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35FF" w14:textId="77777777" w:rsidR="003C096C" w:rsidRPr="003C096C" w:rsidRDefault="003C096C" w:rsidP="003C096C">
      <w:r w:rsidRPr="003C096C">
        <w:rPr>
          <w:b/>
          <w:bCs/>
        </w:rPr>
        <w:t>ИНФОРМАЦИЯ</w:t>
      </w:r>
    </w:p>
    <w:p w14:paraId="46BE239F" w14:textId="77777777" w:rsidR="003C096C" w:rsidRPr="003C096C" w:rsidRDefault="003C096C" w:rsidP="003C096C">
      <w:r w:rsidRPr="003C096C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3C096C">
        <w:rPr>
          <w:b/>
          <w:bCs/>
        </w:rPr>
        <w:t>Большедворского</w:t>
      </w:r>
      <w:proofErr w:type="spellEnd"/>
      <w:r w:rsidRPr="003C096C">
        <w:rPr>
          <w:b/>
          <w:bCs/>
        </w:rPr>
        <w:t xml:space="preserve"> сельского поселения Бокситогорского муниципального района</w:t>
      </w:r>
    </w:p>
    <w:p w14:paraId="07695625" w14:textId="77777777" w:rsidR="003C096C" w:rsidRPr="003C096C" w:rsidRDefault="003C096C" w:rsidP="003C096C">
      <w:r w:rsidRPr="003C096C">
        <w:rPr>
          <w:b/>
          <w:bCs/>
        </w:rPr>
        <w:t>с 1 октября 2023 по 29 декабря 2023 года</w:t>
      </w:r>
    </w:p>
    <w:p w14:paraId="6F1A7293" w14:textId="77777777" w:rsidR="003C096C" w:rsidRPr="003C096C" w:rsidRDefault="003C096C" w:rsidP="003C096C">
      <w:r w:rsidRPr="003C096C">
        <w:rPr>
          <w:b/>
          <w:bCs/>
        </w:rPr>
        <w:t>Тематика обращений:</w:t>
      </w:r>
    </w:p>
    <w:p w14:paraId="64AA66E3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Вопросы ЖКХ - 3</w:t>
      </w:r>
    </w:p>
    <w:p w14:paraId="783A0B79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Вопросы по землепользованию - 0</w:t>
      </w:r>
    </w:p>
    <w:p w14:paraId="65D70835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Благоустройство территории - 2</w:t>
      </w:r>
    </w:p>
    <w:p w14:paraId="0562BEC9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По постановке на учет по предоставлению жилья – 0</w:t>
      </w:r>
    </w:p>
    <w:p w14:paraId="383DDD37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Прочие вопросы - 2</w:t>
      </w:r>
    </w:p>
    <w:p w14:paraId="385C69A9" w14:textId="77777777" w:rsidR="003C096C" w:rsidRPr="003C096C" w:rsidRDefault="003C096C" w:rsidP="003C096C">
      <w:pPr>
        <w:numPr>
          <w:ilvl w:val="0"/>
          <w:numId w:val="3"/>
        </w:numPr>
      </w:pPr>
      <w:r w:rsidRPr="003C096C">
        <w:t>Выдача справок – 30</w:t>
      </w:r>
    </w:p>
    <w:p w14:paraId="4C4E5AB3" w14:textId="77777777" w:rsidR="003C096C" w:rsidRPr="003C096C" w:rsidRDefault="003C096C" w:rsidP="003C096C">
      <w:r w:rsidRPr="003C096C">
        <w:rPr>
          <w:i/>
          <w:iCs/>
        </w:rPr>
        <w:t>землепользование</w:t>
      </w:r>
      <w:r w:rsidRPr="003C096C">
        <w:t> 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74FA6ADA" w14:textId="77777777" w:rsidR="003C096C" w:rsidRPr="003C096C" w:rsidRDefault="003C096C" w:rsidP="003C096C">
      <w:r w:rsidRPr="003C096C">
        <w:rPr>
          <w:i/>
          <w:iCs/>
        </w:rPr>
        <w:t>благоустройства территории</w:t>
      </w:r>
      <w:r w:rsidRPr="003C096C">
        <w:t> 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45E227A1" w14:textId="77777777" w:rsidR="003C096C" w:rsidRPr="003C096C" w:rsidRDefault="003C096C" w:rsidP="003C096C">
      <w:r w:rsidRPr="003C096C">
        <w:rPr>
          <w:i/>
          <w:iCs/>
        </w:rPr>
        <w:t>вопросы ЖКХ</w:t>
      </w:r>
      <w:r w:rsidRPr="003C096C">
        <w:t> - о приватизации жилых помещений, начисление платы за ТКО.</w:t>
      </w:r>
    </w:p>
    <w:p w14:paraId="10171DD6" w14:textId="77777777" w:rsidR="003C096C" w:rsidRPr="003C096C" w:rsidRDefault="003C096C" w:rsidP="003C096C">
      <w:r w:rsidRPr="003C096C">
        <w:rPr>
          <w:i/>
          <w:iCs/>
        </w:rPr>
        <w:t>выдача справок – </w:t>
      </w:r>
      <w:r w:rsidRPr="003C096C">
        <w:t>справки о захоронении, выдача дубликатов свидетельства о праве собственности на земельный участок, справки ф. 9,</w:t>
      </w:r>
    </w:p>
    <w:p w14:paraId="61E0661E" w14:textId="77777777" w:rsidR="003C096C" w:rsidRPr="003C096C" w:rsidRDefault="003C096C" w:rsidP="003C096C">
      <w:r w:rsidRPr="003C096C">
        <w:rPr>
          <w:b/>
          <w:bCs/>
        </w:rPr>
        <w:t>Из 7обращений - 7 рассмотрено с положительным результатом. По остальным даны разъяснения на поставленные вопросы.</w:t>
      </w:r>
    </w:p>
    <w:p w14:paraId="78BA82C2" w14:textId="77777777" w:rsidR="003C096C" w:rsidRPr="003C096C" w:rsidRDefault="003C096C" w:rsidP="003C096C">
      <w:r w:rsidRPr="003C096C">
        <w:t>В ходе личного приема главой администрации принято 8 человек.</w:t>
      </w:r>
    </w:p>
    <w:p w14:paraId="263741F7" w14:textId="77777777" w:rsidR="003C096C" w:rsidRPr="003C096C" w:rsidRDefault="003C096C" w:rsidP="003C096C">
      <w:r w:rsidRPr="003C096C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30EA7361" w14:textId="77777777" w:rsidR="003C096C" w:rsidRPr="003C096C" w:rsidRDefault="003C096C" w:rsidP="003C096C">
      <w:r w:rsidRPr="003C096C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3C096C" w:rsidRDefault="00CB3F87" w:rsidP="003C096C"/>
    <w:sectPr w:rsidR="00CB3F87" w:rsidRPr="003C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3B38"/>
    <w:multiLevelType w:val="multilevel"/>
    <w:tmpl w:val="3C1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51F46"/>
    <w:multiLevelType w:val="multilevel"/>
    <w:tmpl w:val="ED1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  <w:num w:numId="2" w16cid:durableId="1995716713">
    <w:abstractNumId w:val="1"/>
  </w:num>
  <w:num w:numId="3" w16cid:durableId="123431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3C096C"/>
    <w:rsid w:val="006B3266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2025-01-21T07:11:00Z</dcterms:created>
  <dcterms:modified xsi:type="dcterms:W3CDTF">2025-01-21T07:11:00Z</dcterms:modified>
</cp:coreProperties>
</file>