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47F7" w:rsidRDefault="000847F7" w:rsidP="000847F7">
      <w:pPr>
        <w:spacing w:after="0" w:line="240" w:lineRule="auto"/>
        <w:jc w:val="right"/>
        <w:rPr>
          <w:rFonts w:ascii="Times New Roman" w:hAnsi="Times New Roman"/>
          <w:b/>
          <w:sz w:val="24"/>
          <w:szCs w:val="24"/>
        </w:rPr>
      </w:pPr>
    </w:p>
    <w:p w:rsidR="000847F7" w:rsidRDefault="000847F7" w:rsidP="000847F7">
      <w:pPr>
        <w:spacing w:after="0" w:line="240" w:lineRule="auto"/>
        <w:jc w:val="right"/>
        <w:rPr>
          <w:rFonts w:ascii="Times New Roman" w:hAnsi="Times New Roman"/>
          <w:b/>
          <w:sz w:val="24"/>
          <w:szCs w:val="24"/>
        </w:rPr>
      </w:pPr>
    </w:p>
    <w:p w:rsidR="000847F7" w:rsidRPr="000847F7" w:rsidRDefault="000847F7" w:rsidP="000847F7">
      <w:pPr>
        <w:spacing w:after="0" w:line="240" w:lineRule="auto"/>
        <w:jc w:val="center"/>
        <w:rPr>
          <w:rFonts w:ascii="Times New Roman" w:hAnsi="Times New Roman"/>
          <w:b/>
          <w:sz w:val="24"/>
          <w:szCs w:val="24"/>
        </w:rPr>
      </w:pPr>
      <w:r w:rsidRPr="000847F7">
        <w:rPr>
          <w:rFonts w:ascii="Times New Roman" w:hAnsi="Times New Roman"/>
          <w:b/>
          <w:sz w:val="24"/>
          <w:szCs w:val="24"/>
        </w:rPr>
        <w:t>Администрация</w:t>
      </w:r>
    </w:p>
    <w:p w:rsidR="000847F7" w:rsidRPr="000847F7" w:rsidRDefault="000847F7" w:rsidP="000847F7">
      <w:pPr>
        <w:spacing w:after="0" w:line="240" w:lineRule="auto"/>
        <w:jc w:val="center"/>
        <w:rPr>
          <w:rFonts w:ascii="Times New Roman" w:hAnsi="Times New Roman"/>
          <w:b/>
          <w:sz w:val="24"/>
          <w:szCs w:val="24"/>
        </w:rPr>
      </w:pPr>
      <w:proofErr w:type="spellStart"/>
      <w:r w:rsidRPr="000847F7">
        <w:rPr>
          <w:rFonts w:ascii="Times New Roman" w:hAnsi="Times New Roman"/>
          <w:b/>
          <w:sz w:val="24"/>
          <w:szCs w:val="24"/>
        </w:rPr>
        <w:t>Большедворского</w:t>
      </w:r>
      <w:proofErr w:type="spellEnd"/>
      <w:r w:rsidRPr="000847F7">
        <w:rPr>
          <w:rFonts w:ascii="Times New Roman" w:hAnsi="Times New Roman"/>
          <w:b/>
          <w:sz w:val="24"/>
          <w:szCs w:val="24"/>
        </w:rPr>
        <w:t xml:space="preserve"> сельского поселения </w:t>
      </w:r>
    </w:p>
    <w:p w:rsidR="000847F7" w:rsidRPr="000847F7" w:rsidRDefault="000847F7" w:rsidP="000847F7">
      <w:pPr>
        <w:spacing w:after="0" w:line="240" w:lineRule="auto"/>
        <w:jc w:val="center"/>
        <w:rPr>
          <w:rFonts w:ascii="Times New Roman" w:hAnsi="Times New Roman"/>
          <w:b/>
          <w:sz w:val="24"/>
          <w:szCs w:val="24"/>
        </w:rPr>
      </w:pPr>
      <w:proofErr w:type="spellStart"/>
      <w:r w:rsidRPr="000847F7">
        <w:rPr>
          <w:rFonts w:ascii="Times New Roman" w:hAnsi="Times New Roman"/>
          <w:b/>
          <w:sz w:val="24"/>
          <w:szCs w:val="24"/>
        </w:rPr>
        <w:t>Бокситогорского</w:t>
      </w:r>
      <w:proofErr w:type="spellEnd"/>
      <w:r w:rsidRPr="000847F7">
        <w:rPr>
          <w:rFonts w:ascii="Times New Roman" w:hAnsi="Times New Roman"/>
          <w:b/>
          <w:sz w:val="24"/>
          <w:szCs w:val="24"/>
        </w:rPr>
        <w:t xml:space="preserve"> муниципального района Ленинградской области</w:t>
      </w:r>
    </w:p>
    <w:p w:rsidR="000847F7" w:rsidRPr="000847F7" w:rsidRDefault="000847F7" w:rsidP="000847F7">
      <w:pPr>
        <w:autoSpaceDE w:val="0"/>
        <w:autoSpaceDN w:val="0"/>
        <w:adjustRightInd w:val="0"/>
        <w:spacing w:after="0" w:line="240" w:lineRule="auto"/>
        <w:jc w:val="center"/>
        <w:rPr>
          <w:rFonts w:ascii="Times New Roman" w:hAnsi="Times New Roman"/>
          <w:b/>
          <w:bCs/>
          <w:sz w:val="24"/>
          <w:szCs w:val="24"/>
        </w:rPr>
      </w:pPr>
    </w:p>
    <w:p w:rsidR="000847F7" w:rsidRPr="000847F7" w:rsidRDefault="000847F7" w:rsidP="000847F7">
      <w:pPr>
        <w:autoSpaceDE w:val="0"/>
        <w:autoSpaceDN w:val="0"/>
        <w:adjustRightInd w:val="0"/>
        <w:spacing w:after="0" w:line="240" w:lineRule="auto"/>
        <w:jc w:val="center"/>
        <w:rPr>
          <w:rFonts w:ascii="Times New Roman" w:hAnsi="Times New Roman"/>
          <w:b/>
          <w:bCs/>
          <w:sz w:val="28"/>
          <w:szCs w:val="28"/>
        </w:rPr>
      </w:pPr>
      <w:proofErr w:type="gramStart"/>
      <w:r w:rsidRPr="000847F7">
        <w:rPr>
          <w:rFonts w:ascii="Times New Roman" w:hAnsi="Times New Roman"/>
          <w:b/>
          <w:bCs/>
          <w:sz w:val="28"/>
          <w:szCs w:val="28"/>
        </w:rPr>
        <w:t>П</w:t>
      </w:r>
      <w:proofErr w:type="gramEnd"/>
      <w:r w:rsidRPr="000847F7">
        <w:rPr>
          <w:rFonts w:ascii="Times New Roman" w:hAnsi="Times New Roman"/>
          <w:b/>
          <w:bCs/>
          <w:sz w:val="28"/>
          <w:szCs w:val="28"/>
        </w:rPr>
        <w:t xml:space="preserve"> О С Т А Н О В Л Е Н И Е</w:t>
      </w:r>
    </w:p>
    <w:p w:rsidR="000847F7" w:rsidRPr="000847F7" w:rsidRDefault="000847F7" w:rsidP="000847F7">
      <w:pPr>
        <w:spacing w:after="0" w:line="240" w:lineRule="auto"/>
        <w:rPr>
          <w:rFonts w:ascii="Times New Roman" w:hAnsi="Times New Roman"/>
          <w:sz w:val="24"/>
          <w:szCs w:val="24"/>
        </w:rPr>
      </w:pPr>
    </w:p>
    <w:tbl>
      <w:tblPr>
        <w:tblW w:w="9838" w:type="dxa"/>
        <w:tblLook w:val="01E0" w:firstRow="1" w:lastRow="1" w:firstColumn="1" w:lastColumn="1" w:noHBand="0" w:noVBand="0"/>
      </w:tblPr>
      <w:tblGrid>
        <w:gridCol w:w="2649"/>
        <w:gridCol w:w="6067"/>
        <w:gridCol w:w="1122"/>
      </w:tblGrid>
      <w:tr w:rsidR="000847F7" w:rsidRPr="000847F7" w:rsidTr="00E87512">
        <w:trPr>
          <w:trHeight w:val="379"/>
        </w:trPr>
        <w:tc>
          <w:tcPr>
            <w:tcW w:w="2649" w:type="dxa"/>
            <w:hideMark/>
          </w:tcPr>
          <w:p w:rsidR="000847F7" w:rsidRPr="000847F7" w:rsidRDefault="00E87512" w:rsidP="00E87512">
            <w:pPr>
              <w:spacing w:after="0" w:line="240" w:lineRule="auto"/>
              <w:rPr>
                <w:rFonts w:ascii="Times New Roman" w:hAnsi="Times New Roman"/>
                <w:sz w:val="24"/>
                <w:szCs w:val="24"/>
              </w:rPr>
            </w:pPr>
            <w:r>
              <w:rPr>
                <w:rFonts w:ascii="Times New Roman" w:hAnsi="Times New Roman"/>
                <w:sz w:val="24"/>
                <w:szCs w:val="24"/>
              </w:rPr>
              <w:t>1 августа</w:t>
            </w:r>
            <w:r w:rsidR="000847F7" w:rsidRPr="000847F7">
              <w:rPr>
                <w:rFonts w:ascii="Times New Roman" w:hAnsi="Times New Roman"/>
                <w:sz w:val="24"/>
                <w:szCs w:val="24"/>
              </w:rPr>
              <w:t xml:space="preserve"> 2022 года</w:t>
            </w:r>
          </w:p>
        </w:tc>
        <w:tc>
          <w:tcPr>
            <w:tcW w:w="6067" w:type="dxa"/>
            <w:hideMark/>
          </w:tcPr>
          <w:p w:rsidR="000847F7" w:rsidRPr="000847F7" w:rsidRDefault="000847F7" w:rsidP="000847F7">
            <w:pPr>
              <w:spacing w:after="0" w:line="240" w:lineRule="auto"/>
              <w:jc w:val="right"/>
              <w:rPr>
                <w:rFonts w:ascii="Times New Roman" w:hAnsi="Times New Roman"/>
                <w:sz w:val="24"/>
                <w:szCs w:val="24"/>
              </w:rPr>
            </w:pPr>
            <w:r w:rsidRPr="000847F7">
              <w:rPr>
                <w:rFonts w:ascii="Times New Roman" w:hAnsi="Times New Roman"/>
                <w:sz w:val="24"/>
                <w:szCs w:val="24"/>
              </w:rPr>
              <w:t xml:space="preserve">                        </w:t>
            </w:r>
            <w:r w:rsidR="00E87512">
              <w:rPr>
                <w:rFonts w:ascii="Times New Roman" w:hAnsi="Times New Roman"/>
                <w:sz w:val="24"/>
                <w:szCs w:val="24"/>
              </w:rPr>
              <w:t xml:space="preserve">   </w:t>
            </w:r>
            <w:r w:rsidRPr="000847F7">
              <w:rPr>
                <w:rFonts w:ascii="Times New Roman" w:hAnsi="Times New Roman"/>
                <w:sz w:val="24"/>
                <w:szCs w:val="24"/>
              </w:rPr>
              <w:t xml:space="preserve"> №</w:t>
            </w:r>
          </w:p>
        </w:tc>
        <w:tc>
          <w:tcPr>
            <w:tcW w:w="1122" w:type="dxa"/>
          </w:tcPr>
          <w:p w:rsidR="000847F7" w:rsidRPr="000847F7" w:rsidRDefault="00E87512" w:rsidP="000847F7">
            <w:pPr>
              <w:spacing w:after="0" w:line="240" w:lineRule="auto"/>
              <w:rPr>
                <w:rFonts w:ascii="Times New Roman" w:hAnsi="Times New Roman"/>
                <w:sz w:val="24"/>
                <w:szCs w:val="24"/>
              </w:rPr>
            </w:pPr>
            <w:r w:rsidRPr="00E87512">
              <w:rPr>
                <w:rFonts w:ascii="Times New Roman" w:hAnsi="Times New Roman"/>
                <w:sz w:val="24"/>
                <w:szCs w:val="24"/>
                <w:u w:val="single"/>
              </w:rPr>
              <w:t>114</w:t>
            </w:r>
          </w:p>
        </w:tc>
      </w:tr>
    </w:tbl>
    <w:p w:rsidR="000847F7" w:rsidRPr="000847F7" w:rsidRDefault="000847F7" w:rsidP="000847F7">
      <w:pPr>
        <w:spacing w:after="0" w:line="240" w:lineRule="auto"/>
        <w:jc w:val="center"/>
        <w:rPr>
          <w:rFonts w:ascii="Times New Roman" w:hAnsi="Times New Roman"/>
          <w:sz w:val="24"/>
          <w:szCs w:val="24"/>
        </w:rPr>
      </w:pPr>
    </w:p>
    <w:p w:rsidR="000847F7" w:rsidRPr="000847F7" w:rsidRDefault="000847F7" w:rsidP="000847F7">
      <w:pPr>
        <w:spacing w:after="0" w:line="240" w:lineRule="auto"/>
        <w:jc w:val="center"/>
        <w:rPr>
          <w:rFonts w:ascii="Times New Roman" w:hAnsi="Times New Roman"/>
          <w:b/>
          <w:color w:val="000000"/>
          <w:sz w:val="24"/>
          <w:szCs w:val="24"/>
        </w:rPr>
      </w:pPr>
      <w:r w:rsidRPr="000847F7">
        <w:rPr>
          <w:rFonts w:ascii="Times New Roman" w:hAnsi="Times New Roman"/>
          <w:sz w:val="24"/>
          <w:szCs w:val="24"/>
        </w:rPr>
        <w:t xml:space="preserve">дер. Большой Двор </w:t>
      </w:r>
    </w:p>
    <w:p w:rsidR="000847F7" w:rsidRPr="000847F7" w:rsidRDefault="000847F7" w:rsidP="00E87512">
      <w:pPr>
        <w:spacing w:after="0" w:line="240" w:lineRule="auto"/>
        <w:rPr>
          <w:rFonts w:ascii="Times New Roman" w:hAnsi="Times New Roman"/>
          <w:b/>
          <w:sz w:val="24"/>
          <w:szCs w:val="24"/>
        </w:rPr>
      </w:pPr>
    </w:p>
    <w:p w:rsidR="000847F7" w:rsidRPr="000847F7" w:rsidRDefault="000847F7" w:rsidP="000847F7">
      <w:pPr>
        <w:spacing w:after="0" w:line="240" w:lineRule="auto"/>
        <w:ind w:firstLine="709"/>
        <w:jc w:val="center"/>
        <w:rPr>
          <w:rFonts w:ascii="Times New Roman" w:hAnsi="Times New Roman"/>
          <w:b/>
          <w:sz w:val="24"/>
          <w:szCs w:val="24"/>
        </w:rPr>
      </w:pPr>
      <w:r w:rsidRPr="000847F7">
        <w:rPr>
          <w:rFonts w:ascii="Times New Roman" w:hAnsi="Times New Roman"/>
          <w:b/>
          <w:sz w:val="24"/>
          <w:szCs w:val="24"/>
        </w:rPr>
        <w:t xml:space="preserve">Об утверждении административного  регламента </w:t>
      </w:r>
    </w:p>
    <w:p w:rsidR="000847F7" w:rsidRPr="000847F7" w:rsidRDefault="000847F7" w:rsidP="000847F7">
      <w:pPr>
        <w:spacing w:after="0" w:line="240" w:lineRule="auto"/>
        <w:ind w:firstLine="709"/>
        <w:jc w:val="center"/>
        <w:rPr>
          <w:rFonts w:ascii="Times New Roman" w:hAnsi="Times New Roman"/>
          <w:b/>
          <w:sz w:val="24"/>
          <w:szCs w:val="24"/>
        </w:rPr>
      </w:pPr>
      <w:r w:rsidRPr="000847F7">
        <w:rPr>
          <w:rFonts w:ascii="Times New Roman" w:hAnsi="Times New Roman"/>
          <w:b/>
          <w:sz w:val="24"/>
          <w:szCs w:val="24"/>
        </w:rPr>
        <w:t xml:space="preserve">по предоставлению муниципальной услуги </w:t>
      </w:r>
    </w:p>
    <w:p w:rsidR="000847F7" w:rsidRPr="000847F7" w:rsidRDefault="000847F7" w:rsidP="000847F7">
      <w:pPr>
        <w:spacing w:after="0" w:line="240" w:lineRule="auto"/>
        <w:jc w:val="center"/>
        <w:rPr>
          <w:rFonts w:ascii="Times New Roman" w:hAnsi="Times New Roman"/>
          <w:b/>
          <w:sz w:val="24"/>
          <w:szCs w:val="24"/>
        </w:rPr>
      </w:pPr>
      <w:r w:rsidRPr="00B35772">
        <w:rPr>
          <w:rFonts w:ascii="Times New Roman" w:hAnsi="Times New Roman"/>
          <w:b/>
          <w:bCs/>
          <w:color w:val="000000"/>
          <w:sz w:val="24"/>
          <w:szCs w:val="24"/>
          <w:lang w:eastAsia="ru-RU"/>
        </w:rPr>
        <w:t xml:space="preserve">«Установление публичного сервитута в отношении земельных участков и (или) земель, расположенных на территории </w:t>
      </w:r>
      <w:proofErr w:type="spellStart"/>
      <w:r w:rsidRPr="000847F7">
        <w:rPr>
          <w:rFonts w:ascii="Times New Roman" w:hAnsi="Times New Roman"/>
          <w:b/>
          <w:sz w:val="24"/>
          <w:szCs w:val="24"/>
        </w:rPr>
        <w:t>Большедворского</w:t>
      </w:r>
      <w:proofErr w:type="spellEnd"/>
      <w:r w:rsidRPr="000847F7">
        <w:rPr>
          <w:rFonts w:ascii="Times New Roman" w:hAnsi="Times New Roman"/>
          <w:b/>
          <w:sz w:val="24"/>
          <w:szCs w:val="24"/>
        </w:rPr>
        <w:t xml:space="preserve"> сельского поселения </w:t>
      </w:r>
    </w:p>
    <w:p w:rsidR="000847F7" w:rsidRDefault="000847F7" w:rsidP="000847F7">
      <w:pPr>
        <w:autoSpaceDE w:val="0"/>
        <w:autoSpaceDN w:val="0"/>
        <w:adjustRightInd w:val="0"/>
        <w:spacing w:after="0" w:line="240" w:lineRule="auto"/>
        <w:jc w:val="center"/>
        <w:rPr>
          <w:rFonts w:ascii="Times New Roman" w:hAnsi="Times New Roman"/>
          <w:b/>
          <w:bCs/>
          <w:color w:val="000000"/>
          <w:sz w:val="24"/>
          <w:szCs w:val="24"/>
          <w:lang w:eastAsia="ru-RU"/>
        </w:rPr>
      </w:pPr>
      <w:proofErr w:type="spellStart"/>
      <w:r w:rsidRPr="000847F7">
        <w:rPr>
          <w:rFonts w:ascii="Times New Roman" w:hAnsi="Times New Roman"/>
          <w:b/>
          <w:sz w:val="24"/>
          <w:szCs w:val="24"/>
        </w:rPr>
        <w:t>Бокситогорского</w:t>
      </w:r>
      <w:proofErr w:type="spellEnd"/>
      <w:r w:rsidRPr="000847F7">
        <w:rPr>
          <w:rFonts w:ascii="Times New Roman" w:hAnsi="Times New Roman"/>
          <w:b/>
          <w:sz w:val="24"/>
          <w:szCs w:val="24"/>
        </w:rPr>
        <w:t xml:space="preserve"> муниципального района </w:t>
      </w:r>
      <w:r>
        <w:rPr>
          <w:rFonts w:ascii="Times New Roman" w:hAnsi="Times New Roman"/>
          <w:b/>
          <w:sz w:val="24"/>
          <w:szCs w:val="24"/>
        </w:rPr>
        <w:t>Ленинградской области</w:t>
      </w:r>
      <w:r w:rsidRPr="00B35772">
        <w:rPr>
          <w:rFonts w:ascii="Times New Roman" w:hAnsi="Times New Roman"/>
          <w:b/>
          <w:bCs/>
          <w:color w:val="000000"/>
          <w:sz w:val="24"/>
          <w:szCs w:val="24"/>
          <w:lang w:eastAsia="ru-RU"/>
        </w:rPr>
        <w:t>, для их использования в целях, предусмотренных подпунктами 1-7 пункта 4 статьи 23 Земельного кодекса Российской Федерации»</w:t>
      </w:r>
    </w:p>
    <w:p w:rsidR="000847F7" w:rsidRDefault="000847F7" w:rsidP="000847F7">
      <w:pPr>
        <w:pStyle w:val="1"/>
        <w:shd w:val="clear" w:color="auto" w:fill="FFFFFF"/>
        <w:spacing w:before="0" w:after="144" w:line="263" w:lineRule="atLeast"/>
        <w:ind w:firstLine="708"/>
        <w:jc w:val="both"/>
        <w:rPr>
          <w:rFonts w:ascii="Times New Roman" w:hAnsi="Times New Roman"/>
          <w:b w:val="0"/>
          <w:sz w:val="24"/>
          <w:szCs w:val="24"/>
          <w:lang w:val="ru-RU"/>
        </w:rPr>
      </w:pPr>
    </w:p>
    <w:p w:rsidR="000847F7" w:rsidRDefault="000847F7" w:rsidP="000847F7">
      <w:pPr>
        <w:pStyle w:val="1"/>
        <w:shd w:val="clear" w:color="auto" w:fill="FFFFFF"/>
        <w:spacing w:before="0" w:after="144" w:line="263" w:lineRule="atLeast"/>
        <w:ind w:firstLine="708"/>
        <w:jc w:val="both"/>
        <w:rPr>
          <w:rFonts w:ascii="Times New Roman" w:hAnsi="Times New Roman"/>
          <w:sz w:val="24"/>
          <w:szCs w:val="24"/>
        </w:rPr>
      </w:pPr>
      <w:r w:rsidRPr="00F24B49">
        <w:rPr>
          <w:rFonts w:ascii="Times New Roman" w:hAnsi="Times New Roman"/>
          <w:b w:val="0"/>
          <w:sz w:val="24"/>
          <w:szCs w:val="24"/>
        </w:rPr>
        <w:t xml:space="preserve">В соответствии с Федеральным законом от 27.07.2010 N 210-ФЗ "Об организации предоставления государственных и муниципальных услуг", постановлением администрации </w:t>
      </w:r>
      <w:proofErr w:type="spellStart"/>
      <w:r w:rsidRPr="00F24B49">
        <w:rPr>
          <w:rFonts w:ascii="Times New Roman" w:hAnsi="Times New Roman"/>
          <w:b w:val="0"/>
          <w:sz w:val="24"/>
          <w:szCs w:val="24"/>
        </w:rPr>
        <w:t>Большедворского</w:t>
      </w:r>
      <w:proofErr w:type="spellEnd"/>
      <w:r w:rsidRPr="00F24B49">
        <w:rPr>
          <w:rFonts w:ascii="Times New Roman" w:hAnsi="Times New Roman"/>
          <w:b w:val="0"/>
          <w:sz w:val="24"/>
          <w:szCs w:val="24"/>
        </w:rPr>
        <w:t xml:space="preserve"> сельского поселения </w:t>
      </w:r>
      <w:proofErr w:type="spellStart"/>
      <w:r w:rsidRPr="00F24B49">
        <w:rPr>
          <w:rFonts w:ascii="Times New Roman" w:hAnsi="Times New Roman"/>
          <w:b w:val="0"/>
          <w:sz w:val="24"/>
          <w:szCs w:val="24"/>
        </w:rPr>
        <w:t>Бокситогорского</w:t>
      </w:r>
      <w:proofErr w:type="spellEnd"/>
      <w:r w:rsidRPr="00F24B49">
        <w:rPr>
          <w:rFonts w:ascii="Times New Roman" w:hAnsi="Times New Roman"/>
          <w:b w:val="0"/>
          <w:sz w:val="24"/>
          <w:szCs w:val="24"/>
        </w:rPr>
        <w:t xml:space="preserve"> муниципального района Ленинградской области от 06.08.2018 № 130 «О разработке и  утверждении административных регламентов предоставления муниципальных услуг», на основании Устава муниципального образования </w:t>
      </w:r>
      <w:r>
        <w:rPr>
          <w:rFonts w:ascii="Times New Roman" w:hAnsi="Times New Roman"/>
          <w:b w:val="0"/>
          <w:sz w:val="24"/>
          <w:szCs w:val="24"/>
          <w:lang w:val="ru-RU"/>
        </w:rPr>
        <w:t>«</w:t>
      </w:r>
      <w:proofErr w:type="spellStart"/>
      <w:r w:rsidRPr="00F24B49">
        <w:rPr>
          <w:rFonts w:ascii="Times New Roman" w:hAnsi="Times New Roman"/>
          <w:b w:val="0"/>
          <w:sz w:val="24"/>
          <w:szCs w:val="24"/>
        </w:rPr>
        <w:t>Большедворское</w:t>
      </w:r>
      <w:proofErr w:type="spellEnd"/>
      <w:r w:rsidRPr="00F24B49">
        <w:rPr>
          <w:rFonts w:ascii="Times New Roman" w:hAnsi="Times New Roman"/>
          <w:b w:val="0"/>
          <w:sz w:val="24"/>
          <w:szCs w:val="24"/>
        </w:rPr>
        <w:t xml:space="preserve"> сельское поселение</w:t>
      </w:r>
      <w:r>
        <w:rPr>
          <w:rFonts w:ascii="Times New Roman" w:hAnsi="Times New Roman"/>
          <w:b w:val="0"/>
          <w:sz w:val="24"/>
          <w:szCs w:val="24"/>
          <w:lang w:val="ru-RU"/>
        </w:rPr>
        <w:t>»</w:t>
      </w:r>
      <w:r w:rsidRPr="00F24B49">
        <w:rPr>
          <w:rFonts w:ascii="Times New Roman" w:hAnsi="Times New Roman"/>
          <w:b w:val="0"/>
          <w:sz w:val="24"/>
          <w:szCs w:val="24"/>
        </w:rPr>
        <w:t xml:space="preserve"> </w:t>
      </w:r>
      <w:proofErr w:type="spellStart"/>
      <w:r w:rsidRPr="00F24B49">
        <w:rPr>
          <w:rFonts w:ascii="Times New Roman" w:hAnsi="Times New Roman"/>
          <w:b w:val="0"/>
          <w:sz w:val="24"/>
          <w:szCs w:val="24"/>
        </w:rPr>
        <w:t>Бокситогорского</w:t>
      </w:r>
      <w:proofErr w:type="spellEnd"/>
      <w:r w:rsidRPr="00F24B49">
        <w:rPr>
          <w:rFonts w:ascii="Times New Roman" w:hAnsi="Times New Roman"/>
          <w:b w:val="0"/>
          <w:sz w:val="24"/>
          <w:szCs w:val="24"/>
        </w:rPr>
        <w:t xml:space="preserve"> муниципального района Ленинградской области, </w:t>
      </w:r>
      <w:r w:rsidRPr="0037177C">
        <w:rPr>
          <w:rFonts w:ascii="Times New Roman" w:hAnsi="Times New Roman"/>
          <w:sz w:val="24"/>
          <w:szCs w:val="24"/>
        </w:rPr>
        <w:t>ПОСТАНОВЛЯЮ:</w:t>
      </w:r>
    </w:p>
    <w:p w:rsidR="000847F7" w:rsidRPr="00E87512" w:rsidRDefault="000847F7" w:rsidP="00E87512">
      <w:pPr>
        <w:pStyle w:val="a8"/>
        <w:keepNext/>
        <w:keepLines/>
        <w:numPr>
          <w:ilvl w:val="0"/>
          <w:numId w:val="5"/>
        </w:numPr>
        <w:shd w:val="clear" w:color="auto" w:fill="FFFFFF"/>
        <w:spacing w:after="0" w:line="240" w:lineRule="auto"/>
        <w:ind w:left="0" w:firstLine="709"/>
        <w:jc w:val="both"/>
        <w:outlineLvl w:val="0"/>
        <w:rPr>
          <w:rFonts w:ascii="Times New Roman" w:hAnsi="Times New Roman"/>
          <w:sz w:val="24"/>
          <w:szCs w:val="24"/>
        </w:rPr>
      </w:pPr>
      <w:r w:rsidRPr="00E87512">
        <w:rPr>
          <w:rFonts w:ascii="Times New Roman" w:hAnsi="Times New Roman"/>
          <w:sz w:val="24"/>
          <w:szCs w:val="24"/>
          <w:lang w:eastAsia="ru-RU"/>
        </w:rPr>
        <w:t xml:space="preserve">Утвердить административный регламент администрации </w:t>
      </w:r>
      <w:proofErr w:type="spellStart"/>
      <w:r w:rsidRPr="00E87512">
        <w:rPr>
          <w:rFonts w:ascii="Times New Roman" w:hAnsi="Times New Roman"/>
          <w:bCs/>
          <w:sz w:val="24"/>
          <w:szCs w:val="24"/>
          <w:lang w:eastAsia="ru-RU"/>
        </w:rPr>
        <w:t>Большедворского</w:t>
      </w:r>
      <w:proofErr w:type="spellEnd"/>
      <w:r w:rsidRPr="00E87512">
        <w:rPr>
          <w:rFonts w:ascii="Times New Roman" w:hAnsi="Times New Roman"/>
          <w:sz w:val="24"/>
          <w:szCs w:val="24"/>
          <w:lang w:eastAsia="ru-RU"/>
        </w:rPr>
        <w:t xml:space="preserve"> сельского поселения  </w:t>
      </w:r>
      <w:proofErr w:type="spellStart"/>
      <w:r w:rsidRPr="00E87512">
        <w:rPr>
          <w:rFonts w:ascii="Times New Roman" w:hAnsi="Times New Roman"/>
          <w:sz w:val="24"/>
          <w:szCs w:val="24"/>
          <w:lang w:eastAsia="ru-RU"/>
        </w:rPr>
        <w:t>Бокситогорского</w:t>
      </w:r>
      <w:proofErr w:type="spellEnd"/>
      <w:r w:rsidRPr="00E87512">
        <w:rPr>
          <w:rFonts w:ascii="Times New Roman" w:hAnsi="Times New Roman"/>
          <w:sz w:val="24"/>
          <w:szCs w:val="24"/>
          <w:lang w:eastAsia="ru-RU"/>
        </w:rPr>
        <w:t xml:space="preserve"> района Ленинградской области по предоставлению муниципальной услуги </w:t>
      </w:r>
      <w:r w:rsidRPr="00E87512">
        <w:rPr>
          <w:rFonts w:ascii="Times New Roman" w:hAnsi="Times New Roman"/>
          <w:sz w:val="24"/>
          <w:szCs w:val="24"/>
        </w:rPr>
        <w:t xml:space="preserve"> «Установление публичного сервитута в отношении земельных участков и (или) земель, расположенных на территории </w:t>
      </w:r>
      <w:proofErr w:type="spellStart"/>
      <w:r w:rsidRPr="00E87512">
        <w:rPr>
          <w:rFonts w:ascii="Times New Roman" w:hAnsi="Times New Roman"/>
          <w:sz w:val="24"/>
          <w:szCs w:val="24"/>
        </w:rPr>
        <w:t>Большедворского</w:t>
      </w:r>
      <w:proofErr w:type="spellEnd"/>
      <w:r w:rsidRPr="00E87512">
        <w:rPr>
          <w:rFonts w:ascii="Times New Roman" w:hAnsi="Times New Roman"/>
          <w:sz w:val="24"/>
          <w:szCs w:val="24"/>
        </w:rPr>
        <w:t xml:space="preserve"> сельского поселения </w:t>
      </w:r>
      <w:proofErr w:type="spellStart"/>
      <w:r w:rsidRPr="00E87512">
        <w:rPr>
          <w:rFonts w:ascii="Times New Roman" w:hAnsi="Times New Roman"/>
          <w:sz w:val="24"/>
          <w:szCs w:val="24"/>
        </w:rPr>
        <w:t>Бокситогорского</w:t>
      </w:r>
      <w:proofErr w:type="spellEnd"/>
      <w:r w:rsidRPr="00E87512">
        <w:rPr>
          <w:rFonts w:ascii="Times New Roman" w:hAnsi="Times New Roman"/>
          <w:sz w:val="24"/>
          <w:szCs w:val="24"/>
        </w:rPr>
        <w:t xml:space="preserve"> муниципального района Ленинградской области, для их использования в целях, предусмотренных подпунктами 1-7 пункта 4 статьи 23 Земельного кодекса Российской Федерации».</w:t>
      </w:r>
    </w:p>
    <w:p w:rsidR="000847F7" w:rsidRPr="000847F7" w:rsidRDefault="000847F7" w:rsidP="000847F7">
      <w:pPr>
        <w:keepNext/>
        <w:keepLines/>
        <w:shd w:val="clear" w:color="auto" w:fill="FFFFFF"/>
        <w:spacing w:after="0" w:line="240" w:lineRule="auto"/>
        <w:ind w:firstLine="709"/>
        <w:jc w:val="both"/>
        <w:outlineLvl w:val="0"/>
        <w:rPr>
          <w:rFonts w:ascii="Times New Roman" w:hAnsi="Times New Roman"/>
          <w:sz w:val="24"/>
          <w:szCs w:val="24"/>
          <w:lang w:eastAsia="ru-RU"/>
        </w:rPr>
      </w:pPr>
    </w:p>
    <w:p w:rsidR="000847F7" w:rsidRDefault="000847F7" w:rsidP="000847F7">
      <w:pPr>
        <w:keepNext/>
        <w:keepLines/>
        <w:shd w:val="clear" w:color="auto" w:fill="FFFFFF"/>
        <w:spacing w:after="0" w:line="240" w:lineRule="auto"/>
        <w:ind w:firstLine="709"/>
        <w:jc w:val="both"/>
        <w:outlineLvl w:val="0"/>
        <w:rPr>
          <w:rFonts w:ascii="Times New Roman" w:hAnsi="Times New Roman"/>
          <w:sz w:val="24"/>
          <w:szCs w:val="24"/>
          <w:lang w:eastAsia="ru-RU"/>
        </w:rPr>
      </w:pPr>
      <w:r w:rsidRPr="000847F7">
        <w:rPr>
          <w:rFonts w:ascii="Times New Roman" w:hAnsi="Times New Roman"/>
          <w:sz w:val="24"/>
          <w:szCs w:val="24"/>
          <w:lang w:eastAsia="ru-RU"/>
        </w:rPr>
        <w:t xml:space="preserve">2. Постановление опубликовать (обнародовать) в газете «Новый путь» и на официальном сайте </w:t>
      </w:r>
      <w:proofErr w:type="spellStart"/>
      <w:r w:rsidRPr="000847F7">
        <w:rPr>
          <w:rFonts w:ascii="Times New Roman" w:hAnsi="Times New Roman"/>
          <w:sz w:val="24"/>
          <w:szCs w:val="24"/>
          <w:lang w:eastAsia="ru-RU"/>
        </w:rPr>
        <w:t>Большедворского</w:t>
      </w:r>
      <w:proofErr w:type="spellEnd"/>
      <w:r w:rsidRPr="000847F7">
        <w:rPr>
          <w:rFonts w:ascii="Times New Roman" w:hAnsi="Times New Roman"/>
          <w:sz w:val="24"/>
          <w:szCs w:val="24"/>
          <w:lang w:eastAsia="ru-RU"/>
        </w:rPr>
        <w:t xml:space="preserve"> сельского поселения </w:t>
      </w:r>
      <w:proofErr w:type="spellStart"/>
      <w:r w:rsidRPr="000847F7">
        <w:rPr>
          <w:rFonts w:ascii="Times New Roman" w:hAnsi="Times New Roman"/>
          <w:sz w:val="24"/>
          <w:szCs w:val="24"/>
          <w:lang w:eastAsia="ru-RU"/>
        </w:rPr>
        <w:t>Бокситогорского</w:t>
      </w:r>
      <w:proofErr w:type="spellEnd"/>
      <w:r w:rsidRPr="000847F7">
        <w:rPr>
          <w:rFonts w:ascii="Times New Roman" w:hAnsi="Times New Roman"/>
          <w:sz w:val="24"/>
          <w:szCs w:val="24"/>
          <w:lang w:eastAsia="ru-RU"/>
        </w:rPr>
        <w:t xml:space="preserve"> муниципального района Ленинградской области.</w:t>
      </w:r>
    </w:p>
    <w:p w:rsidR="000847F7" w:rsidRPr="000847F7" w:rsidRDefault="000847F7" w:rsidP="000847F7">
      <w:pPr>
        <w:keepNext/>
        <w:keepLines/>
        <w:shd w:val="clear" w:color="auto" w:fill="FFFFFF"/>
        <w:spacing w:after="0" w:line="240" w:lineRule="auto"/>
        <w:ind w:firstLine="709"/>
        <w:jc w:val="both"/>
        <w:outlineLvl w:val="0"/>
        <w:rPr>
          <w:rFonts w:ascii="Times New Roman" w:hAnsi="Times New Roman"/>
          <w:sz w:val="24"/>
          <w:szCs w:val="24"/>
          <w:lang w:eastAsia="ru-RU"/>
        </w:rPr>
      </w:pPr>
    </w:p>
    <w:p w:rsidR="000847F7" w:rsidRPr="000847F7" w:rsidRDefault="000847F7" w:rsidP="000847F7">
      <w:pPr>
        <w:widowControl w:val="0"/>
        <w:autoSpaceDE w:val="0"/>
        <w:autoSpaceDN w:val="0"/>
        <w:adjustRightInd w:val="0"/>
        <w:spacing w:after="0" w:line="240" w:lineRule="auto"/>
        <w:ind w:firstLine="709"/>
        <w:jc w:val="both"/>
        <w:rPr>
          <w:rFonts w:ascii="Times New Roman" w:hAnsi="Times New Roman"/>
          <w:sz w:val="24"/>
          <w:szCs w:val="24"/>
          <w:lang w:eastAsia="ru-RU"/>
        </w:rPr>
      </w:pPr>
      <w:r>
        <w:rPr>
          <w:rFonts w:ascii="Times New Roman" w:hAnsi="Times New Roman"/>
          <w:sz w:val="24"/>
          <w:szCs w:val="24"/>
          <w:lang w:eastAsia="ru-RU"/>
        </w:rPr>
        <w:t>3</w:t>
      </w:r>
      <w:r w:rsidRPr="000847F7">
        <w:rPr>
          <w:rFonts w:ascii="Times New Roman" w:hAnsi="Times New Roman"/>
          <w:sz w:val="24"/>
          <w:szCs w:val="24"/>
          <w:lang w:eastAsia="ru-RU"/>
        </w:rPr>
        <w:t>. Постановление вступает в силу на следующий день после официального опубликования.</w:t>
      </w:r>
    </w:p>
    <w:p w:rsidR="000847F7" w:rsidRPr="000847F7" w:rsidRDefault="000847F7" w:rsidP="000847F7">
      <w:pPr>
        <w:spacing w:after="0" w:line="240" w:lineRule="auto"/>
        <w:rPr>
          <w:rFonts w:ascii="Times New Roman" w:hAnsi="Times New Roman"/>
          <w:sz w:val="24"/>
          <w:szCs w:val="24"/>
          <w:lang w:eastAsia="ru-RU"/>
        </w:rPr>
      </w:pPr>
    </w:p>
    <w:p w:rsidR="000847F7" w:rsidRDefault="000847F7" w:rsidP="000847F7">
      <w:pPr>
        <w:spacing w:after="0" w:line="240" w:lineRule="auto"/>
        <w:jc w:val="both"/>
        <w:rPr>
          <w:rFonts w:ascii="Times New Roman" w:hAnsi="Times New Roman"/>
          <w:sz w:val="24"/>
          <w:szCs w:val="24"/>
          <w:u w:val="single"/>
          <w:lang w:eastAsia="ru-RU"/>
        </w:rPr>
      </w:pPr>
    </w:p>
    <w:p w:rsidR="000847F7" w:rsidRDefault="000847F7" w:rsidP="000847F7">
      <w:pPr>
        <w:spacing w:after="0" w:line="240" w:lineRule="auto"/>
        <w:jc w:val="both"/>
        <w:rPr>
          <w:rFonts w:ascii="Times New Roman" w:hAnsi="Times New Roman"/>
          <w:sz w:val="24"/>
          <w:szCs w:val="24"/>
          <w:u w:val="single"/>
          <w:lang w:eastAsia="ru-RU"/>
        </w:rPr>
      </w:pPr>
    </w:p>
    <w:p w:rsidR="000847F7" w:rsidRDefault="000847F7" w:rsidP="000847F7">
      <w:pPr>
        <w:spacing w:after="0" w:line="240" w:lineRule="auto"/>
        <w:jc w:val="both"/>
        <w:rPr>
          <w:rFonts w:ascii="Times New Roman" w:hAnsi="Times New Roman"/>
          <w:sz w:val="24"/>
          <w:szCs w:val="24"/>
          <w:u w:val="single"/>
          <w:lang w:eastAsia="ru-RU"/>
        </w:rPr>
      </w:pPr>
    </w:p>
    <w:p w:rsidR="000847F7" w:rsidRPr="000847F7" w:rsidRDefault="000847F7" w:rsidP="000847F7">
      <w:pPr>
        <w:spacing w:after="0" w:line="240" w:lineRule="auto"/>
        <w:jc w:val="both"/>
        <w:rPr>
          <w:rFonts w:ascii="Times New Roman" w:hAnsi="Times New Roman"/>
          <w:sz w:val="24"/>
          <w:szCs w:val="24"/>
          <w:u w:val="single"/>
          <w:lang w:eastAsia="ru-RU"/>
        </w:rPr>
      </w:pPr>
      <w:r w:rsidRPr="000847F7">
        <w:rPr>
          <w:rFonts w:ascii="Times New Roman" w:hAnsi="Times New Roman"/>
          <w:sz w:val="24"/>
          <w:szCs w:val="24"/>
          <w:u w:val="single"/>
          <w:lang w:eastAsia="ru-RU"/>
        </w:rPr>
        <w:t>Глав</w:t>
      </w:r>
      <w:r w:rsidR="00E87512">
        <w:rPr>
          <w:rFonts w:ascii="Times New Roman" w:hAnsi="Times New Roman"/>
          <w:sz w:val="24"/>
          <w:szCs w:val="24"/>
          <w:u w:val="single"/>
          <w:lang w:eastAsia="ru-RU"/>
        </w:rPr>
        <w:t xml:space="preserve">ный специалист                                                       </w:t>
      </w:r>
      <w:r w:rsidR="00521684">
        <w:rPr>
          <w:rFonts w:ascii="Times New Roman" w:hAnsi="Times New Roman"/>
          <w:sz w:val="24"/>
          <w:szCs w:val="24"/>
          <w:u w:val="single"/>
          <w:lang w:eastAsia="ru-RU"/>
        </w:rPr>
        <w:t xml:space="preserve">                           </w:t>
      </w:r>
      <w:bookmarkStart w:id="0" w:name="_GoBack"/>
      <w:bookmarkEnd w:id="0"/>
      <w:r w:rsidR="00E87512">
        <w:rPr>
          <w:rFonts w:ascii="Times New Roman" w:hAnsi="Times New Roman"/>
          <w:sz w:val="24"/>
          <w:szCs w:val="24"/>
          <w:u w:val="single"/>
          <w:lang w:eastAsia="ru-RU"/>
        </w:rPr>
        <w:t xml:space="preserve">     </w:t>
      </w:r>
      <w:r w:rsidR="00521684">
        <w:rPr>
          <w:rFonts w:ascii="Times New Roman" w:hAnsi="Times New Roman"/>
          <w:sz w:val="24"/>
          <w:szCs w:val="24"/>
          <w:u w:val="single"/>
          <w:lang w:eastAsia="ru-RU"/>
        </w:rPr>
        <w:t>И.Н. Большакова</w:t>
      </w:r>
    </w:p>
    <w:p w:rsidR="000847F7" w:rsidRPr="00E87512" w:rsidRDefault="000847F7" w:rsidP="000847F7">
      <w:pPr>
        <w:autoSpaceDE w:val="0"/>
        <w:autoSpaceDN w:val="0"/>
        <w:adjustRightInd w:val="0"/>
        <w:spacing w:after="0" w:line="240" w:lineRule="auto"/>
        <w:jc w:val="both"/>
        <w:rPr>
          <w:rFonts w:ascii="Times New Roman" w:hAnsi="Times New Roman"/>
          <w:sz w:val="20"/>
          <w:szCs w:val="20"/>
          <w:lang w:eastAsia="ru-RU"/>
        </w:rPr>
      </w:pPr>
      <w:r w:rsidRPr="00E87512">
        <w:rPr>
          <w:rFonts w:ascii="Times New Roman" w:hAnsi="Times New Roman"/>
          <w:sz w:val="20"/>
          <w:szCs w:val="20"/>
          <w:lang w:eastAsia="ru-RU"/>
        </w:rPr>
        <w:t>Разослано: прокуратура, регистр НПА, сайт, в дело.</w:t>
      </w:r>
    </w:p>
    <w:p w:rsidR="000847F7" w:rsidRDefault="000847F7" w:rsidP="000847F7">
      <w:pPr>
        <w:autoSpaceDE w:val="0"/>
        <w:autoSpaceDN w:val="0"/>
        <w:adjustRightInd w:val="0"/>
        <w:spacing w:after="0" w:line="240" w:lineRule="auto"/>
        <w:jc w:val="both"/>
        <w:rPr>
          <w:rFonts w:ascii="Times New Roman" w:hAnsi="Times New Roman"/>
          <w:sz w:val="24"/>
          <w:szCs w:val="24"/>
          <w:lang w:eastAsia="ru-RU"/>
        </w:rPr>
      </w:pPr>
    </w:p>
    <w:p w:rsidR="000847F7" w:rsidRPr="00962A08" w:rsidRDefault="000847F7" w:rsidP="000847F7">
      <w:pPr>
        <w:autoSpaceDE w:val="0"/>
        <w:autoSpaceDN w:val="0"/>
        <w:adjustRightInd w:val="0"/>
        <w:spacing w:after="0" w:line="240" w:lineRule="auto"/>
        <w:jc w:val="both"/>
        <w:rPr>
          <w:sz w:val="24"/>
          <w:szCs w:val="24"/>
        </w:rPr>
      </w:pPr>
    </w:p>
    <w:p w:rsidR="000847F7" w:rsidRDefault="000847F7" w:rsidP="000847F7">
      <w:pPr>
        <w:spacing w:after="0" w:line="240" w:lineRule="auto"/>
        <w:jc w:val="right"/>
        <w:rPr>
          <w:rFonts w:ascii="Times New Roman" w:hAnsi="Times New Roman"/>
          <w:sz w:val="24"/>
          <w:szCs w:val="24"/>
        </w:rPr>
      </w:pPr>
    </w:p>
    <w:p w:rsidR="000847F7" w:rsidRDefault="000847F7" w:rsidP="000847F7">
      <w:pPr>
        <w:spacing w:after="0" w:line="240" w:lineRule="auto"/>
        <w:jc w:val="right"/>
        <w:rPr>
          <w:rFonts w:ascii="Times New Roman" w:hAnsi="Times New Roman"/>
          <w:sz w:val="24"/>
          <w:szCs w:val="24"/>
        </w:rPr>
      </w:pPr>
    </w:p>
    <w:p w:rsidR="000847F7" w:rsidRDefault="000847F7" w:rsidP="000847F7">
      <w:pPr>
        <w:spacing w:after="0" w:line="240" w:lineRule="auto"/>
        <w:jc w:val="right"/>
        <w:rPr>
          <w:rFonts w:ascii="Times New Roman" w:hAnsi="Times New Roman"/>
          <w:sz w:val="24"/>
          <w:szCs w:val="24"/>
        </w:rPr>
      </w:pPr>
    </w:p>
    <w:p w:rsidR="000847F7" w:rsidRDefault="000847F7" w:rsidP="000847F7">
      <w:pPr>
        <w:spacing w:after="0" w:line="240" w:lineRule="auto"/>
        <w:jc w:val="right"/>
        <w:rPr>
          <w:rFonts w:ascii="Times New Roman" w:hAnsi="Times New Roman"/>
          <w:sz w:val="24"/>
          <w:szCs w:val="24"/>
        </w:rPr>
      </w:pPr>
    </w:p>
    <w:p w:rsidR="000847F7" w:rsidRDefault="000847F7" w:rsidP="000847F7">
      <w:pPr>
        <w:spacing w:after="0" w:line="240" w:lineRule="auto"/>
        <w:jc w:val="right"/>
        <w:rPr>
          <w:rFonts w:ascii="Times New Roman" w:hAnsi="Times New Roman"/>
          <w:sz w:val="24"/>
          <w:szCs w:val="24"/>
        </w:rPr>
      </w:pPr>
    </w:p>
    <w:p w:rsidR="00E87512" w:rsidRDefault="00E87512" w:rsidP="000847F7">
      <w:pPr>
        <w:spacing w:after="0" w:line="240" w:lineRule="auto"/>
        <w:jc w:val="right"/>
        <w:rPr>
          <w:rFonts w:ascii="Times New Roman" w:hAnsi="Times New Roman"/>
          <w:sz w:val="24"/>
          <w:szCs w:val="24"/>
        </w:rPr>
      </w:pPr>
    </w:p>
    <w:p w:rsidR="00E87512" w:rsidRPr="000847F7" w:rsidRDefault="00E87512" w:rsidP="000847F7">
      <w:pPr>
        <w:spacing w:after="0" w:line="240" w:lineRule="auto"/>
        <w:jc w:val="right"/>
        <w:rPr>
          <w:rFonts w:ascii="Times New Roman" w:hAnsi="Times New Roman"/>
          <w:sz w:val="24"/>
          <w:szCs w:val="24"/>
        </w:rPr>
      </w:pPr>
    </w:p>
    <w:p w:rsidR="000847F7" w:rsidRPr="000847F7" w:rsidRDefault="000847F7" w:rsidP="000847F7">
      <w:pPr>
        <w:spacing w:after="0" w:line="240" w:lineRule="auto"/>
        <w:jc w:val="right"/>
        <w:rPr>
          <w:rFonts w:ascii="Times New Roman" w:hAnsi="Times New Roman"/>
          <w:b/>
          <w:bCs/>
          <w:sz w:val="24"/>
          <w:szCs w:val="24"/>
        </w:rPr>
      </w:pPr>
    </w:p>
    <w:p w:rsidR="000847F7" w:rsidRPr="000847F7" w:rsidRDefault="000847F7" w:rsidP="000847F7">
      <w:pPr>
        <w:widowControl w:val="0"/>
        <w:tabs>
          <w:tab w:val="left" w:pos="142"/>
          <w:tab w:val="left" w:pos="284"/>
        </w:tabs>
        <w:autoSpaceDE w:val="0"/>
        <w:autoSpaceDN w:val="0"/>
        <w:adjustRightInd w:val="0"/>
        <w:spacing w:after="0" w:line="240" w:lineRule="auto"/>
        <w:ind w:firstLine="709"/>
        <w:jc w:val="right"/>
        <w:rPr>
          <w:rFonts w:ascii="Times New Roman" w:hAnsi="Times New Roman"/>
          <w:bCs/>
          <w:sz w:val="24"/>
          <w:szCs w:val="24"/>
        </w:rPr>
      </w:pPr>
      <w:r w:rsidRPr="000847F7">
        <w:rPr>
          <w:rFonts w:ascii="Times New Roman" w:hAnsi="Times New Roman"/>
          <w:bCs/>
          <w:sz w:val="24"/>
          <w:szCs w:val="24"/>
        </w:rPr>
        <w:lastRenderedPageBreak/>
        <w:t>УТВЕРЖДЕН</w:t>
      </w:r>
    </w:p>
    <w:p w:rsidR="000847F7" w:rsidRPr="000847F7" w:rsidRDefault="000847F7" w:rsidP="000847F7">
      <w:pPr>
        <w:widowControl w:val="0"/>
        <w:tabs>
          <w:tab w:val="left" w:pos="142"/>
          <w:tab w:val="left" w:pos="284"/>
        </w:tabs>
        <w:autoSpaceDE w:val="0"/>
        <w:autoSpaceDN w:val="0"/>
        <w:adjustRightInd w:val="0"/>
        <w:spacing w:after="0" w:line="240" w:lineRule="auto"/>
        <w:ind w:firstLine="709"/>
        <w:jc w:val="right"/>
        <w:rPr>
          <w:rFonts w:ascii="Times New Roman" w:hAnsi="Times New Roman"/>
          <w:bCs/>
          <w:sz w:val="24"/>
          <w:szCs w:val="24"/>
        </w:rPr>
      </w:pPr>
      <w:r w:rsidRPr="000847F7">
        <w:rPr>
          <w:rFonts w:ascii="Times New Roman" w:hAnsi="Times New Roman"/>
          <w:bCs/>
          <w:sz w:val="24"/>
          <w:szCs w:val="24"/>
        </w:rPr>
        <w:t>постановлением администрации</w:t>
      </w:r>
    </w:p>
    <w:p w:rsidR="000847F7" w:rsidRPr="000847F7" w:rsidRDefault="000847F7" w:rsidP="000847F7">
      <w:pPr>
        <w:widowControl w:val="0"/>
        <w:tabs>
          <w:tab w:val="left" w:pos="142"/>
          <w:tab w:val="left" w:pos="284"/>
        </w:tabs>
        <w:autoSpaceDE w:val="0"/>
        <w:autoSpaceDN w:val="0"/>
        <w:adjustRightInd w:val="0"/>
        <w:spacing w:after="0" w:line="240" w:lineRule="auto"/>
        <w:ind w:firstLine="709"/>
        <w:jc w:val="right"/>
        <w:rPr>
          <w:rFonts w:ascii="Times New Roman" w:hAnsi="Times New Roman"/>
          <w:bCs/>
          <w:sz w:val="24"/>
          <w:szCs w:val="24"/>
        </w:rPr>
      </w:pPr>
      <w:proofErr w:type="spellStart"/>
      <w:r w:rsidRPr="000847F7">
        <w:rPr>
          <w:rFonts w:ascii="Times New Roman" w:hAnsi="Times New Roman"/>
          <w:sz w:val="24"/>
          <w:szCs w:val="24"/>
        </w:rPr>
        <w:t>Большедворского</w:t>
      </w:r>
      <w:proofErr w:type="spellEnd"/>
      <w:r w:rsidRPr="000847F7">
        <w:rPr>
          <w:rFonts w:ascii="Times New Roman" w:hAnsi="Times New Roman"/>
          <w:bCs/>
          <w:sz w:val="24"/>
          <w:szCs w:val="24"/>
        </w:rPr>
        <w:t xml:space="preserve"> сельского поселения </w:t>
      </w:r>
    </w:p>
    <w:p w:rsidR="000847F7" w:rsidRPr="000847F7" w:rsidRDefault="000847F7" w:rsidP="000847F7">
      <w:pPr>
        <w:widowControl w:val="0"/>
        <w:tabs>
          <w:tab w:val="left" w:pos="142"/>
          <w:tab w:val="left" w:pos="284"/>
        </w:tabs>
        <w:autoSpaceDE w:val="0"/>
        <w:autoSpaceDN w:val="0"/>
        <w:adjustRightInd w:val="0"/>
        <w:spacing w:after="0" w:line="240" w:lineRule="auto"/>
        <w:ind w:firstLine="709"/>
        <w:jc w:val="right"/>
        <w:rPr>
          <w:rFonts w:ascii="Times New Roman" w:hAnsi="Times New Roman"/>
          <w:bCs/>
          <w:sz w:val="24"/>
          <w:szCs w:val="24"/>
        </w:rPr>
      </w:pPr>
      <w:proofErr w:type="spellStart"/>
      <w:r w:rsidRPr="000847F7">
        <w:rPr>
          <w:rFonts w:ascii="Times New Roman" w:hAnsi="Times New Roman"/>
          <w:bCs/>
          <w:sz w:val="24"/>
          <w:szCs w:val="24"/>
        </w:rPr>
        <w:t>Бокситогорского</w:t>
      </w:r>
      <w:proofErr w:type="spellEnd"/>
      <w:r w:rsidRPr="000847F7">
        <w:rPr>
          <w:rFonts w:ascii="Times New Roman" w:hAnsi="Times New Roman"/>
          <w:bCs/>
          <w:sz w:val="24"/>
          <w:szCs w:val="24"/>
        </w:rPr>
        <w:t xml:space="preserve"> муниципального района</w:t>
      </w:r>
    </w:p>
    <w:p w:rsidR="000847F7" w:rsidRPr="000847F7" w:rsidRDefault="000847F7" w:rsidP="000847F7">
      <w:pPr>
        <w:widowControl w:val="0"/>
        <w:tabs>
          <w:tab w:val="left" w:pos="142"/>
          <w:tab w:val="left" w:pos="284"/>
        </w:tabs>
        <w:autoSpaceDE w:val="0"/>
        <w:autoSpaceDN w:val="0"/>
        <w:adjustRightInd w:val="0"/>
        <w:spacing w:after="0" w:line="240" w:lineRule="auto"/>
        <w:ind w:firstLine="709"/>
        <w:jc w:val="right"/>
        <w:rPr>
          <w:rFonts w:ascii="Times New Roman" w:hAnsi="Times New Roman"/>
          <w:bCs/>
          <w:sz w:val="24"/>
          <w:szCs w:val="24"/>
        </w:rPr>
      </w:pPr>
      <w:r w:rsidRPr="000847F7">
        <w:rPr>
          <w:rFonts w:ascii="Times New Roman" w:hAnsi="Times New Roman"/>
          <w:bCs/>
          <w:sz w:val="24"/>
          <w:szCs w:val="24"/>
        </w:rPr>
        <w:t>Ленинградской области</w:t>
      </w:r>
    </w:p>
    <w:p w:rsidR="000847F7" w:rsidRPr="000847F7" w:rsidRDefault="000847F7" w:rsidP="000847F7">
      <w:pPr>
        <w:widowControl w:val="0"/>
        <w:tabs>
          <w:tab w:val="left" w:pos="142"/>
          <w:tab w:val="left" w:pos="284"/>
        </w:tabs>
        <w:autoSpaceDE w:val="0"/>
        <w:autoSpaceDN w:val="0"/>
        <w:adjustRightInd w:val="0"/>
        <w:spacing w:after="0" w:line="240" w:lineRule="auto"/>
        <w:ind w:firstLine="709"/>
        <w:jc w:val="right"/>
        <w:rPr>
          <w:rFonts w:ascii="Times New Roman" w:hAnsi="Times New Roman"/>
          <w:bCs/>
          <w:sz w:val="24"/>
          <w:szCs w:val="24"/>
        </w:rPr>
      </w:pPr>
      <w:r w:rsidRPr="000847F7">
        <w:rPr>
          <w:rFonts w:ascii="Times New Roman" w:hAnsi="Times New Roman"/>
          <w:bCs/>
          <w:sz w:val="24"/>
          <w:szCs w:val="24"/>
        </w:rPr>
        <w:t xml:space="preserve">от </w:t>
      </w:r>
      <w:r w:rsidR="00E87512">
        <w:rPr>
          <w:rFonts w:ascii="Times New Roman" w:hAnsi="Times New Roman"/>
          <w:bCs/>
          <w:sz w:val="24"/>
          <w:szCs w:val="24"/>
        </w:rPr>
        <w:t>01.08.</w:t>
      </w:r>
      <w:r w:rsidRPr="000847F7">
        <w:rPr>
          <w:rFonts w:ascii="Times New Roman" w:hAnsi="Times New Roman"/>
          <w:bCs/>
          <w:sz w:val="24"/>
          <w:szCs w:val="24"/>
        </w:rPr>
        <w:t xml:space="preserve">2022 </w:t>
      </w:r>
      <w:r w:rsidR="00E87512">
        <w:rPr>
          <w:rFonts w:ascii="Times New Roman" w:hAnsi="Times New Roman"/>
          <w:bCs/>
          <w:sz w:val="24"/>
          <w:szCs w:val="24"/>
        </w:rPr>
        <w:t xml:space="preserve"> </w:t>
      </w:r>
      <w:r w:rsidRPr="000847F7">
        <w:rPr>
          <w:rFonts w:ascii="Times New Roman" w:hAnsi="Times New Roman"/>
          <w:bCs/>
          <w:sz w:val="24"/>
          <w:szCs w:val="24"/>
        </w:rPr>
        <w:t xml:space="preserve">№ </w:t>
      </w:r>
      <w:r w:rsidR="00E87512">
        <w:rPr>
          <w:rFonts w:ascii="Times New Roman" w:hAnsi="Times New Roman"/>
          <w:bCs/>
          <w:sz w:val="24"/>
          <w:szCs w:val="24"/>
        </w:rPr>
        <w:t>114</w:t>
      </w:r>
      <w:r w:rsidRPr="000847F7">
        <w:rPr>
          <w:rFonts w:ascii="Times New Roman" w:hAnsi="Times New Roman"/>
          <w:bCs/>
          <w:sz w:val="24"/>
          <w:szCs w:val="24"/>
        </w:rPr>
        <w:t xml:space="preserve"> </w:t>
      </w:r>
    </w:p>
    <w:p w:rsidR="000847F7" w:rsidRPr="000847F7" w:rsidRDefault="000847F7" w:rsidP="000847F7">
      <w:pPr>
        <w:pStyle w:val="ConsPlusNormal"/>
        <w:rPr>
          <w:rFonts w:ascii="Times New Roman" w:hAnsi="Times New Roman" w:cs="Times New Roman"/>
          <w:b/>
          <w:sz w:val="24"/>
          <w:szCs w:val="24"/>
        </w:rPr>
      </w:pPr>
    </w:p>
    <w:p w:rsidR="000847F7" w:rsidRPr="000847F7" w:rsidRDefault="000847F7" w:rsidP="000847F7">
      <w:pPr>
        <w:pStyle w:val="ConsPlusNormal"/>
        <w:rPr>
          <w:rFonts w:ascii="Times New Roman" w:hAnsi="Times New Roman" w:cs="Times New Roman"/>
          <w:sz w:val="24"/>
          <w:szCs w:val="24"/>
        </w:rPr>
      </w:pPr>
    </w:p>
    <w:p w:rsidR="000847F7" w:rsidRPr="00E87512" w:rsidRDefault="000847F7" w:rsidP="000847F7">
      <w:pPr>
        <w:pStyle w:val="ConsPlusNormal"/>
        <w:jc w:val="center"/>
        <w:rPr>
          <w:rFonts w:ascii="Times New Roman" w:hAnsi="Times New Roman" w:cs="Times New Roman"/>
          <w:b/>
          <w:sz w:val="24"/>
          <w:szCs w:val="24"/>
        </w:rPr>
      </w:pPr>
      <w:r w:rsidRPr="00E87512">
        <w:rPr>
          <w:rFonts w:ascii="Times New Roman" w:hAnsi="Times New Roman" w:cs="Times New Roman"/>
          <w:b/>
          <w:sz w:val="24"/>
          <w:szCs w:val="24"/>
        </w:rPr>
        <w:t>Административный регламент</w:t>
      </w:r>
    </w:p>
    <w:p w:rsidR="000847F7" w:rsidRPr="00E87512" w:rsidRDefault="000847F7" w:rsidP="000847F7">
      <w:pPr>
        <w:pStyle w:val="ConsPlusTitle"/>
        <w:jc w:val="center"/>
      </w:pPr>
      <w:r w:rsidRPr="00E87512">
        <w:rPr>
          <w:bCs w:val="0"/>
        </w:rPr>
        <w:t>по предоставлению муниципальной услуги</w:t>
      </w:r>
      <w:r w:rsidRPr="00E87512">
        <w:t xml:space="preserve"> </w:t>
      </w:r>
    </w:p>
    <w:p w:rsidR="000847F7" w:rsidRPr="000847F7" w:rsidRDefault="004C264C" w:rsidP="000847F7">
      <w:pPr>
        <w:spacing w:after="0" w:line="240" w:lineRule="auto"/>
        <w:jc w:val="center"/>
        <w:rPr>
          <w:rFonts w:ascii="Times New Roman" w:hAnsi="Times New Roman"/>
          <w:b/>
          <w:sz w:val="24"/>
          <w:szCs w:val="24"/>
        </w:rPr>
      </w:pPr>
      <w:r w:rsidRPr="00B35772">
        <w:rPr>
          <w:rFonts w:ascii="Times New Roman" w:hAnsi="Times New Roman"/>
          <w:b/>
          <w:bCs/>
          <w:sz w:val="24"/>
          <w:szCs w:val="24"/>
          <w:lang w:eastAsia="ru-RU"/>
        </w:rPr>
        <w:t xml:space="preserve"> </w:t>
      </w:r>
      <w:r w:rsidRPr="00B35772">
        <w:rPr>
          <w:rFonts w:ascii="Times New Roman" w:hAnsi="Times New Roman"/>
          <w:b/>
          <w:bCs/>
          <w:color w:val="000000"/>
          <w:sz w:val="24"/>
          <w:szCs w:val="24"/>
          <w:lang w:eastAsia="ru-RU"/>
        </w:rPr>
        <w:t xml:space="preserve">«Установление публичного сервитута в отношении земельных участков и (или) земель, расположенных на территории </w:t>
      </w:r>
      <w:proofErr w:type="spellStart"/>
      <w:r w:rsidR="000847F7" w:rsidRPr="000847F7">
        <w:rPr>
          <w:rFonts w:ascii="Times New Roman" w:hAnsi="Times New Roman"/>
          <w:b/>
          <w:sz w:val="24"/>
          <w:szCs w:val="24"/>
        </w:rPr>
        <w:t>Большедворского</w:t>
      </w:r>
      <w:proofErr w:type="spellEnd"/>
      <w:r w:rsidR="000847F7" w:rsidRPr="000847F7">
        <w:rPr>
          <w:rFonts w:ascii="Times New Roman" w:hAnsi="Times New Roman"/>
          <w:b/>
          <w:sz w:val="24"/>
          <w:szCs w:val="24"/>
        </w:rPr>
        <w:t xml:space="preserve"> сельского поселения </w:t>
      </w:r>
    </w:p>
    <w:p w:rsidR="004C264C" w:rsidRDefault="000847F7" w:rsidP="000847F7">
      <w:pPr>
        <w:autoSpaceDE w:val="0"/>
        <w:autoSpaceDN w:val="0"/>
        <w:adjustRightInd w:val="0"/>
        <w:spacing w:after="0" w:line="240" w:lineRule="auto"/>
        <w:jc w:val="center"/>
        <w:rPr>
          <w:rFonts w:ascii="Times New Roman" w:hAnsi="Times New Roman"/>
          <w:b/>
          <w:bCs/>
          <w:color w:val="000000"/>
          <w:sz w:val="24"/>
          <w:szCs w:val="24"/>
          <w:lang w:eastAsia="ru-RU"/>
        </w:rPr>
      </w:pPr>
      <w:proofErr w:type="spellStart"/>
      <w:r w:rsidRPr="000847F7">
        <w:rPr>
          <w:rFonts w:ascii="Times New Roman" w:hAnsi="Times New Roman"/>
          <w:b/>
          <w:sz w:val="24"/>
          <w:szCs w:val="24"/>
        </w:rPr>
        <w:t>Бокситогорского</w:t>
      </w:r>
      <w:proofErr w:type="spellEnd"/>
      <w:r w:rsidRPr="000847F7">
        <w:rPr>
          <w:rFonts w:ascii="Times New Roman" w:hAnsi="Times New Roman"/>
          <w:b/>
          <w:sz w:val="24"/>
          <w:szCs w:val="24"/>
        </w:rPr>
        <w:t xml:space="preserve"> муниципального района </w:t>
      </w:r>
      <w:r>
        <w:rPr>
          <w:rFonts w:ascii="Times New Roman" w:hAnsi="Times New Roman"/>
          <w:b/>
          <w:sz w:val="24"/>
          <w:szCs w:val="24"/>
        </w:rPr>
        <w:t>Ленинградской области</w:t>
      </w:r>
      <w:r w:rsidR="004C264C" w:rsidRPr="00B35772">
        <w:rPr>
          <w:rFonts w:ascii="Times New Roman" w:hAnsi="Times New Roman"/>
          <w:b/>
          <w:bCs/>
          <w:color w:val="000000"/>
          <w:sz w:val="24"/>
          <w:szCs w:val="24"/>
          <w:lang w:eastAsia="ru-RU"/>
        </w:rPr>
        <w:t>, для их использования в целях, предусмотренных подпунктами 1-7 пункта 4 статьи 23 Земельного кодекса Российской Федерации»</w:t>
      </w:r>
    </w:p>
    <w:p w:rsidR="000847F7" w:rsidRPr="00B35772" w:rsidRDefault="000847F7" w:rsidP="000847F7">
      <w:pPr>
        <w:autoSpaceDE w:val="0"/>
        <w:autoSpaceDN w:val="0"/>
        <w:adjustRightInd w:val="0"/>
        <w:spacing w:after="0" w:line="240" w:lineRule="auto"/>
        <w:jc w:val="center"/>
        <w:rPr>
          <w:rFonts w:ascii="Times New Roman" w:hAnsi="Times New Roman"/>
          <w:b/>
          <w:bCs/>
          <w:color w:val="000000"/>
          <w:sz w:val="24"/>
          <w:szCs w:val="24"/>
          <w:lang w:eastAsia="ru-RU"/>
        </w:rPr>
      </w:pPr>
    </w:p>
    <w:p w:rsidR="000847F7" w:rsidRDefault="004C264C" w:rsidP="00CF472F">
      <w:pPr>
        <w:pStyle w:val="ConsPlusNormal"/>
        <w:ind w:firstLine="540"/>
        <w:jc w:val="center"/>
        <w:rPr>
          <w:sz w:val="24"/>
          <w:szCs w:val="24"/>
        </w:rPr>
      </w:pPr>
      <w:proofErr w:type="gramStart"/>
      <w:r w:rsidRPr="00B35772">
        <w:rPr>
          <w:rFonts w:ascii="Times New Roman" w:hAnsi="Times New Roman" w:cs="Times New Roman"/>
          <w:sz w:val="24"/>
          <w:szCs w:val="24"/>
        </w:rPr>
        <w:t>(Установление публичного сервитута в отношении земельного участка</w:t>
      </w:r>
      <w:r w:rsidRPr="00B35772">
        <w:rPr>
          <w:sz w:val="24"/>
          <w:szCs w:val="24"/>
        </w:rPr>
        <w:t xml:space="preserve"> </w:t>
      </w:r>
      <w:proofErr w:type="gramEnd"/>
    </w:p>
    <w:p w:rsidR="004C264C" w:rsidRPr="00B35772" w:rsidRDefault="004C264C" w:rsidP="00CF472F">
      <w:pPr>
        <w:pStyle w:val="ConsPlusNormal"/>
        <w:ind w:firstLine="540"/>
        <w:jc w:val="center"/>
        <w:rPr>
          <w:rFonts w:ascii="Times New Roman" w:hAnsi="Times New Roman" w:cs="Times New Roman"/>
          <w:sz w:val="24"/>
          <w:szCs w:val="24"/>
        </w:rPr>
      </w:pPr>
      <w:r w:rsidRPr="00B35772">
        <w:rPr>
          <w:rFonts w:ascii="Times New Roman" w:hAnsi="Times New Roman" w:cs="Times New Roman"/>
          <w:sz w:val="24"/>
          <w:szCs w:val="24"/>
        </w:rPr>
        <w:t xml:space="preserve">в целях статьи 23 Земельного кодекса Российской Федерации) </w:t>
      </w:r>
    </w:p>
    <w:p w:rsidR="004C264C" w:rsidRPr="00B35772" w:rsidRDefault="004C264C" w:rsidP="00CF472F">
      <w:pPr>
        <w:pStyle w:val="ConsPlusNormal"/>
        <w:ind w:firstLine="540"/>
        <w:jc w:val="center"/>
        <w:rPr>
          <w:rFonts w:ascii="Times New Roman" w:hAnsi="Times New Roman" w:cs="Times New Roman"/>
          <w:sz w:val="24"/>
          <w:szCs w:val="24"/>
        </w:rPr>
      </w:pPr>
      <w:r w:rsidRPr="00B35772">
        <w:rPr>
          <w:rFonts w:ascii="Times New Roman" w:hAnsi="Times New Roman" w:cs="Times New Roman"/>
          <w:sz w:val="24"/>
          <w:szCs w:val="24"/>
        </w:rPr>
        <w:t>(далее – административный регламент, муниципальная услуга)</w:t>
      </w:r>
    </w:p>
    <w:p w:rsidR="004C264C" w:rsidRPr="00B35772" w:rsidRDefault="004C264C" w:rsidP="00CF472F">
      <w:pPr>
        <w:pStyle w:val="ConsPlusNormal"/>
        <w:ind w:firstLine="540"/>
        <w:jc w:val="center"/>
        <w:rPr>
          <w:rFonts w:ascii="Times New Roman" w:hAnsi="Times New Roman" w:cs="Times New Roman"/>
          <w:sz w:val="24"/>
          <w:szCs w:val="24"/>
        </w:rPr>
      </w:pPr>
    </w:p>
    <w:p w:rsidR="004C264C" w:rsidRPr="00B35772" w:rsidRDefault="004C264C">
      <w:pPr>
        <w:pStyle w:val="ConsPlusNormal"/>
        <w:jc w:val="center"/>
        <w:outlineLvl w:val="1"/>
        <w:rPr>
          <w:rFonts w:ascii="Times New Roman" w:hAnsi="Times New Roman" w:cs="Times New Roman"/>
          <w:sz w:val="24"/>
          <w:szCs w:val="24"/>
        </w:rPr>
      </w:pPr>
      <w:r w:rsidRPr="00B35772">
        <w:rPr>
          <w:rFonts w:ascii="Times New Roman" w:hAnsi="Times New Roman" w:cs="Times New Roman"/>
          <w:sz w:val="24"/>
          <w:szCs w:val="24"/>
        </w:rPr>
        <w:t>1. Общие положения</w:t>
      </w:r>
      <w:r w:rsidR="000847F7">
        <w:rPr>
          <w:rFonts w:ascii="Times New Roman" w:hAnsi="Times New Roman" w:cs="Times New Roman"/>
          <w:sz w:val="24"/>
          <w:szCs w:val="24"/>
        </w:rPr>
        <w:t>.</w:t>
      </w:r>
    </w:p>
    <w:p w:rsidR="004C264C" w:rsidRPr="00B35772" w:rsidRDefault="004C264C">
      <w:pPr>
        <w:pStyle w:val="ConsPlusNormal"/>
        <w:ind w:firstLine="540"/>
        <w:jc w:val="both"/>
        <w:rPr>
          <w:rFonts w:ascii="Times New Roman" w:hAnsi="Times New Roman" w:cs="Times New Roman"/>
          <w:sz w:val="24"/>
          <w:szCs w:val="24"/>
        </w:rPr>
      </w:pPr>
    </w:p>
    <w:p w:rsidR="004C264C" w:rsidRPr="00B35772" w:rsidRDefault="004C264C" w:rsidP="00481E9B">
      <w:pPr>
        <w:widowControl w:val="0"/>
        <w:autoSpaceDE w:val="0"/>
        <w:autoSpaceDN w:val="0"/>
        <w:spacing w:after="0" w:line="240" w:lineRule="auto"/>
        <w:ind w:firstLine="709"/>
        <w:jc w:val="both"/>
        <w:rPr>
          <w:rFonts w:ascii="Times New Roman" w:hAnsi="Times New Roman"/>
          <w:sz w:val="24"/>
          <w:szCs w:val="24"/>
          <w:lang w:eastAsia="ru-RU"/>
        </w:rPr>
      </w:pPr>
      <w:r w:rsidRPr="00B35772">
        <w:rPr>
          <w:rFonts w:ascii="Times New Roman" w:hAnsi="Times New Roman"/>
          <w:sz w:val="24"/>
          <w:szCs w:val="24"/>
          <w:lang w:eastAsia="ru-RU"/>
        </w:rPr>
        <w:t xml:space="preserve">1.1. Административный регламент устанавливает порядок и стандарт предоставления муниципальной услуги. </w:t>
      </w:r>
    </w:p>
    <w:p w:rsidR="004C264C" w:rsidRPr="00B35772" w:rsidRDefault="004C264C" w:rsidP="00D1224E">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1.2. Заявителями, имеющими право на получение муниципальной услуги, являются:</w:t>
      </w:r>
    </w:p>
    <w:p w:rsidR="004C264C" w:rsidRPr="00B35772" w:rsidRDefault="004C264C" w:rsidP="00D1224E">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физические лица;</w:t>
      </w:r>
    </w:p>
    <w:p w:rsidR="004C264C" w:rsidRPr="00B35772" w:rsidRDefault="004C264C" w:rsidP="00D1224E">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юридические лица (далее – заявитель).</w:t>
      </w:r>
    </w:p>
    <w:p w:rsidR="004C264C" w:rsidRPr="00B35772" w:rsidRDefault="004C264C" w:rsidP="00D1224E">
      <w:pPr>
        <w:pStyle w:val="ConsPlusNormal"/>
        <w:ind w:firstLine="539"/>
        <w:jc w:val="both"/>
        <w:rPr>
          <w:rFonts w:ascii="Times New Roman" w:hAnsi="Times New Roman" w:cs="Times New Roman"/>
          <w:sz w:val="24"/>
          <w:szCs w:val="24"/>
        </w:rPr>
      </w:pPr>
      <w:r w:rsidRPr="00B35772">
        <w:rPr>
          <w:rFonts w:ascii="Times New Roman" w:hAnsi="Times New Roman" w:cs="Times New Roman"/>
          <w:sz w:val="24"/>
          <w:szCs w:val="24"/>
        </w:rPr>
        <w:t>Представлять интересы заявителя имеют право:</w:t>
      </w:r>
    </w:p>
    <w:p w:rsidR="004C264C" w:rsidRPr="00B35772" w:rsidRDefault="004C264C" w:rsidP="00D1224E">
      <w:pPr>
        <w:pStyle w:val="ConsPlusNormal"/>
        <w:ind w:firstLine="539"/>
        <w:jc w:val="both"/>
        <w:rPr>
          <w:rFonts w:ascii="Times New Roman" w:hAnsi="Times New Roman" w:cs="Times New Roman"/>
          <w:sz w:val="24"/>
          <w:szCs w:val="24"/>
        </w:rPr>
      </w:pPr>
      <w:r w:rsidRPr="00B35772">
        <w:rPr>
          <w:rFonts w:ascii="Times New Roman" w:hAnsi="Times New Roman" w:cs="Times New Roman"/>
          <w:sz w:val="24"/>
          <w:szCs w:val="24"/>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4C264C" w:rsidRPr="00B35772" w:rsidRDefault="004C264C" w:rsidP="00D1224E">
      <w:pPr>
        <w:pStyle w:val="ConsPlusNormal"/>
        <w:ind w:firstLine="539"/>
        <w:jc w:val="both"/>
        <w:rPr>
          <w:rFonts w:ascii="Times New Roman" w:hAnsi="Times New Roman" w:cs="Times New Roman"/>
          <w:sz w:val="24"/>
          <w:szCs w:val="24"/>
        </w:rPr>
      </w:pPr>
      <w:r w:rsidRPr="00B35772">
        <w:rPr>
          <w:rFonts w:ascii="Times New Roman" w:hAnsi="Times New Roman" w:cs="Times New Roman"/>
          <w:sz w:val="24"/>
          <w:szCs w:val="24"/>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C264C" w:rsidRPr="00B35772" w:rsidRDefault="004C264C" w:rsidP="00D1224E">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1.3. Информация о месте нахождения органов местного самоуправления Ленинградской области в лице администраций муниципальных образований Ленинградской области (далее – орган местного самоуправления, ОМСУ, Администрация), предоставляющих муниципальную услугу (далее – сведения информационного характера), размещается: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4C264C" w:rsidRPr="00B35772" w:rsidRDefault="00FA416E" w:rsidP="00481E9B">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на </w:t>
      </w:r>
      <w:r w:rsidR="00647E71" w:rsidRPr="00647E71">
        <w:rPr>
          <w:rFonts w:ascii="Times New Roman" w:hAnsi="Times New Roman" w:cs="Times New Roman"/>
          <w:sz w:val="24"/>
          <w:szCs w:val="24"/>
        </w:rPr>
        <w:t xml:space="preserve">сайте ОМСУ http:// www.большой </w:t>
      </w:r>
      <w:proofErr w:type="spellStart"/>
      <w:r w:rsidR="00647E71" w:rsidRPr="00647E71">
        <w:rPr>
          <w:rFonts w:ascii="Times New Roman" w:hAnsi="Times New Roman" w:cs="Times New Roman"/>
          <w:sz w:val="24"/>
          <w:szCs w:val="24"/>
        </w:rPr>
        <w:t>двор</w:t>
      </w:r>
      <w:proofErr w:type="gramStart"/>
      <w:r w:rsidR="00647E71" w:rsidRPr="00647E71">
        <w:rPr>
          <w:rFonts w:ascii="Times New Roman" w:hAnsi="Times New Roman" w:cs="Times New Roman"/>
          <w:sz w:val="24"/>
          <w:szCs w:val="24"/>
        </w:rPr>
        <w:t>.р</w:t>
      </w:r>
      <w:proofErr w:type="gramEnd"/>
      <w:r w:rsidR="00647E71" w:rsidRPr="00647E71">
        <w:rPr>
          <w:rFonts w:ascii="Times New Roman" w:hAnsi="Times New Roman" w:cs="Times New Roman"/>
          <w:sz w:val="24"/>
          <w:szCs w:val="24"/>
        </w:rPr>
        <w:t>ф</w:t>
      </w:r>
      <w:proofErr w:type="spellEnd"/>
      <w:r w:rsidR="00647E71" w:rsidRPr="00647E71">
        <w:rPr>
          <w:rFonts w:ascii="Times New Roman" w:hAnsi="Times New Roman" w:cs="Times New Roman"/>
          <w:sz w:val="24"/>
          <w:szCs w:val="24"/>
        </w:rPr>
        <w:t>;</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на сайте Государственного бюджетного учреждения Ленинградской области «Многофункциональный центр предоставления государственных и муниципальных услуг» (далее – ГБУ ЛО «МФЦ»): http://mfc47.ru/;</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8" w:history="1">
        <w:r w:rsidRPr="00B35772">
          <w:rPr>
            <w:rStyle w:val="af1"/>
            <w:rFonts w:ascii="Times New Roman" w:hAnsi="Times New Roman"/>
            <w:sz w:val="24"/>
            <w:szCs w:val="24"/>
          </w:rPr>
          <w:t>www.gosuslugi.ru</w:t>
        </w:r>
      </w:hyperlink>
      <w:r w:rsidRPr="00B35772">
        <w:rPr>
          <w:rFonts w:ascii="Times New Roman" w:hAnsi="Times New Roman" w:cs="Times New Roman"/>
          <w:sz w:val="24"/>
          <w:szCs w:val="24"/>
        </w:rPr>
        <w:t>;</w:t>
      </w:r>
    </w:p>
    <w:p w:rsidR="004C264C"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в государственной информационной системе «Реестр государственных и</w:t>
      </w:r>
      <w:r w:rsidRPr="00B35772">
        <w:rPr>
          <w:rFonts w:ascii="Times New Roman" w:hAnsi="Times New Roman" w:cs="Times New Roman"/>
          <w:sz w:val="24"/>
          <w:szCs w:val="24"/>
          <w:highlight w:val="yellow"/>
        </w:rPr>
        <w:t xml:space="preserve"> </w:t>
      </w:r>
      <w:r w:rsidRPr="00B35772">
        <w:rPr>
          <w:rFonts w:ascii="Times New Roman" w:hAnsi="Times New Roman" w:cs="Times New Roman"/>
          <w:sz w:val="24"/>
          <w:szCs w:val="24"/>
        </w:rPr>
        <w:t>муниципальных услуг (функций) Ленинградской области».</w:t>
      </w:r>
    </w:p>
    <w:p w:rsidR="00647E71" w:rsidRDefault="00647E71" w:rsidP="00481E9B">
      <w:pPr>
        <w:pStyle w:val="ConsPlusNormal"/>
        <w:ind w:firstLine="709"/>
        <w:jc w:val="both"/>
        <w:rPr>
          <w:rFonts w:ascii="Times New Roman" w:hAnsi="Times New Roman" w:cs="Times New Roman"/>
          <w:sz w:val="24"/>
          <w:szCs w:val="24"/>
        </w:rPr>
      </w:pPr>
    </w:p>
    <w:p w:rsidR="00647E71" w:rsidRPr="00B35772" w:rsidRDefault="00647E71" w:rsidP="00481E9B">
      <w:pPr>
        <w:pStyle w:val="ConsPlusNormal"/>
        <w:ind w:firstLine="709"/>
        <w:jc w:val="both"/>
        <w:rPr>
          <w:rFonts w:ascii="Times New Roman" w:hAnsi="Times New Roman" w:cs="Times New Roman"/>
          <w:sz w:val="24"/>
          <w:szCs w:val="24"/>
        </w:rPr>
      </w:pPr>
    </w:p>
    <w:p w:rsidR="004C264C" w:rsidRPr="00B35772" w:rsidRDefault="004C264C" w:rsidP="00481E9B">
      <w:pPr>
        <w:pStyle w:val="ConsPlusNormal"/>
        <w:ind w:firstLine="709"/>
        <w:jc w:val="both"/>
        <w:rPr>
          <w:rFonts w:ascii="Times New Roman" w:hAnsi="Times New Roman" w:cs="Times New Roman"/>
          <w:sz w:val="24"/>
          <w:szCs w:val="24"/>
        </w:rPr>
      </w:pPr>
    </w:p>
    <w:p w:rsidR="004C264C" w:rsidRPr="00B35772" w:rsidRDefault="004C264C" w:rsidP="00E60610">
      <w:pPr>
        <w:pStyle w:val="ConsPlusNormal"/>
        <w:ind w:firstLine="709"/>
        <w:jc w:val="center"/>
        <w:rPr>
          <w:rFonts w:ascii="Times New Roman" w:hAnsi="Times New Roman" w:cs="Times New Roman"/>
          <w:sz w:val="24"/>
          <w:szCs w:val="24"/>
        </w:rPr>
      </w:pPr>
      <w:r w:rsidRPr="00B35772">
        <w:rPr>
          <w:rFonts w:ascii="Times New Roman" w:hAnsi="Times New Roman" w:cs="Times New Roman"/>
          <w:sz w:val="24"/>
          <w:szCs w:val="24"/>
        </w:rPr>
        <w:lastRenderedPageBreak/>
        <w:t>2. Стандарт предоставления муниципальной услуги</w:t>
      </w:r>
      <w:r w:rsidR="00FA416E">
        <w:rPr>
          <w:rFonts w:ascii="Times New Roman" w:hAnsi="Times New Roman" w:cs="Times New Roman"/>
          <w:sz w:val="24"/>
          <w:szCs w:val="24"/>
        </w:rPr>
        <w:t>.</w:t>
      </w:r>
    </w:p>
    <w:p w:rsidR="004C264C" w:rsidRPr="00B35772" w:rsidRDefault="004C264C" w:rsidP="00481E9B">
      <w:pPr>
        <w:pStyle w:val="ConsPlusNormal"/>
        <w:ind w:firstLine="709"/>
        <w:jc w:val="both"/>
        <w:rPr>
          <w:rFonts w:ascii="Times New Roman" w:hAnsi="Times New Roman" w:cs="Times New Roman"/>
          <w:sz w:val="24"/>
          <w:szCs w:val="24"/>
        </w:rPr>
      </w:pPr>
    </w:p>
    <w:p w:rsidR="00647E71" w:rsidRDefault="004C264C" w:rsidP="00647E71">
      <w:pPr>
        <w:pStyle w:val="ConsPlusNormal"/>
        <w:ind w:firstLine="709"/>
        <w:jc w:val="both"/>
        <w:rPr>
          <w:rFonts w:ascii="Times New Roman" w:hAnsi="Times New Roman" w:cs="Times New Roman"/>
          <w:color w:val="000000"/>
          <w:sz w:val="24"/>
          <w:szCs w:val="24"/>
        </w:rPr>
      </w:pPr>
      <w:r w:rsidRPr="00B35772">
        <w:rPr>
          <w:rFonts w:ascii="Times New Roman" w:hAnsi="Times New Roman" w:cs="Times New Roman"/>
          <w:sz w:val="24"/>
          <w:szCs w:val="24"/>
        </w:rPr>
        <w:t>2.1. Полное на</w:t>
      </w:r>
      <w:r w:rsidR="00647E71">
        <w:rPr>
          <w:rFonts w:ascii="Times New Roman" w:hAnsi="Times New Roman" w:cs="Times New Roman"/>
          <w:sz w:val="24"/>
          <w:szCs w:val="24"/>
        </w:rPr>
        <w:t xml:space="preserve">именование муниципальной услуги </w:t>
      </w:r>
      <w:r w:rsidR="00647E71" w:rsidRPr="00647E71">
        <w:rPr>
          <w:rFonts w:ascii="Times New Roman" w:hAnsi="Times New Roman" w:cs="Times New Roman"/>
          <w:color w:val="000000"/>
          <w:sz w:val="24"/>
          <w:szCs w:val="24"/>
        </w:rPr>
        <w:t xml:space="preserve">«Установление публичного сервитута в отношении земельных участков и (или) земель, расположенных на территории </w:t>
      </w:r>
      <w:proofErr w:type="spellStart"/>
      <w:r w:rsidR="00647E71" w:rsidRPr="00647E71">
        <w:rPr>
          <w:rFonts w:ascii="Times New Roman" w:hAnsi="Times New Roman" w:cs="Times New Roman"/>
          <w:color w:val="000000"/>
          <w:sz w:val="24"/>
          <w:szCs w:val="24"/>
        </w:rPr>
        <w:t>Большедворского</w:t>
      </w:r>
      <w:proofErr w:type="spellEnd"/>
      <w:r w:rsidR="00647E71" w:rsidRPr="00647E71">
        <w:rPr>
          <w:rFonts w:ascii="Times New Roman" w:hAnsi="Times New Roman" w:cs="Times New Roman"/>
          <w:color w:val="000000"/>
          <w:sz w:val="24"/>
          <w:szCs w:val="24"/>
        </w:rPr>
        <w:t xml:space="preserve"> сельского поселения </w:t>
      </w:r>
      <w:proofErr w:type="spellStart"/>
      <w:r w:rsidR="00647E71" w:rsidRPr="00647E71">
        <w:rPr>
          <w:rFonts w:ascii="Times New Roman" w:hAnsi="Times New Roman" w:cs="Times New Roman"/>
          <w:color w:val="000000"/>
          <w:sz w:val="24"/>
          <w:szCs w:val="24"/>
        </w:rPr>
        <w:t>Бокситогорского</w:t>
      </w:r>
      <w:proofErr w:type="spellEnd"/>
      <w:r w:rsidR="00647E71" w:rsidRPr="00647E71">
        <w:rPr>
          <w:rFonts w:ascii="Times New Roman" w:hAnsi="Times New Roman" w:cs="Times New Roman"/>
          <w:color w:val="000000"/>
          <w:sz w:val="24"/>
          <w:szCs w:val="24"/>
        </w:rPr>
        <w:t xml:space="preserve"> муниципального района Ленинградской области, для их использования в целях, предусмотренных подпунктами 1-7 пункта 4 статьи 23 Земельного кодекса Российской Федерации»</w:t>
      </w:r>
      <w:r w:rsidR="00647E71">
        <w:rPr>
          <w:rFonts w:ascii="Times New Roman" w:hAnsi="Times New Roman" w:cs="Times New Roman"/>
          <w:color w:val="000000"/>
          <w:sz w:val="24"/>
          <w:szCs w:val="24"/>
        </w:rPr>
        <w:t>.</w:t>
      </w:r>
    </w:p>
    <w:p w:rsidR="004C264C" w:rsidRPr="00B35772" w:rsidRDefault="004C264C" w:rsidP="00647E71">
      <w:pPr>
        <w:pStyle w:val="ConsPlusNormal"/>
        <w:ind w:firstLine="708"/>
        <w:jc w:val="both"/>
        <w:rPr>
          <w:rFonts w:ascii="Times New Roman" w:hAnsi="Times New Roman" w:cs="Times New Roman"/>
          <w:sz w:val="24"/>
          <w:szCs w:val="24"/>
        </w:rPr>
      </w:pPr>
      <w:r w:rsidRPr="00B35772">
        <w:rPr>
          <w:rFonts w:ascii="Times New Roman" w:hAnsi="Times New Roman" w:cs="Times New Roman"/>
          <w:sz w:val="24"/>
          <w:szCs w:val="24"/>
        </w:rPr>
        <w:t>Сокращенное на</w:t>
      </w:r>
      <w:r w:rsidR="00647E71">
        <w:rPr>
          <w:rFonts w:ascii="Times New Roman" w:hAnsi="Times New Roman" w:cs="Times New Roman"/>
          <w:sz w:val="24"/>
          <w:szCs w:val="24"/>
        </w:rPr>
        <w:t xml:space="preserve">именование муниципальной услуги </w:t>
      </w:r>
      <w:r w:rsidRPr="00B35772">
        <w:rPr>
          <w:rFonts w:ascii="Times New Roman" w:hAnsi="Times New Roman" w:cs="Times New Roman"/>
          <w:sz w:val="24"/>
          <w:szCs w:val="24"/>
        </w:rPr>
        <w:t>«Установление публичного сервитута в отношении земельного участка в целях статьи 23 Земельного кодекса Российской Федерации» (далее – Земельный кодекс РФ).</w:t>
      </w:r>
    </w:p>
    <w:p w:rsidR="004C264C" w:rsidRPr="00B35772" w:rsidRDefault="004C264C" w:rsidP="00A31182">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2.1.1. Установление публичного сервитута осуществляется независимо от формы собственности на земельный участок.</w:t>
      </w:r>
    </w:p>
    <w:p w:rsidR="004C264C" w:rsidRPr="00B35772" w:rsidRDefault="004C264C" w:rsidP="00623FA4">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2.1.2. Настоящий административный регламент применяется в случаях установления публичного сервитута </w:t>
      </w:r>
      <w:proofErr w:type="gramStart"/>
      <w:r w:rsidRPr="00B35772">
        <w:rPr>
          <w:rFonts w:ascii="Times New Roman" w:hAnsi="Times New Roman" w:cs="Times New Roman"/>
          <w:sz w:val="24"/>
          <w:szCs w:val="24"/>
        </w:rPr>
        <w:t>для</w:t>
      </w:r>
      <w:proofErr w:type="gramEnd"/>
      <w:r w:rsidRPr="00B35772">
        <w:rPr>
          <w:rFonts w:ascii="Times New Roman" w:hAnsi="Times New Roman" w:cs="Times New Roman"/>
          <w:sz w:val="24"/>
          <w:szCs w:val="24"/>
        </w:rPr>
        <w:t>:</w:t>
      </w:r>
    </w:p>
    <w:p w:rsidR="004C264C" w:rsidRPr="00B35772" w:rsidRDefault="004C264C" w:rsidP="00B31D6B">
      <w:pPr>
        <w:autoSpaceDE w:val="0"/>
        <w:autoSpaceDN w:val="0"/>
        <w:adjustRightInd w:val="0"/>
        <w:spacing w:after="0" w:line="240" w:lineRule="auto"/>
        <w:ind w:firstLine="709"/>
        <w:jc w:val="both"/>
        <w:rPr>
          <w:rFonts w:ascii="Times New Roman" w:hAnsi="Times New Roman"/>
          <w:sz w:val="24"/>
          <w:szCs w:val="24"/>
        </w:rPr>
      </w:pPr>
      <w:r w:rsidRPr="00B35772">
        <w:rPr>
          <w:rFonts w:ascii="Times New Roman" w:hAnsi="Times New Roman"/>
          <w:sz w:val="24"/>
          <w:szCs w:val="24"/>
        </w:rPr>
        <w:t>1) прохода или проезда через земельный участок, в том числе</w:t>
      </w:r>
      <w:r w:rsidR="00647E71">
        <w:rPr>
          <w:rFonts w:ascii="Times New Roman" w:hAnsi="Times New Roman"/>
          <w:sz w:val="24"/>
          <w:szCs w:val="24"/>
        </w:rPr>
        <w:t>,</w:t>
      </w:r>
      <w:r w:rsidRPr="00B35772">
        <w:rPr>
          <w:rFonts w:ascii="Times New Roman" w:hAnsi="Times New Roman"/>
          <w:sz w:val="24"/>
          <w:szCs w:val="24"/>
        </w:rPr>
        <w:t xml:space="preserve"> в целях обеспечения свободного доступа граждан к водному объекту общего пользования и его береговой полосе;</w:t>
      </w:r>
    </w:p>
    <w:p w:rsidR="004C264C" w:rsidRPr="00B35772" w:rsidRDefault="004C264C" w:rsidP="00B31D6B">
      <w:pPr>
        <w:autoSpaceDE w:val="0"/>
        <w:autoSpaceDN w:val="0"/>
        <w:adjustRightInd w:val="0"/>
        <w:spacing w:after="0" w:line="240" w:lineRule="auto"/>
        <w:ind w:firstLine="709"/>
        <w:jc w:val="both"/>
        <w:rPr>
          <w:rFonts w:ascii="Times New Roman" w:hAnsi="Times New Roman"/>
          <w:sz w:val="24"/>
          <w:szCs w:val="24"/>
        </w:rPr>
      </w:pPr>
      <w:r w:rsidRPr="00B35772">
        <w:rPr>
          <w:rFonts w:ascii="Times New Roman" w:hAnsi="Times New Roman"/>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4C264C" w:rsidRPr="00B35772" w:rsidRDefault="004C264C" w:rsidP="00B31D6B">
      <w:pPr>
        <w:autoSpaceDE w:val="0"/>
        <w:autoSpaceDN w:val="0"/>
        <w:adjustRightInd w:val="0"/>
        <w:spacing w:after="0" w:line="240" w:lineRule="auto"/>
        <w:ind w:firstLine="709"/>
        <w:jc w:val="both"/>
        <w:rPr>
          <w:rFonts w:ascii="Times New Roman" w:hAnsi="Times New Roman"/>
          <w:sz w:val="24"/>
          <w:szCs w:val="24"/>
        </w:rPr>
      </w:pPr>
      <w:r w:rsidRPr="00B35772">
        <w:rPr>
          <w:rFonts w:ascii="Times New Roman" w:hAnsi="Times New Roman"/>
          <w:sz w:val="24"/>
          <w:szCs w:val="24"/>
        </w:rPr>
        <w:t>3) проведения дренажных и мелиоративных работ на земельном участке;</w:t>
      </w:r>
    </w:p>
    <w:p w:rsidR="004C264C" w:rsidRPr="00B35772" w:rsidRDefault="004C264C" w:rsidP="00B31D6B">
      <w:pPr>
        <w:autoSpaceDE w:val="0"/>
        <w:autoSpaceDN w:val="0"/>
        <w:adjustRightInd w:val="0"/>
        <w:spacing w:after="0" w:line="240" w:lineRule="auto"/>
        <w:ind w:firstLine="709"/>
        <w:jc w:val="both"/>
        <w:rPr>
          <w:rFonts w:ascii="Times New Roman" w:hAnsi="Times New Roman"/>
          <w:sz w:val="24"/>
          <w:szCs w:val="24"/>
        </w:rPr>
      </w:pPr>
      <w:r w:rsidRPr="00B35772">
        <w:rPr>
          <w:rFonts w:ascii="Times New Roman" w:hAnsi="Times New Roman"/>
          <w:sz w:val="24"/>
          <w:szCs w:val="24"/>
        </w:rPr>
        <w:t>4) забора (изъятия) водных ресурсов из водных объектов и водопоя;</w:t>
      </w:r>
    </w:p>
    <w:p w:rsidR="004C264C" w:rsidRPr="00B35772" w:rsidRDefault="004C264C" w:rsidP="00B31D6B">
      <w:pPr>
        <w:autoSpaceDE w:val="0"/>
        <w:autoSpaceDN w:val="0"/>
        <w:adjustRightInd w:val="0"/>
        <w:spacing w:after="0" w:line="240" w:lineRule="auto"/>
        <w:ind w:firstLine="709"/>
        <w:jc w:val="both"/>
        <w:rPr>
          <w:rFonts w:ascii="Times New Roman" w:hAnsi="Times New Roman"/>
          <w:sz w:val="24"/>
          <w:szCs w:val="24"/>
        </w:rPr>
      </w:pPr>
      <w:r w:rsidRPr="00B35772">
        <w:rPr>
          <w:rFonts w:ascii="Times New Roman" w:hAnsi="Times New Roman"/>
          <w:sz w:val="24"/>
          <w:szCs w:val="24"/>
        </w:rPr>
        <w:t>5) прогона сельскохозяйственных животных через земельный участок;</w:t>
      </w:r>
    </w:p>
    <w:p w:rsidR="004C264C" w:rsidRPr="00B35772" w:rsidRDefault="004C264C" w:rsidP="00B31D6B">
      <w:pPr>
        <w:autoSpaceDE w:val="0"/>
        <w:autoSpaceDN w:val="0"/>
        <w:adjustRightInd w:val="0"/>
        <w:spacing w:after="0" w:line="240" w:lineRule="auto"/>
        <w:ind w:firstLine="709"/>
        <w:jc w:val="both"/>
        <w:rPr>
          <w:rFonts w:ascii="Times New Roman" w:hAnsi="Times New Roman"/>
          <w:sz w:val="24"/>
          <w:szCs w:val="24"/>
        </w:rPr>
      </w:pPr>
      <w:r w:rsidRPr="00B35772">
        <w:rPr>
          <w:rFonts w:ascii="Times New Roman" w:hAnsi="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4C264C" w:rsidRPr="00B35772" w:rsidRDefault="004C264C" w:rsidP="00B31D6B">
      <w:pPr>
        <w:autoSpaceDE w:val="0"/>
        <w:autoSpaceDN w:val="0"/>
        <w:adjustRightInd w:val="0"/>
        <w:spacing w:after="0" w:line="240" w:lineRule="auto"/>
        <w:ind w:firstLine="709"/>
        <w:jc w:val="both"/>
        <w:rPr>
          <w:rFonts w:ascii="Times New Roman" w:hAnsi="Times New Roman"/>
          <w:sz w:val="24"/>
          <w:szCs w:val="24"/>
        </w:rPr>
      </w:pPr>
      <w:r w:rsidRPr="00B35772">
        <w:rPr>
          <w:rFonts w:ascii="Times New Roman" w:hAnsi="Times New Roman"/>
          <w:sz w:val="24"/>
          <w:szCs w:val="24"/>
        </w:rPr>
        <w:t>7) использования земельного участка в целях охоты, рыболовс</w:t>
      </w:r>
      <w:r w:rsidR="00647E71">
        <w:rPr>
          <w:rFonts w:ascii="Times New Roman" w:hAnsi="Times New Roman"/>
          <w:sz w:val="24"/>
          <w:szCs w:val="24"/>
        </w:rPr>
        <w:t xml:space="preserve">тва, </w:t>
      </w:r>
      <w:proofErr w:type="spellStart"/>
      <w:r w:rsidR="00647E71">
        <w:rPr>
          <w:rFonts w:ascii="Times New Roman" w:hAnsi="Times New Roman"/>
          <w:sz w:val="24"/>
          <w:szCs w:val="24"/>
        </w:rPr>
        <w:t>аквакультуры</w:t>
      </w:r>
      <w:proofErr w:type="spellEnd"/>
      <w:r w:rsidR="00647E71">
        <w:rPr>
          <w:rFonts w:ascii="Times New Roman" w:hAnsi="Times New Roman"/>
          <w:sz w:val="24"/>
          <w:szCs w:val="24"/>
        </w:rPr>
        <w:t xml:space="preserve"> (рыбоводства).</w:t>
      </w:r>
    </w:p>
    <w:p w:rsidR="00FA416E" w:rsidRDefault="004C264C" w:rsidP="00FA416E">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2.2. </w:t>
      </w:r>
      <w:r w:rsidR="00FA416E" w:rsidRPr="00FA416E">
        <w:rPr>
          <w:rFonts w:ascii="Times New Roman" w:hAnsi="Times New Roman" w:cs="Times New Roman"/>
          <w:sz w:val="24"/>
          <w:szCs w:val="24"/>
        </w:rPr>
        <w:t xml:space="preserve">Муниципальную услугу предоставляет: Администрация </w:t>
      </w:r>
      <w:proofErr w:type="spellStart"/>
      <w:r w:rsidR="00FA416E" w:rsidRPr="00FA416E">
        <w:rPr>
          <w:rFonts w:ascii="Times New Roman" w:hAnsi="Times New Roman" w:cs="Times New Roman"/>
          <w:sz w:val="24"/>
          <w:szCs w:val="24"/>
        </w:rPr>
        <w:t>Большедворского</w:t>
      </w:r>
      <w:proofErr w:type="spellEnd"/>
      <w:r w:rsidR="00FA416E" w:rsidRPr="00FA416E">
        <w:rPr>
          <w:rFonts w:ascii="Times New Roman" w:hAnsi="Times New Roman" w:cs="Times New Roman"/>
          <w:sz w:val="24"/>
          <w:szCs w:val="24"/>
        </w:rPr>
        <w:t xml:space="preserve"> сельского поселения </w:t>
      </w:r>
      <w:proofErr w:type="spellStart"/>
      <w:r w:rsidR="00FA416E" w:rsidRPr="00FA416E">
        <w:rPr>
          <w:rFonts w:ascii="Times New Roman" w:hAnsi="Times New Roman" w:cs="Times New Roman"/>
          <w:sz w:val="24"/>
          <w:szCs w:val="24"/>
        </w:rPr>
        <w:t>Бокситогорского</w:t>
      </w:r>
      <w:proofErr w:type="spellEnd"/>
      <w:r w:rsidR="00FA416E" w:rsidRPr="00FA416E">
        <w:rPr>
          <w:rFonts w:ascii="Times New Roman" w:hAnsi="Times New Roman" w:cs="Times New Roman"/>
          <w:sz w:val="24"/>
          <w:szCs w:val="24"/>
        </w:rPr>
        <w:t xml:space="preserve"> муниципального района Ленинградской области.</w:t>
      </w:r>
    </w:p>
    <w:p w:rsidR="004C264C" w:rsidRPr="00B35772" w:rsidRDefault="004C264C" w:rsidP="00FA416E">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В предоставлении муниципальной услуги участвуют:</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ГБУ ЛО «МФЦ»;</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 Управление Федеральной службы государственной регистрации, кадастра и картографии по Ленинградской области;  </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Федеральная налоговая служба России.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Ходатайство на получение муниципальной услуги с комплектом документов принимается: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1) при личной явке:</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в Администрации;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в филиалах, отделах, удаленных рабочих местах ГБУ ЛО «МФЦ» (при наличии соглашения);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 без личной явки: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почтовым отправлением в Администрацию;</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в электронной форме через личный кабинет заявителя на ПГУ ЛО/ЕПГУ (при технической реализации).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Заявитель может записаться на прием для подачи ходатайства о предоставлении муниципальной услуги следующими способами: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1) посредством ПГУ ЛО/ЕПГУ – в Администрацию, МФЦ;</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 посредством сайта Администрации, МФЦ (при технической</w:t>
      </w:r>
      <w:r w:rsidR="00B35772">
        <w:rPr>
          <w:rFonts w:ascii="Times New Roman" w:hAnsi="Times New Roman" w:cs="Times New Roman"/>
          <w:sz w:val="24"/>
          <w:szCs w:val="24"/>
        </w:rPr>
        <w:t xml:space="preserve"> </w:t>
      </w:r>
      <w:r w:rsidRPr="00B35772">
        <w:rPr>
          <w:rFonts w:ascii="Times New Roman" w:hAnsi="Times New Roman" w:cs="Times New Roman"/>
          <w:sz w:val="24"/>
          <w:szCs w:val="24"/>
        </w:rPr>
        <w:t>реализации) – в Администрацию, МФЦ;</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 по телефону –  в Администрацию, МФЦ.</w:t>
      </w:r>
    </w:p>
    <w:p w:rsidR="004C264C"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Для записи заявитель выбирает любую свободную для приема дату и время в пределах установленного в Администрации или МФЦ графика приема заявителей.</w:t>
      </w:r>
    </w:p>
    <w:p w:rsidR="00FA416E" w:rsidRDefault="00FA416E" w:rsidP="00481E9B">
      <w:pPr>
        <w:pStyle w:val="ConsPlusNormal"/>
        <w:ind w:firstLine="709"/>
        <w:jc w:val="both"/>
        <w:rPr>
          <w:rFonts w:ascii="Times New Roman" w:hAnsi="Times New Roman" w:cs="Times New Roman"/>
          <w:sz w:val="24"/>
          <w:szCs w:val="24"/>
        </w:rPr>
      </w:pPr>
    </w:p>
    <w:p w:rsidR="00FA416E" w:rsidRPr="00B35772" w:rsidRDefault="00FA416E" w:rsidP="00481E9B">
      <w:pPr>
        <w:pStyle w:val="ConsPlusNormal"/>
        <w:ind w:firstLine="709"/>
        <w:jc w:val="both"/>
        <w:rPr>
          <w:rFonts w:ascii="Times New Roman" w:hAnsi="Times New Roman" w:cs="Times New Roman"/>
          <w:sz w:val="24"/>
          <w:szCs w:val="24"/>
        </w:rPr>
      </w:pPr>
    </w:p>
    <w:p w:rsidR="00B35772" w:rsidRPr="00B35772" w:rsidRDefault="004C264C" w:rsidP="009458CE">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lastRenderedPageBreak/>
        <w:t xml:space="preserve">2.2.1. </w:t>
      </w:r>
      <w:proofErr w:type="gramStart"/>
      <w:r w:rsidRPr="00B35772">
        <w:rPr>
          <w:rFonts w:ascii="Times New Roman" w:hAnsi="Times New Roman" w:cs="Times New Roman"/>
          <w:sz w:val="24"/>
          <w:szCs w:val="24"/>
        </w:rPr>
        <w:t>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w:t>
      </w:r>
      <w:r w:rsidR="00FA416E">
        <w:rPr>
          <w:rFonts w:ascii="Times New Roman" w:hAnsi="Times New Roman" w:cs="Times New Roman"/>
          <w:sz w:val="24"/>
          <w:szCs w:val="24"/>
        </w:rPr>
        <w:t>,</w:t>
      </w:r>
      <w:r w:rsidRPr="00B35772">
        <w:rPr>
          <w:rFonts w:ascii="Times New Roman" w:hAnsi="Times New Roman" w:cs="Times New Roman"/>
          <w:sz w:val="24"/>
          <w:szCs w:val="24"/>
        </w:rPr>
        <w:t xml:space="preserve">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в ГБУ ЛО «МФЦ» с использованием информационных технологий, предусмотренных частью 18 статьи 14.1 Федерального закона от 27</w:t>
      </w:r>
      <w:r w:rsidR="00FA416E">
        <w:rPr>
          <w:rFonts w:ascii="Times New Roman" w:hAnsi="Times New Roman" w:cs="Times New Roman"/>
          <w:sz w:val="24"/>
          <w:szCs w:val="24"/>
        </w:rPr>
        <w:t>.07.</w:t>
      </w:r>
      <w:r w:rsidRPr="00B35772">
        <w:rPr>
          <w:rFonts w:ascii="Times New Roman" w:hAnsi="Times New Roman" w:cs="Times New Roman"/>
          <w:sz w:val="24"/>
          <w:szCs w:val="24"/>
        </w:rPr>
        <w:t>2006 № 149-ФЗ «Об информации, информационных технологиях</w:t>
      </w:r>
      <w:proofErr w:type="gramEnd"/>
      <w:r w:rsidRPr="00B35772">
        <w:rPr>
          <w:rFonts w:ascii="Times New Roman" w:hAnsi="Times New Roman" w:cs="Times New Roman"/>
          <w:sz w:val="24"/>
          <w:szCs w:val="24"/>
        </w:rPr>
        <w:t xml:space="preserve"> и о защите информации» (при наличии технической возможности).</w:t>
      </w:r>
    </w:p>
    <w:p w:rsidR="004C264C" w:rsidRPr="00B35772" w:rsidRDefault="004C264C" w:rsidP="009458CE">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2.2.2. При предоставлении муниципальной услуги в электронной форме идентификация и аутентификация могут осуществляться посредством:</w:t>
      </w:r>
    </w:p>
    <w:p w:rsidR="004C264C" w:rsidRPr="00B35772" w:rsidRDefault="004C264C" w:rsidP="009458CE">
      <w:pPr>
        <w:pStyle w:val="ConsPlusNormal"/>
        <w:ind w:firstLine="709"/>
        <w:jc w:val="both"/>
        <w:rPr>
          <w:rFonts w:ascii="Times New Roman" w:hAnsi="Times New Roman" w:cs="Times New Roman"/>
          <w:sz w:val="24"/>
          <w:szCs w:val="24"/>
        </w:rPr>
      </w:pPr>
      <w:proofErr w:type="gramStart"/>
      <w:r w:rsidRPr="00B35772">
        <w:rPr>
          <w:rFonts w:ascii="Times New Roman" w:hAnsi="Times New Roman" w:cs="Times New Roman"/>
          <w:sz w:val="24"/>
          <w:szCs w:val="24"/>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C264C" w:rsidRPr="00B35772" w:rsidRDefault="004C264C" w:rsidP="009458CE">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 единой системы идентификац</w:t>
      </w:r>
      <w:proofErr w:type="gramStart"/>
      <w:r w:rsidRPr="00B35772">
        <w:rPr>
          <w:rFonts w:ascii="Times New Roman" w:hAnsi="Times New Roman" w:cs="Times New Roman"/>
          <w:sz w:val="24"/>
          <w:szCs w:val="24"/>
        </w:rPr>
        <w:t>ии и ау</w:t>
      </w:r>
      <w:proofErr w:type="gramEnd"/>
      <w:r w:rsidRPr="00B35772">
        <w:rPr>
          <w:rFonts w:ascii="Times New Roman" w:hAnsi="Times New Roman" w:cs="Times New Roman"/>
          <w:sz w:val="24"/>
          <w:szCs w:val="24"/>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2.3. Результатом предоставления муниципальной услуги является: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 </w:t>
      </w:r>
      <w:r w:rsidRPr="00B35772">
        <w:rPr>
          <w:rFonts w:ascii="Times New Roman" w:hAnsi="Times New Roman" w:cs="Times New Roman"/>
          <w:sz w:val="24"/>
          <w:szCs w:val="24"/>
        </w:rPr>
        <w:tab/>
        <w:t>решение об установлении публичного сервитута (Приложение 4 к настоящему административному регламенту);</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 </w:t>
      </w:r>
      <w:r w:rsidRPr="00B35772">
        <w:rPr>
          <w:rFonts w:ascii="Times New Roman" w:hAnsi="Times New Roman" w:cs="Times New Roman"/>
          <w:sz w:val="24"/>
          <w:szCs w:val="24"/>
        </w:rPr>
        <w:tab/>
        <w:t xml:space="preserve">решение об отказе в предоставлении муниципальной услуги </w:t>
      </w:r>
      <w:r w:rsidRPr="00B35772">
        <w:rPr>
          <w:sz w:val="24"/>
          <w:szCs w:val="24"/>
        </w:rPr>
        <w:t xml:space="preserve"> </w:t>
      </w:r>
      <w:r w:rsidRPr="00B35772">
        <w:rPr>
          <w:rFonts w:ascii="Times New Roman" w:hAnsi="Times New Roman" w:cs="Times New Roman"/>
          <w:sz w:val="24"/>
          <w:szCs w:val="24"/>
        </w:rPr>
        <w:t>(Приложение 3 к административному регламенту).</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2.3.1. Результат предоставления муниципальной услуги предоставляется: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1) при личной явке:</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в Администрации;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в филиалах, отделах, удаленных рабочих местах ГБУ ЛО «МФЦ»;</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 без личной явки: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посредством ПГУ ЛО/ЕПГУ (при технической реализации);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почтовым отправлением.</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2.4. Срок предоставления муниципальной услуги составляет не более 45 календарных дней со дня поступления ходатайства об установлении публичного сервитута и прилагаемых к ходатайству документов, но не ранее чем 30 дней со дня опубликования сообщения о поступившем ходатайстве, предусмотренного подпунктом 1 пункта 3 статьи 39.42 Земельного кодекса РФ.</w:t>
      </w:r>
    </w:p>
    <w:p w:rsidR="004C264C" w:rsidRPr="00B35772" w:rsidRDefault="004C264C" w:rsidP="009458CE">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2.5. Правовые основания для предоставления муниципальной услуги:</w:t>
      </w:r>
    </w:p>
    <w:p w:rsidR="004C264C" w:rsidRPr="00B35772" w:rsidRDefault="004C264C" w:rsidP="00B31D6B">
      <w:pPr>
        <w:pStyle w:val="ConsPlusNormal"/>
        <w:numPr>
          <w:ilvl w:val="0"/>
          <w:numId w:val="3"/>
        </w:numPr>
        <w:tabs>
          <w:tab w:val="left" w:pos="1134"/>
        </w:tabs>
        <w:ind w:left="0" w:firstLine="709"/>
        <w:jc w:val="both"/>
        <w:rPr>
          <w:rFonts w:ascii="Times New Roman" w:hAnsi="Times New Roman" w:cs="Times New Roman"/>
          <w:sz w:val="24"/>
          <w:szCs w:val="24"/>
        </w:rPr>
      </w:pPr>
      <w:bookmarkStart w:id="1" w:name="P99"/>
      <w:bookmarkEnd w:id="1"/>
      <w:r w:rsidRPr="00B35772">
        <w:rPr>
          <w:rFonts w:ascii="Times New Roman" w:hAnsi="Times New Roman" w:cs="Times New Roman"/>
          <w:sz w:val="24"/>
          <w:szCs w:val="24"/>
        </w:rPr>
        <w:t>Земельный кодекс Российской Федерации от 25.10.2001 № 136-ФЗ;</w:t>
      </w:r>
    </w:p>
    <w:p w:rsidR="004C264C" w:rsidRPr="00B35772" w:rsidRDefault="004C264C" w:rsidP="00B31D6B">
      <w:pPr>
        <w:pStyle w:val="ConsPlusNormal"/>
        <w:numPr>
          <w:ilvl w:val="0"/>
          <w:numId w:val="3"/>
        </w:numPr>
        <w:tabs>
          <w:tab w:val="left" w:pos="1134"/>
        </w:tabs>
        <w:ind w:left="0" w:firstLine="709"/>
        <w:jc w:val="both"/>
        <w:rPr>
          <w:rFonts w:ascii="Times New Roman" w:hAnsi="Times New Roman" w:cs="Times New Roman"/>
          <w:sz w:val="24"/>
          <w:szCs w:val="24"/>
        </w:rPr>
      </w:pPr>
      <w:r w:rsidRPr="00B35772">
        <w:rPr>
          <w:rFonts w:ascii="Times New Roman" w:hAnsi="Times New Roman" w:cs="Times New Roman"/>
          <w:sz w:val="24"/>
          <w:szCs w:val="24"/>
        </w:rPr>
        <w:t>Федеральный закон от 25.10.2001 № 137-ФЗ «О введении в действие Земельного кодекса Российской Федерации»;</w:t>
      </w:r>
    </w:p>
    <w:p w:rsidR="004C264C" w:rsidRPr="00B35772" w:rsidRDefault="004C264C" w:rsidP="00B31D6B">
      <w:pPr>
        <w:pStyle w:val="ConsPlusNormal"/>
        <w:numPr>
          <w:ilvl w:val="0"/>
          <w:numId w:val="3"/>
        </w:numPr>
        <w:tabs>
          <w:tab w:val="left" w:pos="1134"/>
        </w:tabs>
        <w:ind w:left="0" w:firstLine="709"/>
        <w:jc w:val="both"/>
        <w:rPr>
          <w:rFonts w:ascii="Times New Roman" w:hAnsi="Times New Roman" w:cs="Times New Roman"/>
          <w:sz w:val="24"/>
          <w:szCs w:val="24"/>
        </w:rPr>
      </w:pPr>
      <w:r w:rsidRPr="00B35772">
        <w:rPr>
          <w:rFonts w:ascii="Times New Roman" w:hAnsi="Times New Roman" w:cs="Times New Roman"/>
          <w:sz w:val="24"/>
          <w:szCs w:val="24"/>
        </w:rPr>
        <w:t>Гражданский кодекс Российской Федерации (часть первая)</w:t>
      </w:r>
      <w:r w:rsidR="00B35772">
        <w:rPr>
          <w:rFonts w:ascii="Times New Roman" w:hAnsi="Times New Roman" w:cs="Times New Roman"/>
          <w:sz w:val="24"/>
          <w:szCs w:val="24"/>
        </w:rPr>
        <w:t xml:space="preserve"> </w:t>
      </w:r>
      <w:r w:rsidRPr="00B35772">
        <w:rPr>
          <w:rFonts w:ascii="Times New Roman" w:hAnsi="Times New Roman" w:cs="Times New Roman"/>
          <w:sz w:val="24"/>
          <w:szCs w:val="24"/>
        </w:rPr>
        <w:t>от 30.11.1994 № 51-ФЗ;</w:t>
      </w:r>
    </w:p>
    <w:p w:rsidR="004C264C" w:rsidRPr="00B35772" w:rsidRDefault="004C264C" w:rsidP="00B31D6B">
      <w:pPr>
        <w:pStyle w:val="ConsPlusNormal"/>
        <w:numPr>
          <w:ilvl w:val="0"/>
          <w:numId w:val="3"/>
        </w:numPr>
        <w:tabs>
          <w:tab w:val="left" w:pos="1134"/>
        </w:tabs>
        <w:ind w:left="0" w:firstLine="709"/>
        <w:jc w:val="both"/>
        <w:rPr>
          <w:rFonts w:ascii="Times New Roman" w:hAnsi="Times New Roman" w:cs="Times New Roman"/>
          <w:sz w:val="24"/>
          <w:szCs w:val="24"/>
        </w:rPr>
      </w:pPr>
      <w:r w:rsidRPr="00B35772">
        <w:rPr>
          <w:rFonts w:ascii="Times New Roman" w:hAnsi="Times New Roman" w:cs="Times New Roman"/>
          <w:sz w:val="24"/>
          <w:szCs w:val="24"/>
        </w:rPr>
        <w:t>Федеральный закон от 13.07.2015 № 218-ФЗ «О государственной регистрации недвижимости»;</w:t>
      </w:r>
    </w:p>
    <w:p w:rsidR="004C264C" w:rsidRPr="00B35772" w:rsidRDefault="004C264C" w:rsidP="00B31D6B">
      <w:pPr>
        <w:pStyle w:val="ConsPlusNormal"/>
        <w:numPr>
          <w:ilvl w:val="0"/>
          <w:numId w:val="3"/>
        </w:numPr>
        <w:tabs>
          <w:tab w:val="left" w:pos="1134"/>
        </w:tabs>
        <w:ind w:left="0"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Приказ </w:t>
      </w:r>
      <w:proofErr w:type="spellStart"/>
      <w:r w:rsidRPr="00B35772">
        <w:rPr>
          <w:rFonts w:ascii="Times New Roman" w:hAnsi="Times New Roman" w:cs="Times New Roman"/>
          <w:sz w:val="24"/>
          <w:szCs w:val="24"/>
        </w:rPr>
        <w:t>Росреестра</w:t>
      </w:r>
      <w:proofErr w:type="spellEnd"/>
      <w:r w:rsidRPr="00B35772">
        <w:rPr>
          <w:rFonts w:ascii="Times New Roman" w:hAnsi="Times New Roman" w:cs="Times New Roman"/>
          <w:sz w:val="24"/>
          <w:szCs w:val="24"/>
        </w:rPr>
        <w:t xml:space="preserve"> от 13.01.2021 № </w:t>
      </w:r>
      <w:proofErr w:type="gramStart"/>
      <w:r w:rsidRPr="00B35772">
        <w:rPr>
          <w:rFonts w:ascii="Times New Roman" w:hAnsi="Times New Roman" w:cs="Times New Roman"/>
          <w:sz w:val="24"/>
          <w:szCs w:val="24"/>
        </w:rPr>
        <w:t>П</w:t>
      </w:r>
      <w:proofErr w:type="gramEnd"/>
      <w:r w:rsidRPr="00B35772">
        <w:rPr>
          <w:rFonts w:ascii="Times New Roman" w:hAnsi="Times New Roman" w:cs="Times New Roman"/>
          <w:sz w:val="24"/>
          <w:szCs w:val="24"/>
        </w:rPr>
        <w:t>/0004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w:t>
      </w:r>
      <w:r w:rsidR="00B52557" w:rsidRPr="00B35772">
        <w:rPr>
          <w:rFonts w:ascii="Times New Roman" w:hAnsi="Times New Roman" w:cs="Times New Roman"/>
          <w:sz w:val="24"/>
          <w:szCs w:val="24"/>
        </w:rPr>
        <w:t>одержащего указанные сведения».</w:t>
      </w:r>
    </w:p>
    <w:p w:rsidR="004C264C" w:rsidRPr="00B35772" w:rsidRDefault="004C264C" w:rsidP="009458CE">
      <w:pPr>
        <w:pStyle w:val="ConsPlusNormal"/>
        <w:tabs>
          <w:tab w:val="left" w:pos="709"/>
        </w:tabs>
        <w:jc w:val="both"/>
        <w:rPr>
          <w:rFonts w:ascii="Times New Roman" w:hAnsi="Times New Roman" w:cs="Times New Roman"/>
          <w:sz w:val="24"/>
          <w:szCs w:val="24"/>
        </w:rPr>
      </w:pPr>
      <w:r w:rsidRPr="00B35772">
        <w:rPr>
          <w:rFonts w:ascii="Times New Roman" w:hAnsi="Times New Roman" w:cs="Times New Roman"/>
          <w:sz w:val="24"/>
          <w:szCs w:val="24"/>
        </w:rPr>
        <w:tab/>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4C264C" w:rsidRPr="00B35772" w:rsidRDefault="004C264C" w:rsidP="00481E9B">
      <w:pPr>
        <w:pStyle w:val="ConsPlusNormal"/>
        <w:ind w:firstLine="709"/>
        <w:jc w:val="both"/>
        <w:rPr>
          <w:rFonts w:ascii="Times New Roman" w:hAnsi="Times New Roman" w:cs="Times New Roman"/>
          <w:sz w:val="24"/>
          <w:szCs w:val="24"/>
        </w:rPr>
      </w:pPr>
      <w:bookmarkStart w:id="2" w:name="P100"/>
      <w:bookmarkEnd w:id="2"/>
      <w:r w:rsidRPr="00B35772">
        <w:rPr>
          <w:rFonts w:ascii="Times New Roman" w:hAnsi="Times New Roman" w:cs="Times New Roman"/>
          <w:sz w:val="24"/>
          <w:szCs w:val="24"/>
        </w:rPr>
        <w:t>1)</w:t>
      </w:r>
      <w:r w:rsidRPr="00B35772">
        <w:rPr>
          <w:rFonts w:ascii="Times New Roman" w:hAnsi="Times New Roman" w:cs="Times New Roman"/>
          <w:sz w:val="24"/>
          <w:szCs w:val="24"/>
        </w:rPr>
        <w:tab/>
        <w:t>ходатайство об установлении публичного сервитута (Приложение 1</w:t>
      </w:r>
      <w:r w:rsidRPr="00B35772">
        <w:rPr>
          <w:rFonts w:ascii="Times New Roman" w:hAnsi="Times New Roman" w:cs="Times New Roman"/>
          <w:sz w:val="24"/>
          <w:szCs w:val="24"/>
        </w:rPr>
        <w:br/>
        <w:t>к административному регламенту).</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lastRenderedPageBreak/>
        <w:t>В ходатайстве должны быть указаны:</w:t>
      </w:r>
    </w:p>
    <w:p w:rsidR="004C264C" w:rsidRPr="00B35772" w:rsidRDefault="004C264C" w:rsidP="00B31D6B">
      <w:pPr>
        <w:pStyle w:val="a8"/>
        <w:widowControl w:val="0"/>
        <w:numPr>
          <w:ilvl w:val="0"/>
          <w:numId w:val="4"/>
        </w:numPr>
        <w:tabs>
          <w:tab w:val="left" w:pos="1134"/>
        </w:tabs>
        <w:autoSpaceDE w:val="0"/>
        <w:autoSpaceDN w:val="0"/>
        <w:adjustRightInd w:val="0"/>
        <w:spacing w:after="0" w:line="240" w:lineRule="auto"/>
        <w:ind w:left="0" w:firstLine="709"/>
        <w:jc w:val="both"/>
        <w:rPr>
          <w:rFonts w:ascii="Times New Roman" w:hAnsi="Times New Roman"/>
          <w:sz w:val="24"/>
          <w:szCs w:val="24"/>
          <w:lang w:eastAsia="ru-RU"/>
        </w:rPr>
      </w:pPr>
      <w:r w:rsidRPr="00B35772">
        <w:rPr>
          <w:rFonts w:ascii="Times New Roman" w:hAnsi="Times New Roman"/>
          <w:sz w:val="24"/>
          <w:szCs w:val="24"/>
          <w:lang w:eastAsia="ru-RU"/>
        </w:rPr>
        <w:t>фамилия, имя и отчество (при наличии), место жительства заявителя, реквизиты документа, удостоверяющего личность заявителя (в случае если заявителем является физическое лицо);</w:t>
      </w:r>
    </w:p>
    <w:p w:rsidR="004C264C" w:rsidRPr="00B35772" w:rsidRDefault="004C264C" w:rsidP="00B31D6B">
      <w:pPr>
        <w:pStyle w:val="ConsPlusNormal"/>
        <w:numPr>
          <w:ilvl w:val="0"/>
          <w:numId w:val="4"/>
        </w:numPr>
        <w:tabs>
          <w:tab w:val="left" w:pos="1134"/>
        </w:tabs>
        <w:ind w:left="0" w:firstLine="709"/>
        <w:jc w:val="both"/>
        <w:rPr>
          <w:rFonts w:ascii="Times New Roman" w:hAnsi="Times New Roman" w:cs="Times New Roman"/>
          <w:sz w:val="24"/>
          <w:szCs w:val="24"/>
        </w:rPr>
      </w:pPr>
      <w:bookmarkStart w:id="3" w:name="P119"/>
      <w:bookmarkEnd w:id="3"/>
      <w:r w:rsidRPr="00B35772">
        <w:rPr>
          <w:rFonts w:ascii="Times New Roman" w:hAnsi="Times New Roman" w:cs="Times New Roman"/>
          <w:sz w:val="24"/>
          <w:szCs w:val="24"/>
        </w:rPr>
        <w:t>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(в случае если заявителем является юридическое лицо);</w:t>
      </w:r>
    </w:p>
    <w:p w:rsidR="004C264C" w:rsidRPr="00B35772" w:rsidRDefault="004C264C" w:rsidP="00B31D6B">
      <w:pPr>
        <w:pStyle w:val="ConsPlusNormal"/>
        <w:numPr>
          <w:ilvl w:val="0"/>
          <w:numId w:val="4"/>
        </w:numPr>
        <w:tabs>
          <w:tab w:val="left" w:pos="1134"/>
        </w:tabs>
        <w:ind w:left="0"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цель установления публичного сервитута в соответствии с </w:t>
      </w:r>
      <w:proofErr w:type="spellStart"/>
      <w:r w:rsidRPr="00B35772">
        <w:rPr>
          <w:rFonts w:ascii="Times New Roman" w:hAnsi="Times New Roman" w:cs="Times New Roman"/>
          <w:sz w:val="24"/>
          <w:szCs w:val="24"/>
        </w:rPr>
        <w:t>пп</w:t>
      </w:r>
      <w:proofErr w:type="spellEnd"/>
      <w:r w:rsidRPr="00B35772">
        <w:rPr>
          <w:rFonts w:ascii="Times New Roman" w:hAnsi="Times New Roman" w:cs="Times New Roman"/>
          <w:sz w:val="24"/>
          <w:szCs w:val="24"/>
        </w:rPr>
        <w:t>. 1-7 п. 4 статьи 23 Земельного кодекса РФ;</w:t>
      </w:r>
    </w:p>
    <w:p w:rsidR="004C264C" w:rsidRPr="00B35772" w:rsidRDefault="004C264C" w:rsidP="00B31D6B">
      <w:pPr>
        <w:pStyle w:val="ConsPlusNormal"/>
        <w:numPr>
          <w:ilvl w:val="0"/>
          <w:numId w:val="4"/>
        </w:numPr>
        <w:tabs>
          <w:tab w:val="left" w:pos="1134"/>
        </w:tabs>
        <w:ind w:left="0" w:firstLine="709"/>
        <w:jc w:val="both"/>
        <w:rPr>
          <w:rFonts w:ascii="Times New Roman" w:hAnsi="Times New Roman" w:cs="Times New Roman"/>
          <w:sz w:val="24"/>
          <w:szCs w:val="24"/>
        </w:rPr>
      </w:pPr>
      <w:r w:rsidRPr="00B35772">
        <w:rPr>
          <w:rFonts w:ascii="Times New Roman" w:hAnsi="Times New Roman" w:cs="Times New Roman"/>
          <w:sz w:val="24"/>
          <w:szCs w:val="24"/>
        </w:rPr>
        <w:t>испрашиваемый срок публичного сервитута;</w:t>
      </w:r>
    </w:p>
    <w:p w:rsidR="004C264C" w:rsidRPr="00B35772" w:rsidRDefault="004C264C" w:rsidP="00B31D6B">
      <w:pPr>
        <w:pStyle w:val="ConsPlusNormal"/>
        <w:numPr>
          <w:ilvl w:val="0"/>
          <w:numId w:val="4"/>
        </w:numPr>
        <w:tabs>
          <w:tab w:val="left" w:pos="1134"/>
        </w:tabs>
        <w:ind w:left="0"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B35772">
        <w:rPr>
          <w:rFonts w:ascii="Times New Roman" w:hAnsi="Times New Roman" w:cs="Times New Roman"/>
          <w:sz w:val="24"/>
          <w:szCs w:val="24"/>
        </w:rPr>
        <w:t>существенно затруднено</w:t>
      </w:r>
      <w:proofErr w:type="gramEnd"/>
      <w:r w:rsidRPr="00B35772">
        <w:rPr>
          <w:rFonts w:ascii="Times New Roman" w:hAnsi="Times New Roman" w:cs="Times New Roman"/>
          <w:sz w:val="24"/>
          <w:szCs w:val="24"/>
        </w:rPr>
        <w:t xml:space="preserve"> в связи с осуществлением деятельности, для обеспечения которой устанавливается публичный сервитут (при возникновении таких обстоятельств);</w:t>
      </w:r>
    </w:p>
    <w:p w:rsidR="004C264C" w:rsidRPr="00B35772" w:rsidRDefault="004C264C" w:rsidP="00B31D6B">
      <w:pPr>
        <w:pStyle w:val="ConsPlusNormal"/>
        <w:numPr>
          <w:ilvl w:val="0"/>
          <w:numId w:val="4"/>
        </w:numPr>
        <w:tabs>
          <w:tab w:val="left" w:pos="1134"/>
        </w:tabs>
        <w:ind w:left="0" w:firstLine="709"/>
        <w:jc w:val="both"/>
        <w:rPr>
          <w:rFonts w:ascii="Times New Roman" w:hAnsi="Times New Roman" w:cs="Times New Roman"/>
          <w:sz w:val="24"/>
          <w:szCs w:val="24"/>
        </w:rPr>
      </w:pPr>
      <w:r w:rsidRPr="00B35772">
        <w:rPr>
          <w:rFonts w:ascii="Times New Roman" w:hAnsi="Times New Roman" w:cs="Times New Roman"/>
          <w:sz w:val="24"/>
          <w:szCs w:val="24"/>
        </w:rPr>
        <w:t>обоснование необходимости установления публичного сервитута;</w:t>
      </w:r>
    </w:p>
    <w:p w:rsidR="004C264C" w:rsidRPr="00B35772" w:rsidRDefault="004C264C" w:rsidP="00B31D6B">
      <w:pPr>
        <w:pStyle w:val="ConsPlusNormal"/>
        <w:numPr>
          <w:ilvl w:val="0"/>
          <w:numId w:val="4"/>
        </w:numPr>
        <w:tabs>
          <w:tab w:val="left" w:pos="1134"/>
        </w:tabs>
        <w:ind w:left="0" w:firstLine="709"/>
        <w:jc w:val="both"/>
        <w:rPr>
          <w:rFonts w:ascii="Times New Roman" w:hAnsi="Times New Roman" w:cs="Times New Roman"/>
          <w:sz w:val="24"/>
          <w:szCs w:val="24"/>
        </w:rPr>
      </w:pPr>
      <w:r w:rsidRPr="00B35772">
        <w:rPr>
          <w:rFonts w:ascii="Times New Roman" w:hAnsi="Times New Roman" w:cs="Times New Roman"/>
          <w:sz w:val="24"/>
          <w:szCs w:val="24"/>
        </w:rPr>
        <w:t>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4C264C" w:rsidRPr="00B35772" w:rsidRDefault="004C264C" w:rsidP="00B31D6B">
      <w:pPr>
        <w:pStyle w:val="ConsPlusNormal"/>
        <w:numPr>
          <w:ilvl w:val="0"/>
          <w:numId w:val="4"/>
        </w:numPr>
        <w:tabs>
          <w:tab w:val="left" w:pos="1134"/>
        </w:tabs>
        <w:ind w:left="0" w:firstLine="709"/>
        <w:jc w:val="both"/>
        <w:rPr>
          <w:rFonts w:ascii="Times New Roman" w:hAnsi="Times New Roman" w:cs="Times New Roman"/>
          <w:sz w:val="24"/>
          <w:szCs w:val="24"/>
        </w:rPr>
      </w:pPr>
      <w:r w:rsidRPr="00B35772">
        <w:rPr>
          <w:rFonts w:ascii="Times New Roman" w:hAnsi="Times New Roman" w:cs="Times New Roman"/>
          <w:sz w:val="24"/>
          <w:szCs w:val="24"/>
        </w:rPr>
        <w:t>почтовый адрес и (или) адрес электронной почты для связи с заявителем.</w:t>
      </w:r>
    </w:p>
    <w:p w:rsidR="004C264C" w:rsidRPr="00B35772" w:rsidRDefault="004C264C" w:rsidP="003E3A5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 сведения о границах публичного сервитута, включающие описание местоположения границ публичного сервитута и характерных точек этих границ;</w:t>
      </w:r>
    </w:p>
    <w:p w:rsidR="004C264C" w:rsidRPr="00B35772" w:rsidRDefault="004C264C" w:rsidP="003E3A5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 Представитель заявителя из числа уполномоченных лиц дополнительно представляет документ, удостоверяющий личность.</w:t>
      </w:r>
      <w:r w:rsidRPr="00B35772">
        <w:rPr>
          <w:sz w:val="24"/>
          <w:szCs w:val="24"/>
        </w:rPr>
        <w:t xml:space="preserve"> </w:t>
      </w:r>
      <w:r w:rsidRPr="00B35772">
        <w:rPr>
          <w:rFonts w:ascii="Times New Roman" w:hAnsi="Times New Roman" w:cs="Times New Roman"/>
          <w:sz w:val="24"/>
          <w:szCs w:val="24"/>
        </w:rPr>
        <w:t>Документ предоставляется в оригинале, сканируется в электронное дело, к комплекту документов приобщается в копии: в части сведений о документе и личности владельца документа (для паспорта гражданина Российской Федерации: страницы вторая и третья документа);</w:t>
      </w:r>
    </w:p>
    <w:p w:rsidR="004C264C" w:rsidRPr="00B35772" w:rsidRDefault="004C264C" w:rsidP="003E3A5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Администрация в рамках межведомственного информационного взаимодействия для предоставления муниципальной услуги запрашивает следующие документы (сведения):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сведения (выписка) из Единого государственного реестра юридических лиц (ЕГРЮЛ);</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сведения (выписка) из Единого государственного реестра недвижимости (ЕГРН) о земельном участке;</w:t>
      </w:r>
    </w:p>
    <w:p w:rsidR="004C264C" w:rsidRPr="00B35772" w:rsidRDefault="004C264C" w:rsidP="00F52590">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сведения о правообладателях земельных участков, в отношении которых подано ходатайство об установлении публичного сервитута.</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Заявитель вправе представить документы, указанные в настоящем пункте, по собственной инициативе.</w:t>
      </w:r>
    </w:p>
    <w:p w:rsidR="004C264C" w:rsidRPr="00B35772" w:rsidRDefault="004C264C" w:rsidP="00572A10">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2.7.1. При предоставлении муниципальной услуги запрещается требовать от заявителя:</w:t>
      </w:r>
    </w:p>
    <w:p w:rsidR="004C264C" w:rsidRPr="00B35772" w:rsidRDefault="004C264C" w:rsidP="003D4CE8">
      <w:pPr>
        <w:pStyle w:val="ConsPlusNormal"/>
        <w:ind w:firstLine="709"/>
        <w:jc w:val="both"/>
        <w:rPr>
          <w:rFonts w:ascii="Times New Roman" w:hAnsi="Times New Roman" w:cs="Times New Roman"/>
          <w:sz w:val="24"/>
          <w:szCs w:val="24"/>
        </w:rPr>
      </w:pPr>
      <w:bookmarkStart w:id="4" w:name="P125"/>
      <w:bookmarkEnd w:id="4"/>
      <w:r w:rsidRPr="00B35772">
        <w:rPr>
          <w:rFonts w:ascii="Times New Roman" w:hAnsi="Times New Roman" w:cs="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sidRPr="00B35772">
        <w:rPr>
          <w:rFonts w:ascii="Times New Roman" w:hAnsi="Times New Roman" w:cs="Times New Roman"/>
          <w:sz w:val="24"/>
          <w:szCs w:val="24"/>
        </w:rPr>
        <w:lastRenderedPageBreak/>
        <w:t>актами, регулирующими отношения, возникающие в связи с предоставлением муниципальной услуги;</w:t>
      </w:r>
    </w:p>
    <w:p w:rsidR="004C264C" w:rsidRPr="00B35772" w:rsidRDefault="004C264C" w:rsidP="003D4CE8">
      <w:pPr>
        <w:pStyle w:val="ConsPlusNormal"/>
        <w:ind w:firstLine="709"/>
        <w:jc w:val="both"/>
        <w:rPr>
          <w:rFonts w:ascii="Times New Roman" w:hAnsi="Times New Roman" w:cs="Times New Roman"/>
          <w:sz w:val="24"/>
          <w:szCs w:val="24"/>
        </w:rPr>
      </w:pPr>
      <w:proofErr w:type="gramStart"/>
      <w:r w:rsidRPr="00B35772">
        <w:rPr>
          <w:rFonts w:ascii="Times New Roman" w:hAnsi="Times New Roman" w:cs="Times New Roman"/>
          <w:sz w:val="24"/>
          <w:szCs w:val="24"/>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B35772">
        <w:rPr>
          <w:rFonts w:ascii="Times New Roman" w:hAnsi="Times New Roman" w:cs="Times New Roman"/>
          <w:sz w:val="24"/>
          <w:szCs w:val="24"/>
        </w:rPr>
        <w:t xml:space="preserve"> 6 статьи 7 Федерального закона от 27.07.2010 года № 210-ФЗ «Об организации предоставления государственных и муниципальных услуг» (далее – Федеральный закон № 210-ФЗ);</w:t>
      </w:r>
    </w:p>
    <w:p w:rsidR="004C264C" w:rsidRPr="00B35772" w:rsidRDefault="004C264C" w:rsidP="003D4CE8">
      <w:pPr>
        <w:pStyle w:val="ConsPlusNormal"/>
        <w:ind w:firstLine="709"/>
        <w:jc w:val="both"/>
        <w:rPr>
          <w:rFonts w:ascii="Times New Roman" w:hAnsi="Times New Roman" w:cs="Times New Roman"/>
          <w:sz w:val="24"/>
          <w:szCs w:val="24"/>
        </w:rPr>
      </w:pPr>
      <w:proofErr w:type="gramStart"/>
      <w:r w:rsidRPr="00B35772">
        <w:rPr>
          <w:rFonts w:ascii="Times New Roman" w:hAnsi="Times New Roman" w:cs="Times New Roman"/>
          <w:sz w:val="24"/>
          <w:szCs w:val="24"/>
        </w:rPr>
        <w:t>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4C264C" w:rsidRPr="00B35772" w:rsidRDefault="004C264C" w:rsidP="003D4CE8">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представления документов и информации, отсутствие </w:t>
      </w:r>
      <w:proofErr w:type="gramStart"/>
      <w:r w:rsidRPr="00B35772">
        <w:rPr>
          <w:rFonts w:ascii="Times New Roman" w:hAnsi="Times New Roman" w:cs="Times New Roman"/>
          <w:sz w:val="24"/>
          <w:szCs w:val="24"/>
        </w:rPr>
        <w:t>и(</w:t>
      </w:r>
      <w:proofErr w:type="gramEnd"/>
      <w:r w:rsidRPr="00B35772">
        <w:rPr>
          <w:rFonts w:ascii="Times New Roman" w:hAnsi="Times New Roman" w:cs="Times New Roman"/>
          <w:sz w:val="24"/>
          <w:szCs w:val="24"/>
        </w:rPr>
        <w:t>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4C264C" w:rsidRPr="00B35772" w:rsidRDefault="004C264C" w:rsidP="003D4CE8">
      <w:pPr>
        <w:pStyle w:val="ConsPlusNormal"/>
        <w:ind w:firstLine="709"/>
        <w:jc w:val="both"/>
        <w:rPr>
          <w:rFonts w:ascii="Times New Roman" w:hAnsi="Times New Roman" w:cs="Times New Roman"/>
          <w:sz w:val="24"/>
          <w:szCs w:val="24"/>
        </w:rPr>
      </w:pPr>
      <w:proofErr w:type="gramStart"/>
      <w:r w:rsidRPr="00B35772">
        <w:rPr>
          <w:rFonts w:ascii="Times New Roman" w:hAnsi="Times New Roman" w:cs="Times New Roman"/>
          <w:sz w:val="24"/>
          <w:szCs w:val="24"/>
        </w:rPr>
        <w:t>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4C264C" w:rsidRPr="00B35772" w:rsidRDefault="004C264C" w:rsidP="009458CE">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2.7.2. При наступлении событий, являющихся основанием для предоставления муниципальной услуги, Администрация вправе:</w:t>
      </w:r>
    </w:p>
    <w:p w:rsidR="004C264C" w:rsidRPr="00B35772" w:rsidRDefault="004C264C" w:rsidP="009458CE">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1) проводить мероприятия, направленные на подготовку результатов предоставления муниципальных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B35772">
        <w:rPr>
          <w:rFonts w:ascii="Times New Roman" w:hAnsi="Times New Roman" w:cs="Times New Roman"/>
          <w:sz w:val="24"/>
          <w:szCs w:val="24"/>
        </w:rPr>
        <w:t>запрос</w:t>
      </w:r>
      <w:proofErr w:type="gramEnd"/>
      <w:r w:rsidRPr="00B35772">
        <w:rPr>
          <w:rFonts w:ascii="Times New Roman" w:hAnsi="Times New Roman" w:cs="Times New Roman"/>
          <w:sz w:val="24"/>
          <w:szCs w:val="24"/>
        </w:rPr>
        <w:t xml:space="preserve"> о предоставлении соответствующей услуги для немедленного получения результата предоставления такой услуги;</w:t>
      </w:r>
    </w:p>
    <w:p w:rsidR="004C264C" w:rsidRPr="00B35772" w:rsidRDefault="004C264C" w:rsidP="009458CE">
      <w:pPr>
        <w:pStyle w:val="ConsPlusNormal"/>
        <w:ind w:firstLine="709"/>
        <w:jc w:val="both"/>
        <w:rPr>
          <w:rFonts w:ascii="Times New Roman" w:hAnsi="Times New Roman" w:cs="Times New Roman"/>
          <w:spacing w:val="-6"/>
          <w:sz w:val="24"/>
          <w:szCs w:val="24"/>
        </w:rPr>
      </w:pPr>
      <w:proofErr w:type="gramStart"/>
      <w:r w:rsidRPr="00B35772">
        <w:rPr>
          <w:rFonts w:ascii="Times New Roman" w:hAnsi="Times New Roman" w:cs="Times New Roman"/>
          <w:spacing w:val="-6"/>
          <w:sz w:val="24"/>
          <w:szCs w:val="24"/>
        </w:rPr>
        <w:t>2) 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B35772">
        <w:rPr>
          <w:rFonts w:ascii="Times New Roman" w:hAnsi="Times New Roman" w:cs="Times New Roman"/>
          <w:spacing w:val="-6"/>
          <w:sz w:val="24"/>
          <w:szCs w:val="24"/>
        </w:rPr>
        <w:t xml:space="preserve"> заявителя о проведенных мероприятиях.</w:t>
      </w:r>
    </w:p>
    <w:p w:rsidR="004C264C" w:rsidRPr="00B35772" w:rsidRDefault="004C264C" w:rsidP="009458CE">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4C264C" w:rsidRPr="00B35772" w:rsidRDefault="004C264C" w:rsidP="009458CE">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Основания для приостановления предоставления муниципальной услуги не предусмотрены.</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2.9. Основания для отказа в приеме документов, необходимых для предоставления муниципальной услуги, отсутствуют.</w:t>
      </w:r>
    </w:p>
    <w:p w:rsidR="004C264C" w:rsidRPr="00B35772" w:rsidRDefault="004C264C" w:rsidP="00481E9B">
      <w:pPr>
        <w:pStyle w:val="ConsPlusNormal"/>
        <w:ind w:firstLine="709"/>
        <w:jc w:val="both"/>
        <w:rPr>
          <w:rFonts w:ascii="Times New Roman" w:hAnsi="Times New Roman" w:cs="Times New Roman"/>
          <w:sz w:val="24"/>
          <w:szCs w:val="24"/>
        </w:rPr>
      </w:pPr>
      <w:bookmarkStart w:id="5" w:name="P129"/>
      <w:bookmarkStart w:id="6" w:name="P134"/>
      <w:bookmarkEnd w:id="5"/>
      <w:bookmarkEnd w:id="6"/>
      <w:r w:rsidRPr="00B35772">
        <w:rPr>
          <w:rFonts w:ascii="Times New Roman" w:hAnsi="Times New Roman" w:cs="Times New Roman"/>
          <w:sz w:val="24"/>
          <w:szCs w:val="24"/>
        </w:rPr>
        <w:t>2.10. Исчерпывающий перечень оснований для отказа в предоставлении муниципальной услуги.</w:t>
      </w:r>
    </w:p>
    <w:p w:rsidR="004C264C" w:rsidRPr="00B35772" w:rsidRDefault="004C264C" w:rsidP="00B31D6B">
      <w:pPr>
        <w:autoSpaceDE w:val="0"/>
        <w:autoSpaceDN w:val="0"/>
        <w:adjustRightInd w:val="0"/>
        <w:spacing w:after="0" w:line="240" w:lineRule="auto"/>
        <w:ind w:firstLine="709"/>
        <w:jc w:val="both"/>
        <w:rPr>
          <w:rFonts w:ascii="Times New Roman" w:hAnsi="Times New Roman"/>
          <w:sz w:val="24"/>
          <w:szCs w:val="24"/>
        </w:rPr>
      </w:pPr>
      <w:r w:rsidRPr="00B35772">
        <w:rPr>
          <w:rFonts w:ascii="Times New Roman" w:hAnsi="Times New Roman"/>
          <w:sz w:val="24"/>
          <w:szCs w:val="24"/>
        </w:rPr>
        <w:t xml:space="preserve">1. Представленные заявителем документы </w:t>
      </w:r>
      <w:proofErr w:type="gramStart"/>
      <w:r w:rsidRPr="00B35772">
        <w:rPr>
          <w:rFonts w:ascii="Times New Roman" w:hAnsi="Times New Roman"/>
          <w:sz w:val="24"/>
          <w:szCs w:val="24"/>
        </w:rPr>
        <w:t>недействительны/указанные в заявлении сведения недостоверны</w:t>
      </w:r>
      <w:proofErr w:type="gramEnd"/>
      <w:r w:rsidRPr="00B35772">
        <w:rPr>
          <w:rFonts w:ascii="Times New Roman" w:hAnsi="Times New Roman"/>
          <w:sz w:val="24"/>
          <w:szCs w:val="24"/>
        </w:rPr>
        <w:t>:</w:t>
      </w:r>
    </w:p>
    <w:p w:rsidR="004C264C" w:rsidRPr="00B35772" w:rsidRDefault="004C264C" w:rsidP="00B31D6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lastRenderedPageBreak/>
        <w:t>1) документы (сведения), представленные заявителем, противоречат документам (сведениям), полученным в рамках межведомственного взаимодействия.</w:t>
      </w:r>
    </w:p>
    <w:p w:rsidR="004C264C" w:rsidRPr="00B35772" w:rsidRDefault="004C264C" w:rsidP="00B31D6B">
      <w:pPr>
        <w:autoSpaceDE w:val="0"/>
        <w:autoSpaceDN w:val="0"/>
        <w:adjustRightInd w:val="0"/>
        <w:spacing w:after="0" w:line="240" w:lineRule="auto"/>
        <w:ind w:firstLine="709"/>
        <w:jc w:val="both"/>
        <w:rPr>
          <w:rFonts w:ascii="Times New Roman" w:hAnsi="Times New Roman"/>
          <w:sz w:val="24"/>
          <w:szCs w:val="24"/>
        </w:rPr>
      </w:pPr>
      <w:r w:rsidRPr="00B35772">
        <w:rPr>
          <w:rFonts w:ascii="Times New Roman" w:hAnsi="Times New Roman"/>
          <w:sz w:val="24"/>
          <w:szCs w:val="24"/>
        </w:rPr>
        <w:t>2. Заявление на получение услуги оформлено не в соответствии с административным регламентом:</w:t>
      </w:r>
    </w:p>
    <w:p w:rsidR="004C264C" w:rsidRPr="00B35772" w:rsidRDefault="004C264C" w:rsidP="004D0D4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в ходатайстве об установлении публичного сервитута отсутствуют сведения, предусмотренные п.2.6 настоящего административного регламента.</w:t>
      </w:r>
    </w:p>
    <w:p w:rsidR="004C264C" w:rsidRPr="00B35772" w:rsidRDefault="004C264C" w:rsidP="004D0D4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 Отсутствие права на предоставление муниципальной услуги:</w:t>
      </w:r>
    </w:p>
    <w:p w:rsidR="004C264C" w:rsidRPr="00B35772" w:rsidRDefault="004C264C" w:rsidP="004D0D4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1)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C264C" w:rsidRPr="00B35772" w:rsidRDefault="004C264C" w:rsidP="004D0D41">
      <w:pPr>
        <w:pStyle w:val="ConsPlusNormal"/>
        <w:ind w:firstLine="709"/>
        <w:jc w:val="both"/>
        <w:rPr>
          <w:rFonts w:ascii="Times New Roman" w:hAnsi="Times New Roman" w:cs="Times New Roman"/>
          <w:sz w:val="24"/>
          <w:szCs w:val="24"/>
        </w:rPr>
      </w:pPr>
      <w:proofErr w:type="gramStart"/>
      <w:r w:rsidRPr="00B35772">
        <w:rPr>
          <w:rFonts w:ascii="Times New Roman" w:hAnsi="Times New Roman" w:cs="Times New Roman"/>
          <w:sz w:val="24"/>
          <w:szCs w:val="24"/>
        </w:rPr>
        <w:t>2)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w:t>
      </w:r>
      <w:proofErr w:type="gramEnd"/>
      <w:r w:rsidRPr="00B35772">
        <w:rPr>
          <w:rFonts w:ascii="Times New Roman" w:hAnsi="Times New Roman" w:cs="Times New Roman"/>
          <w:sz w:val="24"/>
          <w:szCs w:val="24"/>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C264C" w:rsidRPr="00B35772" w:rsidRDefault="004C264C" w:rsidP="004D0D41">
      <w:pPr>
        <w:pStyle w:val="ConsPlusNormal"/>
        <w:ind w:firstLine="709"/>
        <w:jc w:val="both"/>
        <w:rPr>
          <w:rFonts w:ascii="Times New Roman" w:hAnsi="Times New Roman" w:cs="Times New Roman"/>
          <w:sz w:val="24"/>
          <w:szCs w:val="24"/>
        </w:rPr>
      </w:pPr>
      <w:proofErr w:type="gramStart"/>
      <w:r w:rsidRPr="00B35772">
        <w:rPr>
          <w:rFonts w:ascii="Times New Roman" w:hAnsi="Times New Roman" w:cs="Times New Roman"/>
          <w:sz w:val="24"/>
          <w:szCs w:val="24"/>
        </w:rPr>
        <w:t>3)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roofErr w:type="gramEnd"/>
    </w:p>
    <w:p w:rsidR="004C264C" w:rsidRPr="00B35772" w:rsidRDefault="004C264C" w:rsidP="004D0D4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4)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4C264C" w:rsidRPr="00B35772" w:rsidRDefault="004C264C" w:rsidP="004D0D4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Решение об отказе в установлении публичного сервитута должно быть обоснованным и содержать указание на все основания отказа, предусмотренные настоящим административным регламентом.</w:t>
      </w:r>
    </w:p>
    <w:p w:rsidR="004C264C" w:rsidRPr="00B35772" w:rsidRDefault="004C264C" w:rsidP="004D0D4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4C264C" w:rsidRPr="00B35772" w:rsidRDefault="004C264C" w:rsidP="004D0D4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2.10.1. Исчерпывающий перечень оснований для возврата ходатайства и документов заявителю без рассмотрения:</w:t>
      </w:r>
    </w:p>
    <w:p w:rsidR="004C264C" w:rsidRPr="00B35772" w:rsidRDefault="004C264C" w:rsidP="00B31D6B">
      <w:pPr>
        <w:pStyle w:val="ConsPlusNormal"/>
        <w:tabs>
          <w:tab w:val="left" w:pos="1134"/>
        </w:tabs>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1. </w:t>
      </w:r>
      <w:r w:rsidRPr="00B35772">
        <w:rPr>
          <w:rFonts w:ascii="Times New Roman" w:hAnsi="Times New Roman" w:cs="Times New Roman"/>
          <w:sz w:val="24"/>
          <w:szCs w:val="24"/>
        </w:rPr>
        <w:tab/>
        <w:t>Ходатайство подано в орган местного самоуправления, не уполномоченный на установление публичного сервитута для целей, указанных в ходатайстве;</w:t>
      </w:r>
    </w:p>
    <w:p w:rsidR="004C264C" w:rsidRPr="00B35772" w:rsidRDefault="004C264C" w:rsidP="00B31D6B">
      <w:pPr>
        <w:pStyle w:val="ConsPlusNormal"/>
        <w:tabs>
          <w:tab w:val="left" w:pos="1134"/>
        </w:tabs>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2. </w:t>
      </w:r>
      <w:r w:rsidRPr="00B35772">
        <w:rPr>
          <w:rFonts w:ascii="Times New Roman" w:hAnsi="Times New Roman" w:cs="Times New Roman"/>
          <w:sz w:val="24"/>
          <w:szCs w:val="24"/>
        </w:rPr>
        <w:tab/>
        <w:t>Подано ходатайство об установлении публичного сервитута в целях, не предусмотренных подпунктами 1 – 7 пункта 4 статьи 23 Земельного кодекса РФ;</w:t>
      </w:r>
    </w:p>
    <w:p w:rsidR="004C264C" w:rsidRPr="00B35772" w:rsidRDefault="004C264C" w:rsidP="00B31D6B">
      <w:pPr>
        <w:pStyle w:val="ConsPlusNormal"/>
        <w:tabs>
          <w:tab w:val="left" w:pos="1134"/>
        </w:tabs>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3. </w:t>
      </w:r>
      <w:r w:rsidRPr="00B35772">
        <w:rPr>
          <w:rFonts w:ascii="Times New Roman" w:hAnsi="Times New Roman" w:cs="Times New Roman"/>
          <w:sz w:val="24"/>
          <w:szCs w:val="24"/>
        </w:rPr>
        <w:tab/>
        <w:t>К ходатайству об установлении публичного сервитута не приложены документы, предусмотренные п. 2.6 настоящего административного регламента;</w:t>
      </w:r>
    </w:p>
    <w:p w:rsidR="004C264C" w:rsidRPr="00B35772" w:rsidRDefault="004C264C" w:rsidP="00B31D6B">
      <w:pPr>
        <w:pStyle w:val="ConsPlusNormal"/>
        <w:tabs>
          <w:tab w:val="left" w:pos="1134"/>
        </w:tabs>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4. </w:t>
      </w:r>
      <w:r w:rsidRPr="00B35772">
        <w:rPr>
          <w:rFonts w:ascii="Times New Roman" w:hAnsi="Times New Roman" w:cs="Times New Roman"/>
          <w:sz w:val="24"/>
          <w:szCs w:val="24"/>
        </w:rPr>
        <w:tab/>
        <w:t>Подача ходатайства и документов, необходимых для предоставления муниципальной услуги, в электронной форме с нарушением требований, установленных настоящим административным регламентом;</w:t>
      </w:r>
    </w:p>
    <w:p w:rsidR="004C264C" w:rsidRPr="00B35772" w:rsidRDefault="004C264C" w:rsidP="004D0D4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В случае установления оснований, указанных в п. 2.10.1 настоящего административного регламента, Администрация в срок не более чем 5 рабочих дней со дня поступления ходатайства возвращает его без рассмотрения. Решение о возврате ходатайства и документов без рассмотрения заявителю должно быть обоснованным и содержать указание на причины принятого решения (Приложение 2 к настоящему административному регламенту).</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lastRenderedPageBreak/>
        <w:t>2.11. Муниципальная услуга предоставляется бесплатно.</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2.12. Максимальный срок ожидания в очереди при подаче ходатайства о предоставлении муниципальной услуги и при получении результата предоставления муниципальной услуги составляет не более 15 минут.</w:t>
      </w:r>
    </w:p>
    <w:p w:rsidR="004C264C" w:rsidRPr="00B35772" w:rsidRDefault="004C264C" w:rsidP="00586FEC">
      <w:pPr>
        <w:spacing w:after="0" w:line="240" w:lineRule="auto"/>
        <w:ind w:firstLine="709"/>
        <w:jc w:val="both"/>
        <w:rPr>
          <w:rFonts w:ascii="Times New Roman" w:hAnsi="Times New Roman"/>
          <w:sz w:val="24"/>
          <w:szCs w:val="24"/>
        </w:rPr>
      </w:pPr>
      <w:r w:rsidRPr="00B35772">
        <w:rPr>
          <w:rFonts w:ascii="Times New Roman" w:hAnsi="Times New Roman"/>
          <w:sz w:val="24"/>
          <w:szCs w:val="24"/>
        </w:rPr>
        <w:t>2.13. Срок регистрации ходатайства о предоставлении муниципальной услуги составляет в Администрации:</w:t>
      </w:r>
    </w:p>
    <w:p w:rsidR="004C264C" w:rsidRPr="00B35772" w:rsidRDefault="004C264C" w:rsidP="00586FEC">
      <w:pPr>
        <w:spacing w:after="0" w:line="240" w:lineRule="auto"/>
        <w:ind w:firstLine="709"/>
        <w:jc w:val="both"/>
        <w:rPr>
          <w:rFonts w:ascii="Times New Roman" w:hAnsi="Times New Roman"/>
          <w:sz w:val="24"/>
          <w:szCs w:val="24"/>
        </w:rPr>
      </w:pPr>
      <w:r w:rsidRPr="00B35772">
        <w:rPr>
          <w:rFonts w:ascii="Times New Roman" w:hAnsi="Times New Roman"/>
          <w:sz w:val="24"/>
          <w:szCs w:val="24"/>
        </w:rPr>
        <w:t>при личном обращении заявителя - в день поступления ходатайства в Администрацию;</w:t>
      </w:r>
    </w:p>
    <w:p w:rsidR="004C264C" w:rsidRPr="00B35772" w:rsidRDefault="004C264C" w:rsidP="00586FEC">
      <w:pPr>
        <w:spacing w:after="0" w:line="240" w:lineRule="auto"/>
        <w:ind w:firstLine="709"/>
        <w:jc w:val="both"/>
        <w:rPr>
          <w:rFonts w:ascii="Times New Roman" w:hAnsi="Times New Roman"/>
          <w:sz w:val="24"/>
          <w:szCs w:val="24"/>
        </w:rPr>
      </w:pPr>
      <w:r w:rsidRPr="00B35772">
        <w:rPr>
          <w:rFonts w:ascii="Times New Roman" w:hAnsi="Times New Roman"/>
          <w:sz w:val="24"/>
          <w:szCs w:val="24"/>
        </w:rPr>
        <w:t>при направлении ходатайства почтовой связью в Администрацию - в день поступления ходатайства в Администрацию;</w:t>
      </w:r>
    </w:p>
    <w:p w:rsidR="004C264C" w:rsidRPr="00B35772" w:rsidRDefault="004C264C" w:rsidP="00586FEC">
      <w:pPr>
        <w:spacing w:after="0" w:line="240" w:lineRule="auto"/>
        <w:ind w:firstLine="709"/>
        <w:jc w:val="both"/>
        <w:rPr>
          <w:rFonts w:ascii="Times New Roman" w:hAnsi="Times New Roman"/>
          <w:sz w:val="24"/>
          <w:szCs w:val="24"/>
        </w:rPr>
      </w:pPr>
      <w:r w:rsidRPr="00B35772">
        <w:rPr>
          <w:rFonts w:ascii="Times New Roman" w:hAnsi="Times New Roman"/>
          <w:sz w:val="24"/>
          <w:szCs w:val="24"/>
        </w:rPr>
        <w:t>при направлении запроса на бумажном носителе из МФЦ в Администрацию (при наличии соглашения) - в день поступления запроса в Администрацию;</w:t>
      </w:r>
    </w:p>
    <w:p w:rsidR="004C264C" w:rsidRPr="00B35772" w:rsidRDefault="004C264C" w:rsidP="00586FEC">
      <w:pPr>
        <w:spacing w:after="0" w:line="240" w:lineRule="auto"/>
        <w:ind w:firstLine="709"/>
        <w:jc w:val="both"/>
        <w:rPr>
          <w:rFonts w:ascii="Times New Roman" w:hAnsi="Times New Roman"/>
          <w:sz w:val="24"/>
          <w:szCs w:val="24"/>
        </w:rPr>
      </w:pPr>
      <w:r w:rsidRPr="00B35772">
        <w:rPr>
          <w:rFonts w:ascii="Times New Roman" w:hAnsi="Times New Roman"/>
          <w:sz w:val="24"/>
          <w:szCs w:val="24"/>
        </w:rPr>
        <w:t>при направлении запроса в форме электронного документа посредством ЕПГУ или ПГУ ЛО (при наличии технической возможности) - в день поступления запроса на ЕПГУ или ПГУ ЛО или на следующий рабочий день (в случае направления документов в нерабочее время, в выходные, праздничные дни)».</w:t>
      </w:r>
    </w:p>
    <w:p w:rsidR="004C264C" w:rsidRPr="00B35772" w:rsidRDefault="004C264C" w:rsidP="00586FEC">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2.14. Требования к помещениям, в которых предоставляется муниципальная услуга, к залу ожидания, местам для заполнения ходатайства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2.14.1. Предоставление муниципальной услуги осуществляется в специально выделенных для этих целей помещениях Администрации и МФЦ.</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B35772">
        <w:rPr>
          <w:rFonts w:ascii="Times New Roman" w:hAnsi="Times New Roman" w:cs="Times New Roman"/>
          <w:sz w:val="24"/>
          <w:szCs w:val="24"/>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2.14.4. Здание (помещение) оборудуется информационной табличкой (вывеской), содержащей полное наименование Администрации, а также информацию о режиме ее работы.</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2.14.5. Вход в здание (помещение) и выход из него оборудуются лестницами с поручнями и пандусами для передвижения детских и инвалидных колясок.</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2.14.6. В помещении организуется бесплатный туалет для посетителей, в том числе туалет, предназначенный для инвалидов.</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2.14.7. При необходимости работником Администрации, работником МФЦ инвалиду оказывается помощь в преодолении барьеров при получении муниципальной услуги в интересах заявителей.</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B35772">
        <w:rPr>
          <w:rFonts w:ascii="Times New Roman" w:hAnsi="Times New Roman" w:cs="Times New Roman"/>
          <w:sz w:val="24"/>
          <w:szCs w:val="24"/>
        </w:rPr>
        <w:t>сурдопереводчика</w:t>
      </w:r>
      <w:proofErr w:type="spellEnd"/>
      <w:r w:rsidRPr="00B35772">
        <w:rPr>
          <w:rFonts w:ascii="Times New Roman" w:hAnsi="Times New Roman" w:cs="Times New Roman"/>
          <w:sz w:val="24"/>
          <w:szCs w:val="24"/>
        </w:rPr>
        <w:t xml:space="preserve"> и </w:t>
      </w:r>
      <w:proofErr w:type="spellStart"/>
      <w:r w:rsidRPr="00B35772">
        <w:rPr>
          <w:rFonts w:ascii="Times New Roman" w:hAnsi="Times New Roman" w:cs="Times New Roman"/>
          <w:sz w:val="24"/>
          <w:szCs w:val="24"/>
        </w:rPr>
        <w:t>тифлосурдопереводчика</w:t>
      </w:r>
      <w:proofErr w:type="spellEnd"/>
      <w:r w:rsidRPr="00B35772">
        <w:rPr>
          <w:rFonts w:ascii="Times New Roman" w:hAnsi="Times New Roman" w:cs="Times New Roman"/>
          <w:sz w:val="24"/>
          <w:szCs w:val="24"/>
        </w:rPr>
        <w:t>.</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2.14.10. Оборудование мест повышенного удобства с дополнительным местом для собаки-проводника и устрой</w:t>
      </w:r>
      <w:proofErr w:type="gramStart"/>
      <w:r w:rsidRPr="00B35772">
        <w:rPr>
          <w:rFonts w:ascii="Times New Roman" w:hAnsi="Times New Roman" w:cs="Times New Roman"/>
          <w:sz w:val="24"/>
          <w:szCs w:val="24"/>
        </w:rPr>
        <w:t>ств дл</w:t>
      </w:r>
      <w:proofErr w:type="gramEnd"/>
      <w:r w:rsidRPr="00B35772">
        <w:rPr>
          <w:rFonts w:ascii="Times New Roman" w:hAnsi="Times New Roman" w:cs="Times New Roman"/>
          <w:sz w:val="24"/>
          <w:szCs w:val="24"/>
        </w:rPr>
        <w:t>я передвижения инвалида (костылей, ходунков).</w:t>
      </w:r>
    </w:p>
    <w:p w:rsidR="004C264C"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FA416E" w:rsidRPr="00B35772" w:rsidRDefault="00FA416E" w:rsidP="00481E9B">
      <w:pPr>
        <w:pStyle w:val="ConsPlusNormal"/>
        <w:ind w:firstLine="709"/>
        <w:jc w:val="both"/>
        <w:rPr>
          <w:rFonts w:ascii="Times New Roman" w:hAnsi="Times New Roman" w:cs="Times New Roman"/>
          <w:sz w:val="24"/>
          <w:szCs w:val="24"/>
        </w:rPr>
      </w:pP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lastRenderedPageBreak/>
        <w:t>2.14.12. Помещения приема и выдачи документов должны предусматривать места для ожидания, информирования и приема заявителей.</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ходатайства.</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2.15. Показатели доступности и качества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2.15.1. Показатели доступности муниципальной услуги (общие, применимые в отношении всех заявителей):</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1) транспортная доступность к месту предоставления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 наличие указателей, обеспечивающих беспрепятственный доступ к помещениям, в которых предоставляется услуга;</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 возможность получения полной и достоверной информации о муниципальной услуге в Администрации по телефону, на официальном сайте;</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4) предоставление муниципальной услуги любым доступным способом, предусмотренным действующим законодательством;</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 (если услуга предоставляется посредством ЕПГУ </w:t>
      </w:r>
      <w:proofErr w:type="gramStart"/>
      <w:r w:rsidRPr="00B35772">
        <w:rPr>
          <w:rFonts w:ascii="Times New Roman" w:hAnsi="Times New Roman" w:cs="Times New Roman"/>
          <w:sz w:val="24"/>
          <w:szCs w:val="24"/>
        </w:rPr>
        <w:t>и(</w:t>
      </w:r>
      <w:proofErr w:type="gramEnd"/>
      <w:r w:rsidRPr="00B35772">
        <w:rPr>
          <w:rFonts w:ascii="Times New Roman" w:hAnsi="Times New Roman" w:cs="Times New Roman"/>
          <w:sz w:val="24"/>
          <w:szCs w:val="24"/>
        </w:rPr>
        <w:t>или) ПГУ ЛО)</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6) возможность получения муниципальной услуги по экстерриториальному принципу.</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2.15.2. Показатели доступности муниципальной услуги (специальные, применимые в отношении инвалидов):</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1) наличие инфраструктуры, указанной в </w:t>
      </w:r>
      <w:hyperlink w:anchor="P200" w:history="1">
        <w:r w:rsidRPr="00B35772">
          <w:rPr>
            <w:rFonts w:ascii="Times New Roman" w:hAnsi="Times New Roman" w:cs="Times New Roman"/>
            <w:sz w:val="24"/>
            <w:szCs w:val="24"/>
          </w:rPr>
          <w:t>п. 2.14</w:t>
        </w:r>
      </w:hyperlink>
      <w:r w:rsidRPr="00B35772">
        <w:rPr>
          <w:rFonts w:ascii="Times New Roman" w:hAnsi="Times New Roman" w:cs="Times New Roman"/>
          <w:sz w:val="24"/>
          <w:szCs w:val="24"/>
        </w:rPr>
        <w:t xml:space="preserve"> административного регламента;</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 исполнение требований доступности услуг для инвалидов;</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 обеспечение беспрепятственного доступа инвалидов к помещениям, в которых предоставляется муниципальная услуга.</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2.15.3. Показатели качества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1) соблюдение срока предоставления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 соблюдение времени ожидания в очереди при подаче ходатайства и получении результата;</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 осуществление не более одного обращения заявителя к должностным лицам Администрации или работникам ГБУ ЛО «МФЦ» при подаче документов на получение муниципальной услуги и не более одного обращения при получении результата в Администрацию или ГБУ ЛО «МФЦ»;</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4) отсутствие жалоб на действия или бездействие должностных лиц Администрации, поданных в установленном порядке.</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2.16. Получения услуг, которые являются необходимыми и обязательными для предоставления муниципальной услуги, не требуется.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Согласований, необходимых для получения муниципальной услуги, не требуется.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государственной услуги в электронной форме.</w:t>
      </w:r>
    </w:p>
    <w:p w:rsidR="004C264C" w:rsidRDefault="004C264C" w:rsidP="005E76D7">
      <w:pPr>
        <w:autoSpaceDE w:val="0"/>
        <w:autoSpaceDN w:val="0"/>
        <w:adjustRightInd w:val="0"/>
        <w:spacing w:after="0" w:line="240" w:lineRule="auto"/>
        <w:ind w:firstLine="709"/>
        <w:jc w:val="both"/>
        <w:rPr>
          <w:rFonts w:ascii="Times New Roman" w:hAnsi="Times New Roman"/>
          <w:sz w:val="24"/>
          <w:szCs w:val="24"/>
        </w:rPr>
      </w:pPr>
      <w:r w:rsidRPr="00B35772">
        <w:rPr>
          <w:rFonts w:ascii="Times New Roman" w:hAnsi="Times New Roman"/>
          <w:sz w:val="24"/>
          <w:szCs w:val="24"/>
        </w:rPr>
        <w:t>2.17.1. Предоставление услуги по экстерриториальному принципу не предусмотрено.</w:t>
      </w:r>
    </w:p>
    <w:p w:rsidR="00FA416E" w:rsidRPr="00B35772" w:rsidRDefault="00FA416E" w:rsidP="005E76D7">
      <w:pPr>
        <w:autoSpaceDE w:val="0"/>
        <w:autoSpaceDN w:val="0"/>
        <w:adjustRightInd w:val="0"/>
        <w:spacing w:after="0" w:line="240" w:lineRule="auto"/>
        <w:ind w:firstLine="709"/>
        <w:jc w:val="both"/>
        <w:rPr>
          <w:rFonts w:ascii="Times New Roman" w:hAnsi="Times New Roman"/>
          <w:sz w:val="24"/>
          <w:szCs w:val="24"/>
        </w:rPr>
      </w:pP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lastRenderedPageBreak/>
        <w:t>2.17.2. Предоставление муниципальной услуги в электронном виде осуществляется при технической реализации услуги посредством ПГУ ЛО и/или ЕПГУ.</w:t>
      </w:r>
    </w:p>
    <w:p w:rsidR="004C264C" w:rsidRPr="00B35772" w:rsidRDefault="004C264C" w:rsidP="00481E9B">
      <w:pPr>
        <w:pStyle w:val="ConsPlusNormal"/>
        <w:ind w:firstLine="709"/>
        <w:jc w:val="both"/>
        <w:rPr>
          <w:rFonts w:ascii="Times New Roman" w:hAnsi="Times New Roman" w:cs="Times New Roman"/>
          <w:sz w:val="24"/>
          <w:szCs w:val="24"/>
        </w:rPr>
      </w:pPr>
    </w:p>
    <w:p w:rsidR="004C264C" w:rsidRPr="00B35772" w:rsidRDefault="004C264C" w:rsidP="00586FEC">
      <w:pPr>
        <w:pStyle w:val="ConsPlusNormal"/>
        <w:ind w:firstLine="709"/>
        <w:jc w:val="center"/>
        <w:rPr>
          <w:rFonts w:ascii="Times New Roman" w:hAnsi="Times New Roman" w:cs="Times New Roman"/>
          <w:sz w:val="24"/>
          <w:szCs w:val="24"/>
        </w:rPr>
      </w:pPr>
      <w:r w:rsidRPr="00B35772">
        <w:rPr>
          <w:rFonts w:ascii="Times New Roman" w:hAnsi="Times New Roman" w:cs="Times New Roman"/>
          <w:sz w:val="24"/>
          <w:szCs w:val="24"/>
        </w:rPr>
        <w:t>3. Состав, последовательность и сроки выполнения</w:t>
      </w:r>
      <w:r w:rsidR="00D75254">
        <w:rPr>
          <w:rFonts w:ascii="Times New Roman" w:hAnsi="Times New Roman" w:cs="Times New Roman"/>
          <w:sz w:val="24"/>
          <w:szCs w:val="24"/>
        </w:rPr>
        <w:t xml:space="preserve"> </w:t>
      </w:r>
      <w:r w:rsidRPr="00B35772">
        <w:rPr>
          <w:rFonts w:ascii="Times New Roman" w:hAnsi="Times New Roman" w:cs="Times New Roman"/>
          <w:sz w:val="24"/>
          <w:szCs w:val="24"/>
        </w:rPr>
        <w:t>административных процедур, требования к порядку их</w:t>
      </w:r>
      <w:r w:rsidR="00D75254">
        <w:rPr>
          <w:rFonts w:ascii="Times New Roman" w:hAnsi="Times New Roman" w:cs="Times New Roman"/>
          <w:sz w:val="24"/>
          <w:szCs w:val="24"/>
        </w:rPr>
        <w:t xml:space="preserve"> </w:t>
      </w:r>
      <w:r w:rsidRPr="00B35772">
        <w:rPr>
          <w:rFonts w:ascii="Times New Roman" w:hAnsi="Times New Roman" w:cs="Times New Roman"/>
          <w:sz w:val="24"/>
          <w:szCs w:val="24"/>
        </w:rPr>
        <w:t>выполнения, в том числе особенности выполнения</w:t>
      </w:r>
    </w:p>
    <w:p w:rsidR="004C264C" w:rsidRPr="00B35772" w:rsidRDefault="004C264C" w:rsidP="00663831">
      <w:pPr>
        <w:pStyle w:val="ConsPlusNormal"/>
        <w:ind w:firstLine="709"/>
        <w:jc w:val="center"/>
        <w:rPr>
          <w:rFonts w:ascii="Times New Roman" w:hAnsi="Times New Roman" w:cs="Times New Roman"/>
          <w:sz w:val="24"/>
          <w:szCs w:val="24"/>
        </w:rPr>
      </w:pPr>
      <w:r w:rsidRPr="00B35772">
        <w:rPr>
          <w:rFonts w:ascii="Times New Roman" w:hAnsi="Times New Roman" w:cs="Times New Roman"/>
          <w:sz w:val="24"/>
          <w:szCs w:val="24"/>
        </w:rPr>
        <w:t>административных процедур в электронной форме</w:t>
      </w:r>
      <w:r w:rsidR="00FA416E">
        <w:rPr>
          <w:rFonts w:ascii="Times New Roman" w:hAnsi="Times New Roman" w:cs="Times New Roman"/>
          <w:sz w:val="24"/>
          <w:szCs w:val="24"/>
        </w:rPr>
        <w:t>.</w:t>
      </w:r>
    </w:p>
    <w:p w:rsidR="004C264C" w:rsidRPr="00B35772" w:rsidRDefault="004C264C" w:rsidP="00481E9B">
      <w:pPr>
        <w:pStyle w:val="ConsPlusNormal"/>
        <w:ind w:firstLine="709"/>
        <w:jc w:val="both"/>
        <w:rPr>
          <w:rFonts w:ascii="Times New Roman" w:hAnsi="Times New Roman" w:cs="Times New Roman"/>
          <w:sz w:val="24"/>
          <w:szCs w:val="24"/>
        </w:rPr>
      </w:pP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 Состав, последовательность и сроки выполнения административных процедур, требования к порядку их выполнения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rsidR="004C264C" w:rsidRPr="00B35772" w:rsidRDefault="004C264C" w:rsidP="00B31D6B">
      <w:pPr>
        <w:pStyle w:val="ConsPlusNormal"/>
        <w:tabs>
          <w:tab w:val="left" w:pos="1134"/>
        </w:tabs>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1) </w:t>
      </w:r>
      <w:r w:rsidRPr="00B35772">
        <w:rPr>
          <w:rFonts w:ascii="Times New Roman" w:hAnsi="Times New Roman" w:cs="Times New Roman"/>
          <w:sz w:val="24"/>
          <w:szCs w:val="24"/>
        </w:rPr>
        <w:tab/>
        <w:t>прием и регистрация ходатайства и документов о предоставлении муниципальной услуги - не более 1 дня.</w:t>
      </w:r>
    </w:p>
    <w:p w:rsidR="004C264C" w:rsidRPr="00B35772" w:rsidRDefault="004C264C" w:rsidP="00B31D6B">
      <w:pPr>
        <w:pStyle w:val="ConsPlusNormal"/>
        <w:tabs>
          <w:tab w:val="left" w:pos="1134"/>
        </w:tabs>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2) </w:t>
      </w:r>
      <w:r w:rsidRPr="00B35772">
        <w:rPr>
          <w:rFonts w:ascii="Times New Roman" w:hAnsi="Times New Roman" w:cs="Times New Roman"/>
          <w:sz w:val="24"/>
          <w:szCs w:val="24"/>
        </w:rPr>
        <w:tab/>
        <w:t>рассмотрение ходатайства и документов о предоставлении муниципальной услуги – не более 41 дня.</w:t>
      </w:r>
    </w:p>
    <w:p w:rsidR="004C264C" w:rsidRPr="00B35772" w:rsidRDefault="004C264C" w:rsidP="00B31D6B">
      <w:pPr>
        <w:pStyle w:val="ConsPlusNormal"/>
        <w:tabs>
          <w:tab w:val="left" w:pos="1134"/>
        </w:tabs>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3) </w:t>
      </w:r>
      <w:r w:rsidRPr="00B35772">
        <w:rPr>
          <w:rFonts w:ascii="Times New Roman" w:hAnsi="Times New Roman" w:cs="Times New Roman"/>
          <w:sz w:val="24"/>
          <w:szCs w:val="24"/>
        </w:rPr>
        <w:tab/>
        <w:t>принятие решения о предоставлении муниципальной услуги или</w:t>
      </w:r>
      <w:r w:rsidRPr="00B35772">
        <w:rPr>
          <w:rFonts w:ascii="Times New Roman" w:hAnsi="Times New Roman" w:cs="Times New Roman"/>
          <w:sz w:val="24"/>
          <w:szCs w:val="24"/>
        </w:rPr>
        <w:br/>
        <w:t xml:space="preserve">об отказе в предоставлении муниципальной услуги – не более 2 дней. </w:t>
      </w:r>
    </w:p>
    <w:p w:rsidR="004C264C" w:rsidRPr="00B35772" w:rsidRDefault="004C264C" w:rsidP="00B31D6B">
      <w:pPr>
        <w:pStyle w:val="ConsPlusNormal"/>
        <w:tabs>
          <w:tab w:val="left" w:pos="1134"/>
        </w:tabs>
        <w:ind w:firstLine="709"/>
        <w:jc w:val="both"/>
        <w:rPr>
          <w:rFonts w:ascii="Times New Roman" w:hAnsi="Times New Roman" w:cs="Times New Roman"/>
          <w:strike/>
          <w:sz w:val="24"/>
          <w:szCs w:val="24"/>
        </w:rPr>
      </w:pPr>
      <w:r w:rsidRPr="00B35772">
        <w:rPr>
          <w:rFonts w:ascii="Times New Roman" w:hAnsi="Times New Roman" w:cs="Times New Roman"/>
          <w:sz w:val="24"/>
          <w:szCs w:val="24"/>
        </w:rPr>
        <w:t>4)</w:t>
      </w:r>
      <w:r w:rsidRPr="00B35772">
        <w:rPr>
          <w:rFonts w:ascii="Times New Roman" w:hAnsi="Times New Roman" w:cs="Times New Roman"/>
          <w:sz w:val="24"/>
          <w:szCs w:val="24"/>
        </w:rPr>
        <w:tab/>
        <w:t>выдача результата</w:t>
      </w:r>
      <w:r w:rsidRPr="00B35772">
        <w:rPr>
          <w:sz w:val="24"/>
          <w:szCs w:val="24"/>
        </w:rPr>
        <w:t xml:space="preserve"> </w:t>
      </w:r>
      <w:r w:rsidRPr="00B35772">
        <w:rPr>
          <w:rFonts w:ascii="Times New Roman" w:hAnsi="Times New Roman" w:cs="Times New Roman"/>
          <w:sz w:val="24"/>
          <w:szCs w:val="24"/>
        </w:rPr>
        <w:t>предоставления муниципальной услуги - не более</w:t>
      </w:r>
      <w:r w:rsidRPr="00B35772">
        <w:rPr>
          <w:rFonts w:ascii="Times New Roman" w:hAnsi="Times New Roman" w:cs="Times New Roman"/>
          <w:sz w:val="24"/>
          <w:szCs w:val="24"/>
        </w:rPr>
        <w:br/>
        <w:t>1 дня.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3.1.2. Прием и регистрация ходатайства и документов о предоставлении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3.1.2.1. Основание для начала административной процедуры: поступление в Администрацию ходатайства и документов, предусмотренных </w:t>
      </w:r>
      <w:hyperlink w:anchor="P99" w:history="1">
        <w:r w:rsidRPr="00B35772">
          <w:rPr>
            <w:rFonts w:ascii="Times New Roman" w:hAnsi="Times New Roman" w:cs="Times New Roman"/>
            <w:sz w:val="24"/>
            <w:szCs w:val="24"/>
          </w:rPr>
          <w:t>п. 2.6</w:t>
        </w:r>
      </w:hyperlink>
      <w:r w:rsidRPr="00B35772">
        <w:rPr>
          <w:rFonts w:ascii="Times New Roman" w:hAnsi="Times New Roman" w:cs="Times New Roman"/>
          <w:sz w:val="24"/>
          <w:szCs w:val="24"/>
        </w:rPr>
        <w:t xml:space="preserve"> административного регламента.</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3.1.2.2. Содержание административного действия, продолжительность и (или)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ходатайство и документы и регистрирует их в соответствии с правилами делопроизводства в течение не более 1 дня.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3.1.2.3. Лицо, ответственное за выполнение административной процедуры: специалист Администрации, ответственный за обработку входящих документов.</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3.1.2.4. Критерии принятия решения: поступление в Администрацию в установленном порядке ходатайства и документов о предоставлении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3.1.2.5. Результат выполнения административной процедуры: регистрация ходатайства и документов о предоставлении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3.1.3. Рассмотрение ходатайства и документов о предоставлении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3.1.3.1. Основание для начала административной процедуры: поступление зарегистрированного ходатайства и документов сотруднику Администрации, ответственному за формирование проекта решения.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3.1.3.2. Содержание административных действий, продолжительность и (или) максимальный срок их выполнения: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1 действие: проверка документов на комплектность и достоверность, проверка сведений, содержащихся в представленных </w:t>
      </w:r>
      <w:proofErr w:type="gramStart"/>
      <w:r w:rsidRPr="00B35772">
        <w:rPr>
          <w:rFonts w:ascii="Times New Roman" w:hAnsi="Times New Roman" w:cs="Times New Roman"/>
          <w:sz w:val="24"/>
          <w:szCs w:val="24"/>
        </w:rPr>
        <w:t>ходатайстве</w:t>
      </w:r>
      <w:proofErr w:type="gramEnd"/>
      <w:r w:rsidRPr="00B35772">
        <w:rPr>
          <w:rFonts w:ascii="Times New Roman" w:hAnsi="Times New Roman" w:cs="Times New Roman"/>
          <w:sz w:val="24"/>
          <w:szCs w:val="24"/>
        </w:rPr>
        <w:t xml:space="preserve"> и документах, в целях оценки их соответствия требованиям и условиям на получение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 действие: в случае установления оснований, предусмотренных п. 2.10.1 административного регламента, формирование и представление проекта решения о возврате ходатайства и документов без рассмотрения, а также ходатайства и документов должностному лицу Администрации, ответственному за принятие и подписание соответствующего решения;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3 действие: формирование и направление в течение не более 3 рабочих дней </w:t>
      </w:r>
      <w:proofErr w:type="gramStart"/>
      <w:r w:rsidRPr="00B35772">
        <w:rPr>
          <w:rFonts w:ascii="Times New Roman" w:hAnsi="Times New Roman" w:cs="Times New Roman"/>
          <w:sz w:val="24"/>
          <w:szCs w:val="24"/>
        </w:rPr>
        <w:t>с даты окончания</w:t>
      </w:r>
      <w:proofErr w:type="gramEnd"/>
      <w:r w:rsidRPr="00B35772">
        <w:rPr>
          <w:rFonts w:ascii="Times New Roman" w:hAnsi="Times New Roman" w:cs="Times New Roman"/>
          <w:sz w:val="24"/>
          <w:szCs w:val="24"/>
        </w:rPr>
        <w:t xml:space="preserve"> первой административной процедуры межведомственного запроса (межведомственных запросов) (в случае непредставления заявителем документов, предусмотренных пунктом 2.7 административного регламента) в электронной форме с </w:t>
      </w:r>
      <w:r w:rsidRPr="00B35772">
        <w:rPr>
          <w:rFonts w:ascii="Times New Roman" w:hAnsi="Times New Roman" w:cs="Times New Roman"/>
          <w:sz w:val="24"/>
          <w:szCs w:val="24"/>
        </w:rPr>
        <w:lastRenderedPageBreak/>
        <w:t>использованием системы межведомственного электронного взаимодействия и получение ответов на межведомственные запросы;</w:t>
      </w:r>
    </w:p>
    <w:p w:rsidR="004C264C" w:rsidRPr="00B35772" w:rsidRDefault="004C264C" w:rsidP="00481E9B">
      <w:pPr>
        <w:pStyle w:val="ConsPlusNormal"/>
        <w:ind w:firstLine="709"/>
        <w:jc w:val="both"/>
        <w:rPr>
          <w:rFonts w:ascii="Times New Roman" w:hAnsi="Times New Roman" w:cs="Times New Roman"/>
          <w:sz w:val="24"/>
          <w:szCs w:val="24"/>
        </w:rPr>
      </w:pPr>
      <w:proofErr w:type="gramStart"/>
      <w:r w:rsidRPr="00B35772">
        <w:rPr>
          <w:rFonts w:ascii="Times New Roman" w:hAnsi="Times New Roman" w:cs="Times New Roman"/>
          <w:sz w:val="24"/>
          <w:szCs w:val="24"/>
        </w:rPr>
        <w:t>4 действие: формирование и направление в орган регистрации прав запроса о правообладателях земельных участков, в отношении которых подано ходатайство об установлении публичного сервитута (в случае отсутствия оснований для возврата ходатайства и документов на основании п. 2.10.1 административного регламента) в течение не более 7 рабочих дней со дня окончания первой административной процедуры;</w:t>
      </w:r>
      <w:proofErr w:type="gramEnd"/>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5 действие: принятие установленных статьей 39.42 Земельного кодекса РФ мер, направленных на выявление правообладателей земельных участков; </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6 действие: формирование и представление по итогам рассмотрения ходатайства и документов проекта решения о предоставлении/отказе в предоставлении муниципальной услуги, а также ходатайства и документов должностному лицу Администрации, ответственному за принятие и подписание соответствующего решения.</w:t>
      </w:r>
    </w:p>
    <w:p w:rsidR="004C264C" w:rsidRPr="00B35772" w:rsidRDefault="004C264C" w:rsidP="00EC2CD3">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Общий срок выполнения административных действий - не более 41 дня, но не ранее чем 30 дней со дня опубликования предусмотренного подпунктом</w:t>
      </w:r>
      <w:r w:rsidRPr="00B35772">
        <w:rPr>
          <w:rFonts w:ascii="Times New Roman" w:hAnsi="Times New Roman" w:cs="Times New Roman"/>
          <w:sz w:val="24"/>
          <w:szCs w:val="24"/>
        </w:rPr>
        <w:br/>
        <w:t>1 пункта 3 статьи 39.42 Земельного кодекса РФ сообщения о поступившем ходатайстве.</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3.1.3.3. Лицо, ответственное за выполнение административной процедуры: специалист Администрации, отвечающий за рассмотрение ходатайства и документов и подготовку проекта решения.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3.1.3.4. Критерии принятия решения: </w:t>
      </w:r>
    </w:p>
    <w:p w:rsidR="004C264C" w:rsidRPr="00B35772" w:rsidRDefault="004C264C" w:rsidP="009E32FA">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наличие (отсутствие) оснований для возврата ходатайства и документов без рассмотрения заявителю, установленных п. 2.10.1 административного регламента;</w:t>
      </w:r>
    </w:p>
    <w:p w:rsidR="004C264C" w:rsidRPr="00B35772" w:rsidRDefault="004C264C" w:rsidP="009E32FA">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наличие (отсутствие) оснований для отказа в предоставлении муниципальной услуги, установленных п. 2.10 административного регламента.</w:t>
      </w:r>
    </w:p>
    <w:p w:rsidR="004C264C" w:rsidRPr="00B35772" w:rsidRDefault="004C264C" w:rsidP="009E32FA">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3.1.3.5. Результат выполнения административной процедуры:</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подготовка проекта решения о возврате ходатайства и документов без рассмотрения;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подготовка проекта решения об отказе в предоставлении муниципальной услуги.</w:t>
      </w:r>
    </w:p>
    <w:p w:rsidR="004C264C" w:rsidRPr="00B35772" w:rsidRDefault="004C264C" w:rsidP="00213AA9">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подготовка проекта решения об установлении публичного сервитута.</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3.1.4. Принятие решения о предоставлении муниципальной услуги или об отказе в предоставлении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3.1.4.1. Основание для начала административной процедуры: представление проекта соответствующего решения, ходатайства и документов должностному лицу Администрации, ответственному за принятие и подписание решения.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ходатайства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2 дней </w:t>
      </w:r>
      <w:proofErr w:type="gramStart"/>
      <w:r w:rsidRPr="00B35772">
        <w:rPr>
          <w:rFonts w:ascii="Times New Roman" w:hAnsi="Times New Roman" w:cs="Times New Roman"/>
          <w:sz w:val="24"/>
          <w:szCs w:val="24"/>
        </w:rPr>
        <w:t>с даты окончания</w:t>
      </w:r>
      <w:proofErr w:type="gramEnd"/>
      <w:r w:rsidRPr="00B35772">
        <w:rPr>
          <w:rFonts w:ascii="Times New Roman" w:hAnsi="Times New Roman" w:cs="Times New Roman"/>
          <w:sz w:val="24"/>
          <w:szCs w:val="24"/>
        </w:rPr>
        <w:t xml:space="preserve"> второй административной процедуры.</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3.1.4.3. Лицо ответственное за выполнение административной процедуры: должностное лицо Администрации, ответственное за принятие и подписание решения по результатам рассмотрения ходатайства и документов о предоставления муниципальной услуги. </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3.1.4.4. Критерии принятия решения: соответствие ходатайства и документов требованиям действующего законодательства, наличие/отсутствие у заявителя права на получение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3.1.4.5. Результат выполнения административной процедуры:</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w:t>
      </w:r>
      <w:r w:rsidRPr="00B35772">
        <w:rPr>
          <w:rFonts w:ascii="Times New Roman" w:hAnsi="Times New Roman" w:cs="Times New Roman"/>
          <w:sz w:val="24"/>
          <w:szCs w:val="24"/>
        </w:rPr>
        <w:tab/>
        <w:t>подписание решения об установлении публичного сервитута;</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 </w:t>
      </w:r>
      <w:r w:rsidRPr="00B35772">
        <w:rPr>
          <w:rFonts w:ascii="Times New Roman" w:hAnsi="Times New Roman" w:cs="Times New Roman"/>
          <w:sz w:val="24"/>
          <w:szCs w:val="24"/>
        </w:rPr>
        <w:tab/>
        <w:t>подписание решения о возврате ходатайства и документов без рассмотрения;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w:t>
      </w:r>
      <w:r w:rsidRPr="00B35772">
        <w:rPr>
          <w:rFonts w:ascii="Times New Roman" w:hAnsi="Times New Roman" w:cs="Times New Roman"/>
          <w:sz w:val="24"/>
          <w:szCs w:val="24"/>
        </w:rPr>
        <w:tab/>
        <w:t>подписание решения об отказе в предоставлении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3.1.5. Выдача результата предоставления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3.1.5.1. Основание для начала административной процедуры: подписание соответствующего решения, являющегося результатом рассмотрения ходатайства и документов о предоставлении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lastRenderedPageBreak/>
        <w:t>3.1.5.2. Содержание административного действия, продолжительность и (или) максимальный срок его выполнения: регистрация и направление результата рассмотрения ходатайства и документов о предоставлении муниципальной услуги способом, указанным заявителем, в течение 1 дня.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3.1.5.3. Лицо, ответственное за выполнение административной процедуры: уполномоченный работник Администрации.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3.1.5.4. Результат выполнения административной процедуры: направление заявителю результата рассмотрения ходатайства и документов о предоставлении муниципальной услуги способом, указанным в ходатайстве.</w:t>
      </w:r>
    </w:p>
    <w:p w:rsidR="004C264C" w:rsidRPr="00B35772" w:rsidRDefault="004C264C" w:rsidP="00292BA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3.1.6. Решение об установлении публичного сервитута должно содержать следующую информацию:</w:t>
      </w:r>
    </w:p>
    <w:p w:rsidR="004C264C" w:rsidRPr="00B35772" w:rsidRDefault="004C264C" w:rsidP="00292BA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1) цель установления публичного сервитута;</w:t>
      </w:r>
    </w:p>
    <w:p w:rsidR="004C264C" w:rsidRPr="00B35772" w:rsidRDefault="004C264C" w:rsidP="00292BA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 сведения о лице, на основании ходатайства которого принято решение об установлении публичного сервитута;</w:t>
      </w:r>
    </w:p>
    <w:p w:rsidR="004C264C" w:rsidRPr="00B35772" w:rsidRDefault="004C264C" w:rsidP="00292BA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4C264C" w:rsidRPr="00B35772" w:rsidRDefault="004C264C" w:rsidP="00292BA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4) срок публичного сервитута;</w:t>
      </w:r>
    </w:p>
    <w:p w:rsidR="004C264C" w:rsidRPr="00B35772" w:rsidRDefault="004C264C" w:rsidP="00292BA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5)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w:t>
      </w:r>
      <w:proofErr w:type="gramStart"/>
      <w:r w:rsidRPr="00B35772">
        <w:rPr>
          <w:rFonts w:ascii="Times New Roman" w:hAnsi="Times New Roman" w:cs="Times New Roman"/>
          <w:sz w:val="24"/>
          <w:szCs w:val="24"/>
        </w:rPr>
        <w:t>существенно затруднено</w:t>
      </w:r>
      <w:proofErr w:type="gramEnd"/>
      <w:r w:rsidRPr="00B35772">
        <w:rPr>
          <w:rFonts w:ascii="Times New Roman" w:hAnsi="Times New Roman" w:cs="Times New Roman"/>
          <w:sz w:val="24"/>
          <w:szCs w:val="24"/>
        </w:rPr>
        <w:t xml:space="preserve"> в связи с осуществлением публичного сервитута (при наличии такого срока);</w:t>
      </w:r>
    </w:p>
    <w:p w:rsidR="004C264C" w:rsidRPr="00B35772" w:rsidRDefault="004C264C" w:rsidP="00292BA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6) реквизиты решений об утверждении документов или реквизиты документов, в случае, если решение об установлении публичного сервитута принималось в соответствии с указанными документами;</w:t>
      </w:r>
    </w:p>
    <w:p w:rsidR="004C264C" w:rsidRPr="00B35772" w:rsidRDefault="004C264C" w:rsidP="00292BA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7)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4C264C" w:rsidRPr="00B35772" w:rsidRDefault="004C264C" w:rsidP="00292BA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8)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 муниципальной собственности, и не предоставленных гражданам или юридическим лицам;</w:t>
      </w:r>
    </w:p>
    <w:p w:rsidR="004C264C" w:rsidRPr="00B35772" w:rsidRDefault="004C264C" w:rsidP="00292BA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9) указание на обязанность обладателя публичного сервитута обеспечивать состояние земельного участка, пригодное для использования в соответствии с видом разрешенного использования, а в случае неисполнения данного обязательства привести земельный участок в такое состояние и на сроки исполнения указанной обязанности.</w:t>
      </w:r>
    </w:p>
    <w:p w:rsidR="004C264C" w:rsidRPr="00B35772" w:rsidRDefault="004C264C" w:rsidP="00292BA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3.1.6.1.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4C264C" w:rsidRPr="00B35772" w:rsidRDefault="004C264C" w:rsidP="00CA0213">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3.1.7. В случае принятия решения об установлении публичного сервитута, Администрация в течение 5 рабочих дней со дня его принятия:</w:t>
      </w:r>
    </w:p>
    <w:p w:rsidR="004C264C" w:rsidRPr="00B35772" w:rsidRDefault="004C264C" w:rsidP="00CA0213">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1) размещает решение об установлении публичного сервитута на своем официальном сайте в информационно-телекоммуникационной сети «Интернет»;</w:t>
      </w:r>
    </w:p>
    <w:p w:rsidR="004C264C" w:rsidRPr="00B35772" w:rsidRDefault="004C264C" w:rsidP="00CA0213">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 обеспечивает опубликование указанного решения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земельных участков, в отношении которых принято указанное решение;</w:t>
      </w:r>
    </w:p>
    <w:p w:rsidR="004C264C" w:rsidRPr="00B35772" w:rsidRDefault="004C264C" w:rsidP="00CA0213">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3) направляет копию решения правообладателям земельных участков, в отношении которых принято решение об установлении публичного сервитута и сведения о </w:t>
      </w:r>
      <w:proofErr w:type="gramStart"/>
      <w:r w:rsidRPr="00B35772">
        <w:rPr>
          <w:rFonts w:ascii="Times New Roman" w:hAnsi="Times New Roman" w:cs="Times New Roman"/>
          <w:sz w:val="24"/>
          <w:szCs w:val="24"/>
        </w:rPr>
        <w:t>правах</w:t>
      </w:r>
      <w:proofErr w:type="gramEnd"/>
      <w:r w:rsidRPr="00B35772">
        <w:rPr>
          <w:rFonts w:ascii="Times New Roman" w:hAnsi="Times New Roman" w:cs="Times New Roman"/>
          <w:sz w:val="24"/>
          <w:szCs w:val="24"/>
        </w:rPr>
        <w:t xml:space="preserve"> на которые поступили в соответствии с пунктом 1 или 8 статьи 39.42 Земельного кодекса РФ, с уведомлением о вручении по почтовым адресам, указанным соответственно в выписке из ЕГРН и в заявлениях об учете прав (обременений прав) на земельные участки. Если указанные правообладатели сообщили адрес для связи в виде электронной почты, им </w:t>
      </w:r>
      <w:r w:rsidRPr="00B35772">
        <w:rPr>
          <w:rFonts w:ascii="Times New Roman" w:hAnsi="Times New Roman" w:cs="Times New Roman"/>
          <w:sz w:val="24"/>
          <w:szCs w:val="24"/>
        </w:rPr>
        <w:lastRenderedPageBreak/>
        <w:t>также отправляется копия решения об установлении публичного сервитута в электронной форме. В случае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4C264C" w:rsidRPr="00B35772" w:rsidRDefault="004C264C" w:rsidP="00CA0213">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4) направляет копию решения об установлении публичного сервитута в орган регистрации прав;</w:t>
      </w:r>
    </w:p>
    <w:p w:rsidR="004C264C" w:rsidRPr="00B35772" w:rsidRDefault="004C264C" w:rsidP="00CA0213">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5) направляет обладателю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3.1.8. Срок публичного сервитута определяется в соответствии со статьей 23 Земельного кодекса РФ.</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3.1.9. Плата за публичный сервитут определяется в соответствии со статьей 39.46 Земельного кодекса РФ.</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3.2. Особенности выполнения административных процедур в электронной форме.</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3.2.1. Предоставление муниципальной услуги на ЕПГУ и ПГУ ЛО осуществляется в соответствии с Федеральным </w:t>
      </w:r>
      <w:hyperlink r:id="rId9" w:history="1">
        <w:r w:rsidRPr="00B35772">
          <w:rPr>
            <w:rFonts w:ascii="Times New Roman" w:hAnsi="Times New Roman" w:cs="Times New Roman"/>
            <w:sz w:val="24"/>
            <w:szCs w:val="24"/>
          </w:rPr>
          <w:t>законом</w:t>
        </w:r>
      </w:hyperlink>
      <w:r w:rsidRPr="00B35772">
        <w:rPr>
          <w:rFonts w:ascii="Times New Roman" w:hAnsi="Times New Roman" w:cs="Times New Roman"/>
          <w:sz w:val="24"/>
          <w:szCs w:val="24"/>
        </w:rPr>
        <w:t xml:space="preserve"> № 210-ФЗ, Федеральным </w:t>
      </w:r>
      <w:hyperlink r:id="rId10" w:history="1">
        <w:r w:rsidRPr="00B35772">
          <w:rPr>
            <w:rFonts w:ascii="Times New Roman" w:hAnsi="Times New Roman" w:cs="Times New Roman"/>
            <w:sz w:val="24"/>
            <w:szCs w:val="24"/>
          </w:rPr>
          <w:t>законом</w:t>
        </w:r>
      </w:hyperlink>
      <w:r w:rsidRPr="00B35772">
        <w:rPr>
          <w:rFonts w:ascii="Times New Roman" w:hAnsi="Times New Roman" w:cs="Times New Roman"/>
          <w:sz w:val="24"/>
          <w:szCs w:val="24"/>
        </w:rPr>
        <w:t xml:space="preserve"> от 27.07.2006 № 149-ФЗ «Об информации, информационных технологиях и о защите информации», </w:t>
      </w:r>
      <w:hyperlink r:id="rId11" w:history="1">
        <w:r w:rsidRPr="00B35772">
          <w:rPr>
            <w:rFonts w:ascii="Times New Roman" w:hAnsi="Times New Roman" w:cs="Times New Roman"/>
            <w:sz w:val="24"/>
            <w:szCs w:val="24"/>
          </w:rPr>
          <w:t>постановлением</w:t>
        </w:r>
      </w:hyperlink>
      <w:r w:rsidRPr="00B35772">
        <w:rPr>
          <w:rFonts w:ascii="Times New Roman" w:hAnsi="Times New Roman" w:cs="Times New Roman"/>
          <w:sz w:val="24"/>
          <w:szCs w:val="24"/>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35772">
        <w:rPr>
          <w:rFonts w:ascii="Times New Roman" w:hAnsi="Times New Roman" w:cs="Times New Roman"/>
          <w:sz w:val="24"/>
          <w:szCs w:val="24"/>
        </w:rPr>
        <w:t>ии и ау</w:t>
      </w:r>
      <w:proofErr w:type="gramEnd"/>
      <w:r w:rsidRPr="00B35772">
        <w:rPr>
          <w:rFonts w:ascii="Times New Roman" w:hAnsi="Times New Roman" w:cs="Times New Roman"/>
          <w:sz w:val="24"/>
          <w:szCs w:val="24"/>
        </w:rPr>
        <w:t>тентификации (далее - ЕСИА).</w:t>
      </w:r>
    </w:p>
    <w:p w:rsidR="004C264C" w:rsidRPr="00B35772" w:rsidRDefault="004C264C" w:rsidP="00B31D6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3.2.3. Муниципальная услуга может быть получена через ПГУ ЛО либо через ЕПГУ.</w:t>
      </w:r>
    </w:p>
    <w:p w:rsidR="004C264C" w:rsidRPr="00B35772" w:rsidRDefault="004C264C" w:rsidP="00B31D6B">
      <w:pPr>
        <w:pStyle w:val="ConsPlusNormal"/>
        <w:ind w:firstLine="709"/>
        <w:jc w:val="both"/>
        <w:rPr>
          <w:rFonts w:ascii="Times New Roman" w:hAnsi="Times New Roman" w:cs="Times New Roman"/>
          <w:sz w:val="24"/>
          <w:szCs w:val="24"/>
        </w:rPr>
      </w:pPr>
      <w:bookmarkStart w:id="7" w:name="P318"/>
      <w:bookmarkEnd w:id="7"/>
      <w:r w:rsidRPr="00B35772">
        <w:rPr>
          <w:rFonts w:ascii="Times New Roman" w:hAnsi="Times New Roman" w:cs="Times New Roman"/>
          <w:sz w:val="24"/>
          <w:szCs w:val="24"/>
        </w:rPr>
        <w:t>3.2.4. Для подачи ходатайства через ЕПГУ или через ПГУ ЛО заявитель должен выполнить следующие действия:</w:t>
      </w:r>
    </w:p>
    <w:p w:rsidR="004C264C" w:rsidRPr="00B35772" w:rsidRDefault="004C264C" w:rsidP="00B31D6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пройти идентификацию и аутентификацию в ЕСИА;</w:t>
      </w:r>
    </w:p>
    <w:p w:rsidR="004C264C" w:rsidRPr="00B35772" w:rsidRDefault="004C264C" w:rsidP="00B31D6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в личном кабинете на ЕПГУ или на ПГУ ЛО заполнить в электронном виде ходатайства на оказание муниципальной услуги;</w:t>
      </w:r>
    </w:p>
    <w:p w:rsidR="004C264C" w:rsidRPr="00B35772" w:rsidRDefault="004C264C" w:rsidP="00B31D6B">
      <w:pPr>
        <w:widowControl w:val="0"/>
        <w:spacing w:after="0" w:line="240" w:lineRule="auto"/>
        <w:ind w:firstLine="709"/>
        <w:jc w:val="both"/>
        <w:rPr>
          <w:rFonts w:ascii="Times New Roman" w:hAnsi="Times New Roman"/>
          <w:sz w:val="24"/>
          <w:szCs w:val="24"/>
          <w:lang w:eastAsia="ru-RU"/>
        </w:rPr>
      </w:pPr>
      <w:r w:rsidRPr="00B35772">
        <w:rPr>
          <w:rFonts w:ascii="Times New Roman" w:hAnsi="Times New Roman"/>
          <w:sz w:val="24"/>
          <w:szCs w:val="24"/>
          <w:lang w:eastAsia="ru-RU"/>
        </w:rPr>
        <w:t xml:space="preserve">- приложить к </w:t>
      </w:r>
      <w:r w:rsidRPr="00B35772">
        <w:rPr>
          <w:rFonts w:ascii="Times New Roman" w:hAnsi="Times New Roman"/>
          <w:sz w:val="24"/>
          <w:szCs w:val="24"/>
        </w:rPr>
        <w:t>ходатайству</w:t>
      </w:r>
      <w:r w:rsidRPr="00B35772">
        <w:rPr>
          <w:rFonts w:ascii="Times New Roman" w:hAnsi="Times New Roman"/>
          <w:sz w:val="24"/>
          <w:szCs w:val="24"/>
          <w:lang w:eastAsia="ru-RU"/>
        </w:rPr>
        <w:t xml:space="preserve"> электронные документы и направить пакет электронных документов в администрацию посредством функционала ЕПГУ или ПГУ ЛО.</w:t>
      </w:r>
    </w:p>
    <w:p w:rsidR="004C264C" w:rsidRPr="00B35772" w:rsidRDefault="004C264C" w:rsidP="00E4150D">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3.2.4.1. Электронные документы представляются в следующих форматах: </w:t>
      </w:r>
      <w:proofErr w:type="spellStart"/>
      <w:r w:rsidRPr="00B35772">
        <w:rPr>
          <w:rFonts w:ascii="Times New Roman" w:hAnsi="Times New Roman" w:cs="Times New Roman"/>
          <w:sz w:val="24"/>
          <w:szCs w:val="24"/>
        </w:rPr>
        <w:t>xml</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doc</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docx</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odt</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xls</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xlsx</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ods</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pdf</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jpg</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jpeg</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zip</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rar</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sig</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png</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bmp</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tiff</w:t>
      </w:r>
      <w:proofErr w:type="spellEnd"/>
      <w:r w:rsidRPr="00B35772">
        <w:rPr>
          <w:rFonts w:ascii="Times New Roman" w:hAnsi="Times New Roman" w:cs="Times New Roman"/>
          <w:sz w:val="24"/>
          <w:szCs w:val="24"/>
        </w:rPr>
        <w:t xml:space="preserve"> .</w:t>
      </w:r>
    </w:p>
    <w:p w:rsidR="004C264C" w:rsidRPr="00B35772" w:rsidRDefault="004C264C" w:rsidP="00E4150D">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B35772">
        <w:rPr>
          <w:rFonts w:ascii="Times New Roman" w:hAnsi="Times New Roman" w:cs="Times New Roman"/>
          <w:sz w:val="24"/>
          <w:szCs w:val="24"/>
        </w:rPr>
        <w:t>dpi</w:t>
      </w:r>
      <w:proofErr w:type="spellEnd"/>
      <w:r w:rsidRPr="00B35772">
        <w:rPr>
          <w:rFonts w:ascii="Times New Roman" w:hAnsi="Times New Roman" w:cs="Times New Roman"/>
          <w:sz w:val="24"/>
          <w:szCs w:val="24"/>
        </w:rPr>
        <w:t xml:space="preserve"> (масштаб 1:1) с использованием следующих режимов:</w:t>
      </w:r>
    </w:p>
    <w:p w:rsidR="004C264C" w:rsidRPr="00B35772" w:rsidRDefault="004C264C" w:rsidP="00E4150D">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«черно-белый» (при отсутствии в документе графических изображений и (или) цветного текста);</w:t>
      </w:r>
    </w:p>
    <w:p w:rsidR="004C264C" w:rsidRPr="00B35772" w:rsidRDefault="004C264C" w:rsidP="00E4150D">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«оттенки серого» (при наличии в документе графических изображений, отличных от цветного графического изображения);</w:t>
      </w:r>
    </w:p>
    <w:p w:rsidR="004C264C" w:rsidRPr="00B35772" w:rsidRDefault="004C264C" w:rsidP="00E4150D">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«цветной» или «режим полной цветопередачи» (при наличии в документе цветных графических изображений либо цветного текста);</w:t>
      </w:r>
    </w:p>
    <w:p w:rsidR="004C264C" w:rsidRPr="00B35772" w:rsidRDefault="004C264C" w:rsidP="00E4150D">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сохранением всех аутентичных признаков подлинности, а именно: графической подписи лица, печати, углового штампа бланка;</w:t>
      </w:r>
    </w:p>
    <w:p w:rsidR="004C264C" w:rsidRPr="00B35772" w:rsidRDefault="004C264C" w:rsidP="00E4150D">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количество файлов должно соответствовать количеству документов, каждый из которых содержит текстовую и (или) графическую информацию.</w:t>
      </w:r>
    </w:p>
    <w:p w:rsidR="004C264C" w:rsidRPr="00B35772" w:rsidRDefault="004C264C" w:rsidP="00E4150D">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Электронные документы должны обеспечивать:</w:t>
      </w:r>
    </w:p>
    <w:p w:rsidR="004C264C" w:rsidRPr="00B35772" w:rsidRDefault="004C264C" w:rsidP="00E4150D">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возможность идентифицировать документ и количество листов в документе;</w:t>
      </w:r>
    </w:p>
    <w:p w:rsidR="004C264C" w:rsidRPr="00B35772" w:rsidRDefault="004C264C" w:rsidP="00E4150D">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 для документов, содержащих структурированные по частям, главам, разделам </w:t>
      </w:r>
      <w:r w:rsidRPr="00B35772">
        <w:rPr>
          <w:rFonts w:ascii="Times New Roman" w:hAnsi="Times New Roman" w:cs="Times New Roman"/>
          <w:sz w:val="24"/>
          <w:szCs w:val="24"/>
        </w:rPr>
        <w:lastRenderedPageBreak/>
        <w:t>(подразделам) данные и закладки, обеспечивающие переходы по оглавлению и (или) к содержащимся в тексте рисункам и таблицам.</w:t>
      </w:r>
    </w:p>
    <w:p w:rsidR="004C264C" w:rsidRPr="00B35772" w:rsidRDefault="004C264C" w:rsidP="00E4150D">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Документы, подлежащие представлению в форматах </w:t>
      </w:r>
      <w:proofErr w:type="spellStart"/>
      <w:r w:rsidRPr="00B35772">
        <w:rPr>
          <w:rFonts w:ascii="Times New Roman" w:hAnsi="Times New Roman" w:cs="Times New Roman"/>
          <w:sz w:val="24"/>
          <w:szCs w:val="24"/>
        </w:rPr>
        <w:t>xls</w:t>
      </w:r>
      <w:proofErr w:type="spellEnd"/>
      <w:r w:rsidRPr="00B35772">
        <w:rPr>
          <w:rFonts w:ascii="Times New Roman" w:hAnsi="Times New Roman" w:cs="Times New Roman"/>
          <w:sz w:val="24"/>
          <w:szCs w:val="24"/>
        </w:rPr>
        <w:t xml:space="preserve">, </w:t>
      </w:r>
      <w:proofErr w:type="spellStart"/>
      <w:r w:rsidRPr="00B35772">
        <w:rPr>
          <w:rFonts w:ascii="Times New Roman" w:hAnsi="Times New Roman" w:cs="Times New Roman"/>
          <w:sz w:val="24"/>
          <w:szCs w:val="24"/>
        </w:rPr>
        <w:t>xlsx</w:t>
      </w:r>
      <w:proofErr w:type="spellEnd"/>
      <w:r w:rsidRPr="00B35772">
        <w:rPr>
          <w:rFonts w:ascii="Times New Roman" w:hAnsi="Times New Roman" w:cs="Times New Roman"/>
          <w:sz w:val="24"/>
          <w:szCs w:val="24"/>
        </w:rPr>
        <w:t xml:space="preserve"> или </w:t>
      </w:r>
      <w:proofErr w:type="spellStart"/>
      <w:r w:rsidRPr="00B35772">
        <w:rPr>
          <w:rFonts w:ascii="Times New Roman" w:hAnsi="Times New Roman" w:cs="Times New Roman"/>
          <w:sz w:val="24"/>
          <w:szCs w:val="24"/>
        </w:rPr>
        <w:t>ods</w:t>
      </w:r>
      <w:proofErr w:type="spellEnd"/>
      <w:r w:rsidRPr="00B35772">
        <w:rPr>
          <w:rFonts w:ascii="Times New Roman" w:hAnsi="Times New Roman" w:cs="Times New Roman"/>
          <w:sz w:val="24"/>
          <w:szCs w:val="24"/>
        </w:rPr>
        <w:t>, формируются в виде отдельного электронного документа.</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3.2.5. В результате направления пакета электронных документов посредством ПГУ ЛО либо через ЕПГУ автоматизированной информационной системой межведомственного электронного взаимодействия Ленинградской области (далее - АИС «</w:t>
      </w:r>
      <w:proofErr w:type="spellStart"/>
      <w:r w:rsidRPr="00B35772">
        <w:rPr>
          <w:rFonts w:ascii="Times New Roman" w:hAnsi="Times New Roman" w:cs="Times New Roman"/>
          <w:sz w:val="24"/>
          <w:szCs w:val="24"/>
        </w:rPr>
        <w:t>Межвед</w:t>
      </w:r>
      <w:proofErr w:type="spellEnd"/>
      <w:r w:rsidRPr="00B35772">
        <w:rPr>
          <w:rFonts w:ascii="Times New Roman" w:hAnsi="Times New Roman" w:cs="Times New Roman"/>
          <w:sz w:val="24"/>
          <w:szCs w:val="24"/>
        </w:rPr>
        <w:t xml:space="preserve"> ЛО») производятся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w:t>
      </w:r>
    </w:p>
    <w:p w:rsidR="004C264C" w:rsidRPr="00B35772" w:rsidRDefault="004C264C" w:rsidP="00B31D6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3.2.6. При предоставлении муниципальной услуги через ПГУ ЛО либо через ЕПГУ, должностное лицо администрации выполняет следующие действия:</w:t>
      </w:r>
    </w:p>
    <w:p w:rsidR="004C264C" w:rsidRPr="00B35772" w:rsidRDefault="004C264C" w:rsidP="00B31D6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4C264C" w:rsidRPr="00B35772" w:rsidRDefault="004C264C" w:rsidP="00B31D6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B35772">
        <w:rPr>
          <w:rFonts w:ascii="Times New Roman" w:hAnsi="Times New Roman" w:cs="Times New Roman"/>
          <w:sz w:val="24"/>
          <w:szCs w:val="24"/>
        </w:rPr>
        <w:t>Межвед</w:t>
      </w:r>
      <w:proofErr w:type="spellEnd"/>
      <w:r w:rsidRPr="00B35772">
        <w:rPr>
          <w:rFonts w:ascii="Times New Roman" w:hAnsi="Times New Roman" w:cs="Times New Roman"/>
          <w:sz w:val="24"/>
          <w:szCs w:val="24"/>
        </w:rPr>
        <w:t xml:space="preserve"> ЛО» формы о принятом решении и переводит дело в архив АИС «</w:t>
      </w:r>
      <w:proofErr w:type="spellStart"/>
      <w:r w:rsidRPr="00B35772">
        <w:rPr>
          <w:rFonts w:ascii="Times New Roman" w:hAnsi="Times New Roman" w:cs="Times New Roman"/>
          <w:sz w:val="24"/>
          <w:szCs w:val="24"/>
        </w:rPr>
        <w:t>Межвед</w:t>
      </w:r>
      <w:proofErr w:type="spellEnd"/>
      <w:r w:rsidRPr="00B35772">
        <w:rPr>
          <w:rFonts w:ascii="Times New Roman" w:hAnsi="Times New Roman" w:cs="Times New Roman"/>
          <w:sz w:val="24"/>
          <w:szCs w:val="24"/>
        </w:rPr>
        <w:t xml:space="preserve"> ЛО»;</w:t>
      </w:r>
    </w:p>
    <w:p w:rsidR="004C264C" w:rsidRPr="00B35772" w:rsidRDefault="004C264C" w:rsidP="00B31D6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уведомляет заявителя о принятом решении с помощью указанных в заявлении сре</w:t>
      </w:r>
      <w:proofErr w:type="gramStart"/>
      <w:r w:rsidRPr="00B35772">
        <w:rPr>
          <w:rFonts w:ascii="Times New Roman" w:hAnsi="Times New Roman" w:cs="Times New Roman"/>
          <w:sz w:val="24"/>
          <w:szCs w:val="24"/>
        </w:rPr>
        <w:t>дств св</w:t>
      </w:r>
      <w:proofErr w:type="gramEnd"/>
      <w:r w:rsidRPr="00B35772">
        <w:rPr>
          <w:rFonts w:ascii="Times New Roman" w:hAnsi="Times New Roman" w:cs="Times New Roman"/>
          <w:sz w:val="24"/>
          <w:szCs w:val="24"/>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4C264C" w:rsidRPr="00B35772" w:rsidRDefault="004C264C" w:rsidP="00B31D6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3.2.7. В случае поступления всех документов, указанных в </w:t>
      </w:r>
      <w:hyperlink w:anchor="P99" w:history="1">
        <w:r w:rsidRPr="00B35772">
          <w:rPr>
            <w:rFonts w:ascii="Times New Roman" w:hAnsi="Times New Roman" w:cs="Times New Roman"/>
            <w:sz w:val="24"/>
            <w:szCs w:val="24"/>
          </w:rPr>
          <w:t>пункте 2.6</w:t>
        </w:r>
      </w:hyperlink>
      <w:r w:rsidRPr="00B35772">
        <w:rPr>
          <w:rFonts w:ascii="Times New Roman" w:hAnsi="Times New Roman" w:cs="Times New Roman"/>
          <w:sz w:val="24"/>
          <w:szCs w:val="24"/>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4C264C" w:rsidRPr="00B35772" w:rsidRDefault="004C264C" w:rsidP="00B31D6B">
      <w:pPr>
        <w:widowControl w:val="0"/>
        <w:spacing w:after="0" w:line="240" w:lineRule="auto"/>
        <w:ind w:firstLine="709"/>
        <w:jc w:val="both"/>
        <w:rPr>
          <w:rFonts w:ascii="Times New Roman" w:hAnsi="Times New Roman"/>
          <w:sz w:val="24"/>
          <w:szCs w:val="24"/>
          <w:lang w:eastAsia="ru-RU"/>
        </w:rPr>
      </w:pPr>
      <w:r w:rsidRPr="00B35772">
        <w:rPr>
          <w:rFonts w:ascii="Times New Roman" w:hAnsi="Times New Roman"/>
          <w:sz w:val="24"/>
          <w:szCs w:val="24"/>
          <w:lang w:eastAsia="ru-RU"/>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3.2.8.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ходатайства на предоставление услуги отмечает в соответствующем поле такую необходимость).</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4C264C" w:rsidRPr="00B35772" w:rsidRDefault="004C264C" w:rsidP="0033383F">
      <w:pPr>
        <w:pStyle w:val="ConsPlusNormal"/>
        <w:ind w:firstLine="709"/>
        <w:jc w:val="both"/>
        <w:rPr>
          <w:rFonts w:ascii="Times New Roman" w:hAnsi="Times New Roman" w:cs="Times New Roman"/>
          <w:sz w:val="24"/>
          <w:szCs w:val="24"/>
          <w:highlight w:val="yellow"/>
        </w:rPr>
      </w:pPr>
      <w:r w:rsidRPr="00B35772">
        <w:rPr>
          <w:rFonts w:ascii="Times New Roman" w:hAnsi="Times New Roman" w:cs="Times New Roman"/>
          <w:sz w:val="24"/>
          <w:szCs w:val="24"/>
        </w:rPr>
        <w:t>3.3. Порядок исправления допущенных опечаток и ошибок в выданных в результате предоставления муниципальной услуги документах</w:t>
      </w: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Pr="00B35772">
        <w:rPr>
          <w:rFonts w:ascii="Times New Roman" w:hAnsi="Times New Roman" w:cs="Times New Roman"/>
          <w:sz w:val="24"/>
          <w:szCs w:val="24"/>
        </w:rPr>
        <w:t>и(</w:t>
      </w:r>
      <w:proofErr w:type="gramEnd"/>
      <w:r w:rsidRPr="00B35772">
        <w:rPr>
          <w:rFonts w:ascii="Times New Roman" w:hAnsi="Times New Roman" w:cs="Times New Roman"/>
          <w:sz w:val="24"/>
          <w:szCs w:val="24"/>
        </w:rPr>
        <w:t xml:space="preserve">или) ошибок с изложением сути допущенных опечаток </w:t>
      </w:r>
      <w:proofErr w:type="gramStart"/>
      <w:r w:rsidRPr="00B35772">
        <w:rPr>
          <w:rFonts w:ascii="Times New Roman" w:hAnsi="Times New Roman" w:cs="Times New Roman"/>
          <w:sz w:val="24"/>
          <w:szCs w:val="24"/>
        </w:rPr>
        <w:t>и(</w:t>
      </w:r>
      <w:proofErr w:type="gramEnd"/>
      <w:r w:rsidRPr="00B35772">
        <w:rPr>
          <w:rFonts w:ascii="Times New Roman" w:hAnsi="Times New Roman" w:cs="Times New Roman"/>
          <w:sz w:val="24"/>
          <w:szCs w:val="24"/>
        </w:rPr>
        <w:t>или) ошибок и приложением копии документа, содержащего опечатки и(или) ошибки.</w:t>
      </w:r>
    </w:p>
    <w:p w:rsidR="00D75254"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3.3.2. В течение 3 (трех) рабочих дней со дня регистрации заявления об исправлении опечаток </w:t>
      </w:r>
      <w:proofErr w:type="gramStart"/>
      <w:r w:rsidRPr="00B35772">
        <w:rPr>
          <w:rFonts w:ascii="Times New Roman" w:hAnsi="Times New Roman" w:cs="Times New Roman"/>
          <w:sz w:val="24"/>
          <w:szCs w:val="24"/>
        </w:rPr>
        <w:t>и(</w:t>
      </w:r>
      <w:proofErr w:type="gramEnd"/>
      <w:r w:rsidRPr="00B35772">
        <w:rPr>
          <w:rFonts w:ascii="Times New Roman" w:hAnsi="Times New Roman" w:cs="Times New Roman"/>
          <w:sz w:val="24"/>
          <w:szCs w:val="24"/>
        </w:rPr>
        <w:t xml:space="preserve">или) ошибок в выданных в результате предоставления муниципальной услуги документах ответственный специалист Администрации </w:t>
      </w:r>
      <w:r w:rsidRPr="00B35772">
        <w:rPr>
          <w:rFonts w:ascii="Times New Roman" w:hAnsi="Times New Roman" w:cs="Times New Roman"/>
          <w:sz w:val="24"/>
          <w:szCs w:val="24"/>
        </w:rPr>
        <w:lastRenderedPageBreak/>
        <w:t xml:space="preserve">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B35772">
        <w:rPr>
          <w:rFonts w:ascii="Times New Roman" w:hAnsi="Times New Roman" w:cs="Times New Roman"/>
          <w:sz w:val="24"/>
          <w:szCs w:val="24"/>
        </w:rPr>
        <w:t>и(</w:t>
      </w:r>
      <w:proofErr w:type="gramEnd"/>
      <w:r w:rsidRPr="00B35772">
        <w:rPr>
          <w:rFonts w:ascii="Times New Roman" w:hAnsi="Times New Roman" w:cs="Times New Roman"/>
          <w:sz w:val="24"/>
          <w:szCs w:val="24"/>
        </w:rPr>
        <w:t>или) ошибок.</w:t>
      </w:r>
    </w:p>
    <w:p w:rsidR="00D75254" w:rsidRPr="00B35772" w:rsidRDefault="00D75254" w:rsidP="00663831">
      <w:pPr>
        <w:pStyle w:val="ConsPlusNormal"/>
        <w:ind w:firstLine="709"/>
        <w:jc w:val="both"/>
        <w:rPr>
          <w:rFonts w:ascii="Times New Roman" w:hAnsi="Times New Roman" w:cs="Times New Roman"/>
          <w:sz w:val="24"/>
          <w:szCs w:val="24"/>
        </w:rPr>
      </w:pPr>
    </w:p>
    <w:p w:rsidR="00B35772" w:rsidRPr="00B35772" w:rsidRDefault="00B35772" w:rsidP="00D75254">
      <w:pPr>
        <w:pStyle w:val="ConsPlusNormal"/>
        <w:rPr>
          <w:rFonts w:ascii="Times New Roman" w:hAnsi="Times New Roman" w:cs="Times New Roman"/>
          <w:sz w:val="24"/>
          <w:szCs w:val="24"/>
        </w:rPr>
      </w:pPr>
    </w:p>
    <w:p w:rsidR="004C264C" w:rsidRDefault="004C264C" w:rsidP="00586FEC">
      <w:pPr>
        <w:pStyle w:val="ConsPlusNormal"/>
        <w:ind w:firstLine="709"/>
        <w:jc w:val="center"/>
        <w:rPr>
          <w:rFonts w:ascii="Times New Roman" w:hAnsi="Times New Roman" w:cs="Times New Roman"/>
          <w:sz w:val="24"/>
          <w:szCs w:val="24"/>
        </w:rPr>
      </w:pPr>
      <w:r w:rsidRPr="00B35772">
        <w:rPr>
          <w:rFonts w:ascii="Times New Roman" w:hAnsi="Times New Roman" w:cs="Times New Roman"/>
          <w:sz w:val="24"/>
          <w:szCs w:val="24"/>
        </w:rPr>
        <w:t xml:space="preserve">4. Формы </w:t>
      </w:r>
      <w:proofErr w:type="gramStart"/>
      <w:r w:rsidRPr="00B35772">
        <w:rPr>
          <w:rFonts w:ascii="Times New Roman" w:hAnsi="Times New Roman" w:cs="Times New Roman"/>
          <w:sz w:val="24"/>
          <w:szCs w:val="24"/>
        </w:rPr>
        <w:t>контроля за</w:t>
      </w:r>
      <w:proofErr w:type="gramEnd"/>
      <w:r w:rsidRPr="00B35772">
        <w:rPr>
          <w:rFonts w:ascii="Times New Roman" w:hAnsi="Times New Roman" w:cs="Times New Roman"/>
          <w:sz w:val="24"/>
          <w:szCs w:val="24"/>
        </w:rPr>
        <w:t xml:space="preserve"> исполнением административного регламента</w:t>
      </w:r>
      <w:r w:rsidR="00FA416E">
        <w:rPr>
          <w:rFonts w:ascii="Times New Roman" w:hAnsi="Times New Roman" w:cs="Times New Roman"/>
          <w:sz w:val="24"/>
          <w:szCs w:val="24"/>
        </w:rPr>
        <w:t>.</w:t>
      </w:r>
    </w:p>
    <w:p w:rsidR="00D75254" w:rsidRPr="00B35772" w:rsidRDefault="00D75254" w:rsidP="00586FEC">
      <w:pPr>
        <w:pStyle w:val="ConsPlusNormal"/>
        <w:ind w:firstLine="709"/>
        <w:jc w:val="center"/>
        <w:rPr>
          <w:rFonts w:ascii="Times New Roman" w:hAnsi="Times New Roman" w:cs="Times New Roman"/>
          <w:sz w:val="24"/>
          <w:szCs w:val="24"/>
        </w:rPr>
      </w:pP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4.1. Порядок осуществления текущего </w:t>
      </w:r>
      <w:proofErr w:type="gramStart"/>
      <w:r w:rsidRPr="00B35772">
        <w:rPr>
          <w:rFonts w:ascii="Times New Roman" w:hAnsi="Times New Roman" w:cs="Times New Roman"/>
          <w:sz w:val="24"/>
          <w:szCs w:val="24"/>
        </w:rPr>
        <w:t>контроля за</w:t>
      </w:r>
      <w:proofErr w:type="gramEnd"/>
      <w:r w:rsidRPr="00B35772">
        <w:rPr>
          <w:rFonts w:ascii="Times New Roman" w:hAnsi="Times New Roman" w:cs="Times New Roman"/>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4C264C" w:rsidRPr="00B35772" w:rsidRDefault="004C264C" w:rsidP="00481E9B">
      <w:pPr>
        <w:pStyle w:val="ConsPlusNormal"/>
        <w:ind w:firstLine="709"/>
        <w:jc w:val="both"/>
        <w:rPr>
          <w:rFonts w:ascii="Times New Roman" w:hAnsi="Times New Roman" w:cs="Times New Roman"/>
          <w:sz w:val="24"/>
          <w:szCs w:val="24"/>
        </w:rPr>
      </w:pPr>
      <w:proofErr w:type="gramStart"/>
      <w:r w:rsidRPr="00B35772">
        <w:rPr>
          <w:rFonts w:ascii="Times New Roman" w:hAnsi="Times New Roman" w:cs="Times New Roman"/>
          <w:sz w:val="24"/>
          <w:szCs w:val="24"/>
        </w:rPr>
        <w:t>Текущий контроль осуществляется ответственными работниками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руководителем (заместителем руководителя, начальником отдела) Администрации проверок исполнения положений настоящего административного регламента, иных нормативных правовых актов.</w:t>
      </w:r>
      <w:proofErr w:type="gramEnd"/>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4.2. Порядок и периодичность осуществления плановых и внеплановых проверок полноты и качества предоставления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В целях осуществления </w:t>
      </w:r>
      <w:proofErr w:type="gramStart"/>
      <w:r w:rsidRPr="00B35772">
        <w:rPr>
          <w:rFonts w:ascii="Times New Roman" w:hAnsi="Times New Roman" w:cs="Times New Roman"/>
          <w:sz w:val="24"/>
          <w:szCs w:val="24"/>
        </w:rPr>
        <w:t>контроля за</w:t>
      </w:r>
      <w:proofErr w:type="gramEnd"/>
      <w:r w:rsidRPr="00B35772">
        <w:rPr>
          <w:rFonts w:ascii="Times New Roman" w:hAnsi="Times New Roman" w:cs="Times New Roman"/>
          <w:sz w:val="24"/>
          <w:szCs w:val="24"/>
        </w:rPr>
        <w:t xml:space="preserve"> полнотой и качеством предоставления муниципальной услуги проводятся плановые и внеплановые проверки.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руководителем Администрации.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4C264C" w:rsidRPr="00D75254" w:rsidRDefault="004C264C" w:rsidP="00481E9B">
      <w:pPr>
        <w:pStyle w:val="ConsPlusNormal"/>
        <w:ind w:firstLine="709"/>
        <w:jc w:val="both"/>
        <w:rPr>
          <w:rFonts w:ascii="Times New Roman" w:hAnsi="Times New Roman" w:cs="Times New Roman"/>
          <w:spacing w:val="-4"/>
          <w:sz w:val="24"/>
          <w:szCs w:val="24"/>
        </w:rPr>
      </w:pPr>
      <w:r w:rsidRPr="00D75254">
        <w:rPr>
          <w:rFonts w:ascii="Times New Roman" w:hAnsi="Times New Roman" w:cs="Times New Roman"/>
          <w:spacing w:val="-4"/>
          <w:sz w:val="24"/>
          <w:szCs w:val="24"/>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По результатам рассмотрения обращений дается письменный ответ.</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Должностные лица, уполномоченные на выполнение административных действий, предусмотренных настоящим административным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lastRenderedPageBreak/>
        <w:t>Руководитель Администрации несет ответственность за обеспечение предоставления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Работники Администрации при предоставлении муниципальной услуги несут ответственность:</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за неисполнение или ненадлежащее исполнение административных процедур при предоставлении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за действия (бездействие), влекущие нарушение прав и законных интересов физических или юридических лиц, индивидуальных предпринимателей.</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Российской Федерации.</w:t>
      </w:r>
    </w:p>
    <w:p w:rsidR="004C264C" w:rsidRPr="00B35772" w:rsidRDefault="004C264C" w:rsidP="00481E9B">
      <w:pPr>
        <w:pStyle w:val="ConsPlusNormal"/>
        <w:ind w:firstLine="709"/>
        <w:jc w:val="both"/>
        <w:rPr>
          <w:rFonts w:ascii="Times New Roman" w:hAnsi="Times New Roman" w:cs="Times New Roman"/>
          <w:sz w:val="24"/>
          <w:szCs w:val="24"/>
        </w:rPr>
      </w:pPr>
    </w:p>
    <w:p w:rsidR="004C264C" w:rsidRPr="00B35772" w:rsidRDefault="004C264C" w:rsidP="00586FEC">
      <w:pPr>
        <w:autoSpaceDE w:val="0"/>
        <w:autoSpaceDN w:val="0"/>
        <w:adjustRightInd w:val="0"/>
        <w:spacing w:after="0" w:line="240" w:lineRule="auto"/>
        <w:ind w:firstLine="709"/>
        <w:jc w:val="center"/>
        <w:rPr>
          <w:rFonts w:ascii="Times New Roman" w:hAnsi="Times New Roman"/>
          <w:sz w:val="24"/>
          <w:szCs w:val="24"/>
        </w:rPr>
      </w:pPr>
      <w:r w:rsidRPr="00B35772">
        <w:rPr>
          <w:rFonts w:ascii="Times New Roman" w:hAnsi="Times New Roman"/>
          <w:sz w:val="24"/>
          <w:szCs w:val="24"/>
        </w:rPr>
        <w:t>5. Досудебный (внесудебный) порядок обжалования решений</w:t>
      </w:r>
    </w:p>
    <w:p w:rsidR="004C264C" w:rsidRPr="00B35772" w:rsidRDefault="004C264C" w:rsidP="00586FEC">
      <w:pPr>
        <w:autoSpaceDE w:val="0"/>
        <w:autoSpaceDN w:val="0"/>
        <w:adjustRightInd w:val="0"/>
        <w:spacing w:after="0" w:line="240" w:lineRule="auto"/>
        <w:ind w:firstLine="709"/>
        <w:jc w:val="center"/>
        <w:rPr>
          <w:rFonts w:ascii="Times New Roman" w:hAnsi="Times New Roman"/>
          <w:sz w:val="24"/>
          <w:szCs w:val="24"/>
        </w:rPr>
      </w:pPr>
      <w:r w:rsidRPr="00B35772">
        <w:rPr>
          <w:rFonts w:ascii="Times New Roman" w:hAnsi="Times New Roman"/>
          <w:sz w:val="24"/>
          <w:szCs w:val="24"/>
        </w:rPr>
        <w:t>и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4C264C" w:rsidRPr="00B35772" w:rsidRDefault="004C264C" w:rsidP="00481E9B">
      <w:pPr>
        <w:autoSpaceDE w:val="0"/>
        <w:autoSpaceDN w:val="0"/>
        <w:adjustRightInd w:val="0"/>
        <w:spacing w:after="0" w:line="240" w:lineRule="auto"/>
        <w:ind w:firstLine="709"/>
        <w:jc w:val="both"/>
        <w:rPr>
          <w:rFonts w:ascii="Times New Roman" w:hAnsi="Times New Roman"/>
          <w:sz w:val="24"/>
          <w:szCs w:val="24"/>
        </w:rPr>
      </w:pP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roofErr w:type="gramStart"/>
      <w:r w:rsidRPr="00B35772">
        <w:rPr>
          <w:rFonts w:ascii="Times New Roman" w:hAnsi="Times New Roman" w:cs="Times New Roman"/>
          <w:sz w:val="24"/>
          <w:szCs w:val="24"/>
        </w:rPr>
        <w:t>являются</w:t>
      </w:r>
      <w:proofErr w:type="gramEnd"/>
      <w:r w:rsidRPr="00B35772">
        <w:rPr>
          <w:rFonts w:ascii="Times New Roman" w:hAnsi="Times New Roman" w:cs="Times New Roman"/>
          <w:sz w:val="24"/>
          <w:szCs w:val="24"/>
        </w:rPr>
        <w:t xml:space="preserve"> в том числе следующие случаи: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2) нарушение срока предоставления муниципальной услуги. </w:t>
      </w:r>
      <w:proofErr w:type="gramStart"/>
      <w:r w:rsidRPr="00B35772">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муниципальной услуги, у заявителя;</w:t>
      </w:r>
    </w:p>
    <w:p w:rsidR="004C264C" w:rsidRDefault="004C264C" w:rsidP="00481E9B">
      <w:pPr>
        <w:pStyle w:val="ConsPlusNormal"/>
        <w:ind w:firstLine="709"/>
        <w:jc w:val="both"/>
        <w:rPr>
          <w:rFonts w:ascii="Times New Roman" w:hAnsi="Times New Roman" w:cs="Times New Roman"/>
          <w:sz w:val="24"/>
          <w:szCs w:val="24"/>
        </w:rPr>
      </w:pPr>
      <w:proofErr w:type="gramStart"/>
      <w:r w:rsidRPr="00B35772">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Ленинградской области.</w:t>
      </w:r>
      <w:proofErr w:type="gramEnd"/>
      <w:r w:rsidRPr="00B35772">
        <w:rPr>
          <w:rFonts w:ascii="Times New Roman" w:hAnsi="Times New Roman" w:cs="Times New Roman"/>
          <w:sz w:val="24"/>
          <w:szCs w:val="24"/>
        </w:rPr>
        <w:t xml:space="preserve"> </w:t>
      </w:r>
      <w:proofErr w:type="gramStart"/>
      <w:r w:rsidRPr="00B35772">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FA416E" w:rsidRPr="00B35772" w:rsidRDefault="00FA416E" w:rsidP="00481E9B">
      <w:pPr>
        <w:pStyle w:val="ConsPlusNormal"/>
        <w:ind w:firstLine="709"/>
        <w:jc w:val="both"/>
        <w:rPr>
          <w:rFonts w:ascii="Times New Roman" w:hAnsi="Times New Roman" w:cs="Times New Roman"/>
          <w:sz w:val="24"/>
          <w:szCs w:val="24"/>
        </w:rPr>
      </w:pP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4C264C" w:rsidRPr="00B35772" w:rsidRDefault="004C264C" w:rsidP="00481E9B">
      <w:pPr>
        <w:pStyle w:val="ConsPlusNormal"/>
        <w:ind w:firstLine="709"/>
        <w:jc w:val="both"/>
        <w:rPr>
          <w:rFonts w:ascii="Times New Roman" w:hAnsi="Times New Roman" w:cs="Times New Roman"/>
          <w:sz w:val="24"/>
          <w:szCs w:val="24"/>
        </w:rPr>
      </w:pPr>
      <w:proofErr w:type="gramStart"/>
      <w:r w:rsidRPr="00B35772">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35772">
        <w:rPr>
          <w:rFonts w:ascii="Times New Roman" w:hAnsi="Times New Roman" w:cs="Times New Roman"/>
          <w:sz w:val="24"/>
          <w:szCs w:val="24"/>
        </w:rPr>
        <w:t xml:space="preserve"> </w:t>
      </w:r>
      <w:proofErr w:type="gramStart"/>
      <w:r w:rsidRPr="00B35772">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proofErr w:type="gramStart"/>
      <w:r w:rsidRPr="00B35772">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B35772">
        <w:rPr>
          <w:rFonts w:ascii="Times New Roman" w:hAnsi="Times New Roman" w:cs="Times New Roman"/>
          <w:sz w:val="24"/>
          <w:szCs w:val="24"/>
        </w:rPr>
        <w:t xml:space="preserve"> </w:t>
      </w:r>
      <w:proofErr w:type="gramStart"/>
      <w:r w:rsidRPr="00B35772">
        <w:rPr>
          <w:rFonts w:ascii="Times New Roman" w:hAnsi="Times New Roman" w:cs="Times New Roman"/>
          <w:sz w:val="24"/>
          <w:szCs w:val="24"/>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1.3 статьи 16 Федерального закона № 210-ФЗ;</w:t>
      </w:r>
      <w:proofErr w:type="gramEnd"/>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4C264C" w:rsidRPr="00B35772" w:rsidRDefault="004C264C" w:rsidP="00481E9B">
      <w:pPr>
        <w:pStyle w:val="ConsPlusNormal"/>
        <w:ind w:firstLine="709"/>
        <w:jc w:val="both"/>
        <w:rPr>
          <w:rFonts w:ascii="Times New Roman" w:hAnsi="Times New Roman" w:cs="Times New Roman"/>
          <w:sz w:val="24"/>
          <w:szCs w:val="24"/>
        </w:rPr>
      </w:pPr>
      <w:proofErr w:type="gramStart"/>
      <w:r w:rsidRPr="00B35772">
        <w:rPr>
          <w:rFonts w:ascii="Times New Roman" w:hAnsi="Times New Roman" w:cs="Times New Roman"/>
          <w:sz w:val="24"/>
          <w:szCs w:val="24"/>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w:t>
      </w:r>
      <w:r w:rsidRPr="00B35772">
        <w:rPr>
          <w:rFonts w:ascii="Times New Roman" w:hAnsi="Times New Roman" w:cs="Times New Roman"/>
          <w:sz w:val="24"/>
          <w:szCs w:val="24"/>
        </w:rPr>
        <w:lastRenderedPageBreak/>
        <w:t>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B35772">
        <w:rPr>
          <w:rFonts w:ascii="Times New Roman" w:hAnsi="Times New Roman" w:cs="Times New Roman"/>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B35772">
          <w:rPr>
            <w:rFonts w:ascii="Times New Roman" w:hAnsi="Times New Roman" w:cs="Times New Roman"/>
            <w:sz w:val="24"/>
            <w:szCs w:val="24"/>
          </w:rPr>
          <w:t>ч. 5 ст. 11.2</w:t>
        </w:r>
      </w:hyperlink>
      <w:r w:rsidRPr="00B35772">
        <w:rPr>
          <w:rFonts w:ascii="Times New Roman" w:hAnsi="Times New Roman" w:cs="Times New Roman"/>
          <w:sz w:val="24"/>
          <w:szCs w:val="24"/>
        </w:rPr>
        <w:t xml:space="preserve"> Федерального закона № 210-ФЗ.</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В письменной жалобе в обязательном порядке указываются:</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w:t>
      </w:r>
      <w:proofErr w:type="gramStart"/>
      <w:r w:rsidRPr="00B35772">
        <w:rPr>
          <w:rFonts w:ascii="Times New Roman" w:hAnsi="Times New Roman" w:cs="Times New Roman"/>
          <w:sz w:val="24"/>
          <w:szCs w:val="24"/>
        </w:rPr>
        <w:t>и(</w:t>
      </w:r>
      <w:proofErr w:type="gramEnd"/>
      <w:r w:rsidRPr="00B35772">
        <w:rPr>
          <w:rFonts w:ascii="Times New Roman" w:hAnsi="Times New Roman" w:cs="Times New Roman"/>
          <w:sz w:val="24"/>
          <w:szCs w:val="24"/>
        </w:rPr>
        <w:t>или) работника, решения и действия (бездействие) которых обжалуются;</w:t>
      </w:r>
    </w:p>
    <w:p w:rsidR="004C264C" w:rsidRPr="00B35772" w:rsidRDefault="004C264C" w:rsidP="00481E9B">
      <w:pPr>
        <w:pStyle w:val="ConsPlusNormal"/>
        <w:ind w:firstLine="709"/>
        <w:jc w:val="both"/>
        <w:rPr>
          <w:rFonts w:ascii="Times New Roman" w:hAnsi="Times New Roman" w:cs="Times New Roman"/>
          <w:sz w:val="24"/>
          <w:szCs w:val="24"/>
        </w:rPr>
      </w:pPr>
      <w:proofErr w:type="gramStart"/>
      <w:r w:rsidRPr="00B35772">
        <w:rPr>
          <w:rFonts w:ascii="Times New Roman" w:hAnsi="Times New Roman" w:cs="Times New Roman"/>
          <w:sz w:val="24"/>
          <w:szCs w:val="24"/>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B35772">
          <w:rPr>
            <w:rFonts w:ascii="Times New Roman" w:hAnsi="Times New Roman" w:cs="Times New Roman"/>
            <w:sz w:val="24"/>
            <w:szCs w:val="24"/>
          </w:rPr>
          <w:t>ст. 11.1</w:t>
        </w:r>
      </w:hyperlink>
      <w:r w:rsidRPr="00B35772">
        <w:rPr>
          <w:rFonts w:ascii="Times New Roman" w:hAnsi="Times New Roman" w:cs="Times New Roman"/>
          <w:sz w:val="24"/>
          <w:szCs w:val="24"/>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4C264C" w:rsidRPr="00D75254" w:rsidRDefault="004C264C" w:rsidP="00481E9B">
      <w:pPr>
        <w:pStyle w:val="ConsPlusNormal"/>
        <w:ind w:firstLine="709"/>
        <w:jc w:val="both"/>
        <w:rPr>
          <w:rFonts w:ascii="Times New Roman" w:hAnsi="Times New Roman" w:cs="Times New Roman"/>
          <w:spacing w:val="-6"/>
          <w:sz w:val="24"/>
          <w:szCs w:val="24"/>
        </w:rPr>
      </w:pPr>
      <w:r w:rsidRPr="00D75254">
        <w:rPr>
          <w:rFonts w:ascii="Times New Roman" w:hAnsi="Times New Roman" w:cs="Times New Roman"/>
          <w:spacing w:val="-6"/>
          <w:sz w:val="24"/>
          <w:szCs w:val="24"/>
        </w:rPr>
        <w:t xml:space="preserve">5.6. </w:t>
      </w:r>
      <w:proofErr w:type="gramStart"/>
      <w:r w:rsidRPr="00D75254">
        <w:rPr>
          <w:rFonts w:ascii="Times New Roman" w:hAnsi="Times New Roman" w:cs="Times New Roman"/>
          <w:spacing w:val="-6"/>
          <w:sz w:val="24"/>
          <w:szCs w:val="24"/>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D75254">
        <w:rPr>
          <w:rFonts w:ascii="Times New Roman" w:hAnsi="Times New Roman" w:cs="Times New Roman"/>
          <w:spacing w:val="-6"/>
          <w:sz w:val="24"/>
          <w:szCs w:val="24"/>
        </w:rPr>
        <w:t xml:space="preserve"> установленного срока таких исправлений - в течение пяти рабочих дней со дня ее регистрации.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5.7. По результатам рассмотрения жалобы принимается одно из следующих решений:</w:t>
      </w:r>
    </w:p>
    <w:p w:rsidR="004C264C" w:rsidRPr="00B35772" w:rsidRDefault="004C264C" w:rsidP="00481E9B">
      <w:pPr>
        <w:pStyle w:val="ConsPlusNormal"/>
        <w:ind w:firstLine="709"/>
        <w:jc w:val="both"/>
        <w:rPr>
          <w:rFonts w:ascii="Times New Roman" w:hAnsi="Times New Roman" w:cs="Times New Roman"/>
          <w:sz w:val="24"/>
          <w:szCs w:val="24"/>
        </w:rPr>
      </w:pPr>
      <w:proofErr w:type="gramStart"/>
      <w:r w:rsidRPr="00B35772">
        <w:rPr>
          <w:rFonts w:ascii="Times New Roman" w:hAnsi="Times New Roman" w:cs="Times New Roman"/>
          <w:sz w:val="24"/>
          <w:szCs w:val="24"/>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w:t>
      </w:r>
      <w:proofErr w:type="gramEnd"/>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2) в удовлетворении жалобы отказывается.</w:t>
      </w:r>
    </w:p>
    <w:p w:rsidR="004C264C"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A416E" w:rsidRPr="00B35772" w:rsidRDefault="00FA416E" w:rsidP="00481E9B">
      <w:pPr>
        <w:pStyle w:val="ConsPlusNormal"/>
        <w:ind w:firstLine="709"/>
        <w:jc w:val="both"/>
        <w:rPr>
          <w:rFonts w:ascii="Times New Roman" w:hAnsi="Times New Roman" w:cs="Times New Roman"/>
          <w:sz w:val="24"/>
          <w:szCs w:val="24"/>
        </w:rPr>
      </w:pP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lastRenderedPageBreak/>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B35772">
        <w:rPr>
          <w:rFonts w:ascii="Times New Roman" w:hAnsi="Times New Roman" w:cs="Times New Roman"/>
          <w:sz w:val="24"/>
          <w:szCs w:val="24"/>
        </w:rPr>
        <w:t>неудобства</w:t>
      </w:r>
      <w:proofErr w:type="gramEnd"/>
      <w:r w:rsidRPr="00B35772">
        <w:rPr>
          <w:rFonts w:ascii="Times New Roman" w:hAnsi="Times New Roman" w:cs="Times New Roman"/>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4C264C" w:rsidRPr="00B35772" w:rsidRDefault="004C264C" w:rsidP="00481E9B">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В случае признания </w:t>
      </w:r>
      <w:proofErr w:type="gramStart"/>
      <w:r w:rsidRPr="00B35772">
        <w:rPr>
          <w:rFonts w:ascii="Times New Roman" w:hAnsi="Times New Roman" w:cs="Times New Roman"/>
          <w:sz w:val="24"/>
          <w:szCs w:val="24"/>
        </w:rPr>
        <w:t>жалобы</w:t>
      </w:r>
      <w:proofErr w:type="gramEnd"/>
      <w:r w:rsidRPr="00B35772">
        <w:rPr>
          <w:rFonts w:ascii="Times New Roman" w:hAnsi="Times New Roman" w:cs="Times New Roman"/>
          <w:sz w:val="24"/>
          <w:szCs w:val="24"/>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C264C" w:rsidRPr="00B35772" w:rsidRDefault="004C264C" w:rsidP="0033383F">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xml:space="preserve">В случае установления в ходе или по результатам </w:t>
      </w:r>
      <w:proofErr w:type="gramStart"/>
      <w:r w:rsidRPr="00B3577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B35772">
        <w:rPr>
          <w:rFonts w:ascii="Times New Roman" w:hAnsi="Times New Roman" w:cs="Times New Roman"/>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C264C" w:rsidRPr="00B35772" w:rsidRDefault="004C264C" w:rsidP="0033383F">
      <w:pPr>
        <w:pStyle w:val="ConsPlusNormal"/>
        <w:ind w:firstLine="709"/>
        <w:jc w:val="both"/>
        <w:rPr>
          <w:rFonts w:ascii="Times New Roman" w:hAnsi="Times New Roman" w:cs="Times New Roman"/>
          <w:sz w:val="24"/>
          <w:szCs w:val="24"/>
        </w:rPr>
      </w:pPr>
    </w:p>
    <w:p w:rsidR="004C264C" w:rsidRPr="00B35772" w:rsidRDefault="004C264C" w:rsidP="00663831">
      <w:pPr>
        <w:pStyle w:val="ConsPlusNormal"/>
        <w:ind w:firstLine="709"/>
        <w:jc w:val="center"/>
        <w:rPr>
          <w:rFonts w:ascii="Times New Roman" w:hAnsi="Times New Roman" w:cs="Times New Roman"/>
          <w:sz w:val="24"/>
          <w:szCs w:val="24"/>
        </w:rPr>
      </w:pPr>
      <w:r w:rsidRPr="00B35772">
        <w:rPr>
          <w:rFonts w:ascii="Times New Roman" w:hAnsi="Times New Roman" w:cs="Times New Roman"/>
          <w:sz w:val="24"/>
          <w:szCs w:val="24"/>
        </w:rPr>
        <w:t>6. Особенности выполнения административных процедур</w:t>
      </w:r>
    </w:p>
    <w:p w:rsidR="004C264C" w:rsidRPr="00B35772" w:rsidRDefault="004C264C" w:rsidP="00663831">
      <w:pPr>
        <w:pStyle w:val="ConsPlusNormal"/>
        <w:ind w:firstLine="709"/>
        <w:jc w:val="center"/>
        <w:rPr>
          <w:rFonts w:ascii="Times New Roman" w:hAnsi="Times New Roman" w:cs="Times New Roman"/>
          <w:sz w:val="24"/>
          <w:szCs w:val="24"/>
          <w:highlight w:val="yellow"/>
        </w:rPr>
      </w:pPr>
      <w:r w:rsidRPr="00B35772">
        <w:rPr>
          <w:rFonts w:ascii="Times New Roman" w:hAnsi="Times New Roman" w:cs="Times New Roman"/>
          <w:sz w:val="24"/>
          <w:szCs w:val="24"/>
        </w:rPr>
        <w:t>в многофункциональных центрах</w:t>
      </w:r>
      <w:r w:rsidR="00FA416E">
        <w:rPr>
          <w:rFonts w:ascii="Times New Roman" w:hAnsi="Times New Roman" w:cs="Times New Roman"/>
          <w:sz w:val="24"/>
          <w:szCs w:val="24"/>
        </w:rPr>
        <w:t>.</w:t>
      </w:r>
    </w:p>
    <w:p w:rsidR="004C264C" w:rsidRPr="00B35772" w:rsidRDefault="004C264C" w:rsidP="00663831">
      <w:pPr>
        <w:pStyle w:val="ConsPlusNormal"/>
        <w:ind w:firstLine="709"/>
        <w:jc w:val="both"/>
        <w:rPr>
          <w:rFonts w:ascii="Times New Roman" w:hAnsi="Times New Roman" w:cs="Times New Roman"/>
          <w:sz w:val="24"/>
          <w:szCs w:val="24"/>
          <w:highlight w:val="yellow"/>
        </w:rPr>
      </w:pPr>
    </w:p>
    <w:p w:rsidR="004C264C" w:rsidRPr="00B35772" w:rsidRDefault="004C264C" w:rsidP="00663831">
      <w:pPr>
        <w:pStyle w:val="ConsPlusNormal"/>
        <w:ind w:firstLine="709"/>
        <w:jc w:val="both"/>
        <w:rPr>
          <w:rFonts w:ascii="Times New Roman" w:hAnsi="Times New Roman" w:cs="Times New Roman"/>
          <w:sz w:val="24"/>
          <w:szCs w:val="24"/>
          <w:highlight w:val="yellow"/>
        </w:rPr>
      </w:pPr>
      <w:r w:rsidRPr="00B35772">
        <w:rPr>
          <w:rFonts w:ascii="Times New Roman" w:hAnsi="Times New Roman" w:cs="Times New Roman"/>
          <w:sz w:val="24"/>
          <w:szCs w:val="24"/>
        </w:rPr>
        <w:t>6.1.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Предоставление муниципальной услуги в иных МФЦ осуществляется при наличии вступившего в силу соглашения о взаимодействии между ГБУ ЛО «МФЦ» и иным МФЦ.</w:t>
      </w: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а) удостоверяет личность заявителя или личность и полномочия законного представителя заявителя - в случае обращения физического лица;</w:t>
      </w: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б) определяет предмет обращения;</w:t>
      </w: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в) проводит проверку правильности заполнения обращения;</w:t>
      </w: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г) проводит проверку укомплектованности пакета документов;</w:t>
      </w: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е) заверяет каждый документ дела своей электронной подписью (далее - ЭП);</w:t>
      </w: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ж) направляет копии документов и реестр документов в Администрацию:</w:t>
      </w: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в электронном виде (в составе пакетов электронных дел) в день обращения заявителя в МФЦ;</w:t>
      </w:r>
    </w:p>
    <w:p w:rsidR="004C264C" w:rsidRPr="00D75254" w:rsidRDefault="004C264C" w:rsidP="00663831">
      <w:pPr>
        <w:pStyle w:val="ConsPlusNormal"/>
        <w:ind w:firstLine="709"/>
        <w:jc w:val="both"/>
        <w:rPr>
          <w:rFonts w:ascii="Times New Roman" w:hAnsi="Times New Roman" w:cs="Times New Roman"/>
          <w:spacing w:val="-4"/>
          <w:sz w:val="24"/>
          <w:szCs w:val="24"/>
        </w:rPr>
      </w:pPr>
      <w:r w:rsidRPr="00D75254">
        <w:rPr>
          <w:rFonts w:ascii="Times New Roman" w:hAnsi="Times New Roman" w:cs="Times New Roman"/>
          <w:spacing w:val="-4"/>
          <w:sz w:val="24"/>
          <w:szCs w:val="24"/>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По окончании приема документов специалист МФЦ выдает заявителю расписку в приеме документов.</w:t>
      </w:r>
    </w:p>
    <w:p w:rsidR="004C264C"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6.3.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FA416E" w:rsidRPr="00B35772" w:rsidRDefault="00FA416E" w:rsidP="00663831">
      <w:pPr>
        <w:pStyle w:val="ConsPlusNormal"/>
        <w:ind w:firstLine="709"/>
        <w:jc w:val="both"/>
        <w:rPr>
          <w:rFonts w:ascii="Times New Roman" w:hAnsi="Times New Roman" w:cs="Times New Roman"/>
          <w:sz w:val="24"/>
          <w:szCs w:val="24"/>
        </w:rPr>
      </w:pP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lastRenderedPageBreak/>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4C264C" w:rsidRPr="00B35772" w:rsidRDefault="004C264C" w:rsidP="00663831">
      <w:pPr>
        <w:pStyle w:val="ConsPlusNormal"/>
        <w:ind w:firstLine="709"/>
        <w:jc w:val="both"/>
        <w:rPr>
          <w:rFonts w:ascii="Times New Roman" w:hAnsi="Times New Roman" w:cs="Times New Roman"/>
          <w:sz w:val="24"/>
          <w:szCs w:val="24"/>
        </w:rPr>
      </w:pPr>
      <w:r w:rsidRPr="00B35772">
        <w:rPr>
          <w:rFonts w:ascii="Times New Roman" w:hAnsi="Times New Roman" w:cs="Times New Roman"/>
          <w:sz w:val="24"/>
          <w:szCs w:val="24"/>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4C264C" w:rsidRPr="00D75254" w:rsidRDefault="004C264C" w:rsidP="00D75254">
      <w:pPr>
        <w:pStyle w:val="ConsPlusNormal"/>
        <w:ind w:firstLine="709"/>
        <w:jc w:val="both"/>
        <w:rPr>
          <w:rFonts w:ascii="Times New Roman" w:hAnsi="Times New Roman" w:cs="Times New Roman"/>
          <w:spacing w:val="-6"/>
          <w:sz w:val="28"/>
          <w:szCs w:val="28"/>
        </w:rPr>
      </w:pPr>
      <w:bookmarkStart w:id="8" w:name="P588"/>
      <w:bookmarkEnd w:id="8"/>
      <w:r w:rsidRPr="00D75254">
        <w:rPr>
          <w:rFonts w:ascii="Times New Roman" w:hAnsi="Times New Roman" w:cs="Times New Roman"/>
          <w:spacing w:val="-6"/>
          <w:sz w:val="24"/>
          <w:szCs w:val="24"/>
        </w:rPr>
        <w:t>6.4.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муниципальных услуг.</w:t>
      </w:r>
    </w:p>
    <w:p w:rsidR="004C264C" w:rsidRPr="009D13E1" w:rsidRDefault="004C264C" w:rsidP="009D13E1">
      <w:pPr>
        <w:rPr>
          <w:lang w:eastAsia="ru-RU"/>
        </w:rPr>
        <w:sectPr w:rsidR="004C264C" w:rsidRPr="009D13E1" w:rsidSect="000847F7">
          <w:headerReference w:type="default" r:id="rId14"/>
          <w:pgSz w:w="11906" w:h="16838"/>
          <w:pgMar w:top="284" w:right="851" w:bottom="346" w:left="1701" w:header="709" w:footer="709" w:gutter="0"/>
          <w:cols w:space="708"/>
          <w:titlePg/>
          <w:docGrid w:linePitch="360"/>
        </w:sectPr>
      </w:pPr>
    </w:p>
    <w:p w:rsidR="004C264C" w:rsidRPr="00D75254" w:rsidRDefault="004C264C">
      <w:pPr>
        <w:pStyle w:val="ConsPlusNormal"/>
        <w:jc w:val="right"/>
        <w:outlineLvl w:val="1"/>
        <w:rPr>
          <w:rFonts w:ascii="Times New Roman" w:hAnsi="Times New Roman" w:cs="Times New Roman"/>
          <w:sz w:val="24"/>
          <w:szCs w:val="24"/>
        </w:rPr>
      </w:pPr>
      <w:r w:rsidRPr="00D75254">
        <w:rPr>
          <w:rFonts w:ascii="Times New Roman" w:hAnsi="Times New Roman" w:cs="Times New Roman"/>
          <w:sz w:val="24"/>
          <w:szCs w:val="24"/>
        </w:rPr>
        <w:lastRenderedPageBreak/>
        <w:t>Приложение 1</w:t>
      </w:r>
    </w:p>
    <w:p w:rsidR="004C264C" w:rsidRPr="00D75254" w:rsidRDefault="004C264C">
      <w:pPr>
        <w:pStyle w:val="ConsPlusNormal"/>
        <w:jc w:val="right"/>
        <w:rPr>
          <w:rFonts w:ascii="Times New Roman" w:hAnsi="Times New Roman" w:cs="Times New Roman"/>
          <w:sz w:val="24"/>
          <w:szCs w:val="24"/>
        </w:rPr>
      </w:pPr>
      <w:r w:rsidRPr="00D75254">
        <w:rPr>
          <w:rFonts w:ascii="Times New Roman" w:hAnsi="Times New Roman" w:cs="Times New Roman"/>
          <w:sz w:val="24"/>
          <w:szCs w:val="24"/>
        </w:rPr>
        <w:t>к административному регламенту</w:t>
      </w:r>
    </w:p>
    <w:p w:rsidR="004C264C" w:rsidRPr="00D75254" w:rsidRDefault="004C264C" w:rsidP="006C6A2E">
      <w:pPr>
        <w:widowControl w:val="0"/>
        <w:shd w:val="clear" w:color="auto" w:fill="FFFFFF"/>
        <w:autoSpaceDE w:val="0"/>
        <w:autoSpaceDN w:val="0"/>
        <w:adjustRightInd w:val="0"/>
        <w:spacing w:after="0" w:line="240" w:lineRule="auto"/>
        <w:ind w:firstLine="540"/>
        <w:jc w:val="center"/>
        <w:rPr>
          <w:rFonts w:ascii="Times New Roman" w:hAnsi="Times New Roman"/>
          <w:sz w:val="24"/>
          <w:szCs w:val="24"/>
          <w:lang w:eastAsia="ru-RU"/>
        </w:rPr>
      </w:pPr>
    </w:p>
    <w:p w:rsidR="004C264C" w:rsidRDefault="004C264C" w:rsidP="006C6A2E">
      <w:pPr>
        <w:widowControl w:val="0"/>
        <w:shd w:val="clear" w:color="auto" w:fill="FFFFFF"/>
        <w:autoSpaceDE w:val="0"/>
        <w:autoSpaceDN w:val="0"/>
        <w:adjustRightInd w:val="0"/>
        <w:spacing w:after="0" w:line="240" w:lineRule="auto"/>
        <w:jc w:val="both"/>
        <w:rPr>
          <w:rFonts w:ascii="Times New Roman" w:hAnsi="Times New Roman"/>
          <w:sz w:val="28"/>
          <w:szCs w:val="28"/>
        </w:rPr>
      </w:pPr>
      <w:bookmarkStart w:id="9" w:name="Par588"/>
      <w:bookmarkEnd w:id="9"/>
    </w:p>
    <w:p w:rsidR="004C264C" w:rsidRPr="00316C10" w:rsidRDefault="004C264C" w:rsidP="006C6A2E">
      <w:pPr>
        <w:widowControl w:val="0"/>
        <w:shd w:val="clear" w:color="auto" w:fill="FFFFFF"/>
        <w:autoSpaceDE w:val="0"/>
        <w:autoSpaceDN w:val="0"/>
        <w:adjustRightInd w:val="0"/>
        <w:spacing w:after="0" w:line="240" w:lineRule="auto"/>
        <w:jc w:val="both"/>
        <w:rPr>
          <w:rFonts w:cs="Calibri"/>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2551"/>
        <w:gridCol w:w="718"/>
        <w:gridCol w:w="1949"/>
        <w:gridCol w:w="1272"/>
        <w:gridCol w:w="2443"/>
      </w:tblGrid>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outlineLvl w:val="0"/>
              <w:rPr>
                <w:rFonts w:ascii="Times New Roman" w:hAnsi="Times New Roman"/>
                <w:sz w:val="20"/>
                <w:szCs w:val="20"/>
              </w:rPr>
            </w:pPr>
          </w:p>
        </w:tc>
        <w:tc>
          <w:tcPr>
            <w:tcW w:w="8933" w:type="dxa"/>
            <w:gridSpan w:val="5"/>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Ходатайство об установлении публичного сервитута</w:t>
            </w: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1</w:t>
            </w:r>
          </w:p>
        </w:tc>
        <w:tc>
          <w:tcPr>
            <w:tcW w:w="8933" w:type="dxa"/>
            <w:gridSpan w:val="5"/>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______________________________________________________________</w:t>
            </w:r>
          </w:p>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(наименование органа, принимающего решение об установлении публичного сервитута)</w:t>
            </w: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2</w:t>
            </w:r>
          </w:p>
        </w:tc>
        <w:tc>
          <w:tcPr>
            <w:tcW w:w="8933" w:type="dxa"/>
            <w:gridSpan w:val="5"/>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Сведения о заявителе – физическом лице</w:t>
            </w: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2.1</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2.2</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2.3</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rsidP="00E619D4">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2.4</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rsidP="00E619D4">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2.5</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rsidP="00E619D4">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rsidP="00E619D4">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2.6</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rsidP="00E619D4">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rsidP="00E619D4">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2.7</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Реквизиты документа, удостоверяющего личность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3</w:t>
            </w:r>
          </w:p>
        </w:tc>
        <w:tc>
          <w:tcPr>
            <w:tcW w:w="8933" w:type="dxa"/>
            <w:gridSpan w:val="5"/>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Сведения о заявителе – юридическом лице</w:t>
            </w: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3.1</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Полное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3.2</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Сокращенное наименование</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3.3</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Организационно-правовая форма</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3.4</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Почтовый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3.5</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Фактический адрес (индекс, субъект Российской Федерации, населенный пункт, улица, дом)</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3.6</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3.7</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ОГРН</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3.8</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ИНН</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center"/>
              <w:outlineLvl w:val="0"/>
              <w:rPr>
                <w:rFonts w:ascii="Times New Roman" w:hAnsi="Times New Roman"/>
                <w:sz w:val="20"/>
                <w:szCs w:val="20"/>
              </w:rPr>
            </w:pPr>
            <w:r w:rsidRPr="006C6A2E">
              <w:rPr>
                <w:rFonts w:ascii="Times New Roman" w:hAnsi="Times New Roman"/>
                <w:sz w:val="20"/>
                <w:szCs w:val="20"/>
              </w:rPr>
              <w:t>4</w:t>
            </w:r>
          </w:p>
        </w:tc>
        <w:tc>
          <w:tcPr>
            <w:tcW w:w="8933" w:type="dxa"/>
            <w:gridSpan w:val="5"/>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Сведения о представителе заявителя:</w:t>
            </w:r>
          </w:p>
        </w:tc>
      </w:tr>
      <w:tr w:rsidR="004C264C" w:rsidRPr="006C6A2E" w:rsidTr="00DA331B">
        <w:tc>
          <w:tcPr>
            <w:tcW w:w="709" w:type="dxa"/>
            <w:vMerge w:val="restart"/>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4.1</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Фамилия</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vMerge/>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Имя</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vMerge/>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Отчество (при наличии)</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4.2</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Адрес электронной почты</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lastRenderedPageBreak/>
              <w:t>4.3</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Телефон</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4.4</w:t>
            </w:r>
          </w:p>
        </w:tc>
        <w:tc>
          <w:tcPr>
            <w:tcW w:w="3269"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Наименование и реквизиты документа, подтверждающего полномочия представителя заявителя</w:t>
            </w:r>
          </w:p>
        </w:tc>
        <w:tc>
          <w:tcPr>
            <w:tcW w:w="5664" w:type="dxa"/>
            <w:gridSpan w:val="3"/>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5</w:t>
            </w:r>
          </w:p>
        </w:tc>
        <w:tc>
          <w:tcPr>
            <w:tcW w:w="8933" w:type="dxa"/>
            <w:gridSpan w:val="5"/>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both"/>
              <w:rPr>
                <w:rFonts w:ascii="Times New Roman" w:hAnsi="Times New Roman"/>
                <w:sz w:val="20"/>
                <w:szCs w:val="20"/>
              </w:rPr>
            </w:pPr>
            <w:r w:rsidRPr="006C6A2E">
              <w:rPr>
                <w:rFonts w:ascii="Times New Roman" w:hAnsi="Times New Roman"/>
                <w:sz w:val="20"/>
                <w:szCs w:val="20"/>
              </w:rPr>
              <w:t>Прошу установить публичный сервитут в отношении земель и (или) земельног</w:t>
            </w:r>
            <w:proofErr w:type="gramStart"/>
            <w:r w:rsidRPr="006C6A2E">
              <w:rPr>
                <w:rFonts w:ascii="Times New Roman" w:hAnsi="Times New Roman"/>
                <w:sz w:val="20"/>
                <w:szCs w:val="20"/>
              </w:rPr>
              <w:t>о(</w:t>
            </w:r>
            <w:proofErr w:type="spellStart"/>
            <w:proofErr w:type="gramEnd"/>
            <w:r w:rsidRPr="006C6A2E">
              <w:rPr>
                <w:rFonts w:ascii="Times New Roman" w:hAnsi="Times New Roman"/>
                <w:sz w:val="20"/>
                <w:szCs w:val="20"/>
              </w:rPr>
              <w:t>ых</w:t>
            </w:r>
            <w:proofErr w:type="spellEnd"/>
            <w:r w:rsidRPr="006C6A2E">
              <w:rPr>
                <w:rFonts w:ascii="Times New Roman" w:hAnsi="Times New Roman"/>
                <w:sz w:val="20"/>
                <w:szCs w:val="20"/>
              </w:rPr>
              <w:t>) участка(</w:t>
            </w:r>
            <w:proofErr w:type="spellStart"/>
            <w:r w:rsidRPr="006C6A2E">
              <w:rPr>
                <w:rFonts w:ascii="Times New Roman" w:hAnsi="Times New Roman"/>
                <w:sz w:val="20"/>
                <w:szCs w:val="20"/>
              </w:rPr>
              <w:t>ов</w:t>
            </w:r>
            <w:proofErr w:type="spellEnd"/>
            <w:r w:rsidRPr="006C6A2E">
              <w:rPr>
                <w:rFonts w:ascii="Times New Roman" w:hAnsi="Times New Roman"/>
                <w:sz w:val="20"/>
                <w:szCs w:val="20"/>
              </w:rPr>
              <w:t>) в целях (указываются цели, предусмотренные пп.1-7 п.4 ст. 23 Земельного кодекса Российской Федерации):</w:t>
            </w:r>
          </w:p>
          <w:p w:rsidR="004C264C" w:rsidRPr="006C6A2E" w:rsidRDefault="004C264C">
            <w:pPr>
              <w:autoSpaceDE w:val="0"/>
              <w:autoSpaceDN w:val="0"/>
              <w:adjustRightInd w:val="0"/>
              <w:spacing w:after="0" w:line="240" w:lineRule="auto"/>
              <w:jc w:val="both"/>
              <w:rPr>
                <w:rFonts w:ascii="Times New Roman" w:hAnsi="Times New Roman"/>
                <w:sz w:val="20"/>
                <w:szCs w:val="20"/>
              </w:rPr>
            </w:pPr>
            <w:r w:rsidRPr="006C6A2E">
              <w:rPr>
                <w:rFonts w:ascii="Times New Roman" w:hAnsi="Times New Roman"/>
                <w:sz w:val="20"/>
                <w:szCs w:val="20"/>
              </w:rPr>
              <w:t>____________________________________________________________________</w:t>
            </w: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6</w:t>
            </w:r>
          </w:p>
        </w:tc>
        <w:tc>
          <w:tcPr>
            <w:tcW w:w="8933" w:type="dxa"/>
            <w:gridSpan w:val="5"/>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both"/>
              <w:rPr>
                <w:rFonts w:ascii="Times New Roman" w:hAnsi="Times New Roman"/>
                <w:sz w:val="20"/>
                <w:szCs w:val="20"/>
              </w:rPr>
            </w:pPr>
            <w:r w:rsidRPr="006C6A2E">
              <w:rPr>
                <w:rFonts w:ascii="Times New Roman" w:hAnsi="Times New Roman"/>
                <w:sz w:val="20"/>
                <w:szCs w:val="20"/>
              </w:rPr>
              <w:t>Испрашиваемый срок публичного сервитута _______________________</w:t>
            </w: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7</w:t>
            </w:r>
          </w:p>
        </w:tc>
        <w:tc>
          <w:tcPr>
            <w:tcW w:w="8933" w:type="dxa"/>
            <w:gridSpan w:val="5"/>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both"/>
              <w:rPr>
                <w:rFonts w:ascii="Times New Roman" w:hAnsi="Times New Roman"/>
                <w:sz w:val="20"/>
                <w:szCs w:val="20"/>
              </w:rPr>
            </w:pPr>
            <w:r w:rsidRPr="006C6A2E">
              <w:rPr>
                <w:rFonts w:ascii="Times New Roman" w:hAnsi="Times New Roman"/>
                <w:sz w:val="20"/>
                <w:szCs w:val="20"/>
              </w:rPr>
              <w:t xml:space="preserve">Срок, в течение которого в соответствии с расчетом заявителя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w:t>
            </w:r>
            <w:proofErr w:type="gramStart"/>
            <w:r w:rsidRPr="006C6A2E">
              <w:rPr>
                <w:rFonts w:ascii="Times New Roman" w:hAnsi="Times New Roman"/>
                <w:sz w:val="20"/>
                <w:szCs w:val="20"/>
              </w:rPr>
              <w:t>существенно затруднено</w:t>
            </w:r>
            <w:proofErr w:type="gramEnd"/>
            <w:r w:rsidRPr="006C6A2E">
              <w:rPr>
                <w:rFonts w:ascii="Times New Roman" w:hAnsi="Times New Roman"/>
                <w:sz w:val="20"/>
                <w:szCs w:val="20"/>
              </w:rPr>
              <w:t xml:space="preserve"> (при возникновении таких обстоятельств)</w:t>
            </w:r>
          </w:p>
          <w:p w:rsidR="004C264C" w:rsidRPr="006C6A2E" w:rsidRDefault="004C264C">
            <w:pPr>
              <w:autoSpaceDE w:val="0"/>
              <w:autoSpaceDN w:val="0"/>
              <w:adjustRightInd w:val="0"/>
              <w:spacing w:after="0" w:line="240" w:lineRule="auto"/>
              <w:jc w:val="both"/>
              <w:rPr>
                <w:rFonts w:ascii="Times New Roman" w:hAnsi="Times New Roman"/>
                <w:sz w:val="20"/>
                <w:szCs w:val="20"/>
              </w:rPr>
            </w:pPr>
            <w:r w:rsidRPr="006C6A2E">
              <w:rPr>
                <w:rFonts w:ascii="Times New Roman" w:hAnsi="Times New Roman"/>
                <w:sz w:val="20"/>
                <w:szCs w:val="20"/>
              </w:rPr>
              <w:t>________________________________</w:t>
            </w: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8</w:t>
            </w:r>
          </w:p>
        </w:tc>
        <w:tc>
          <w:tcPr>
            <w:tcW w:w="8933" w:type="dxa"/>
            <w:gridSpan w:val="5"/>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both"/>
              <w:rPr>
                <w:rFonts w:ascii="Times New Roman" w:hAnsi="Times New Roman"/>
                <w:sz w:val="20"/>
                <w:szCs w:val="20"/>
              </w:rPr>
            </w:pPr>
            <w:r w:rsidRPr="006C6A2E">
              <w:rPr>
                <w:rFonts w:ascii="Times New Roman" w:hAnsi="Times New Roman"/>
                <w:sz w:val="20"/>
                <w:szCs w:val="20"/>
              </w:rPr>
              <w:t>Обоснование необходимости установления публичного сервитута ___________</w:t>
            </w:r>
          </w:p>
        </w:tc>
      </w:tr>
      <w:tr w:rsidR="004C264C" w:rsidRPr="006C6A2E" w:rsidTr="00DA331B">
        <w:tc>
          <w:tcPr>
            <w:tcW w:w="709" w:type="dxa"/>
            <w:vMerge w:val="restart"/>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9</w:t>
            </w:r>
          </w:p>
        </w:tc>
        <w:tc>
          <w:tcPr>
            <w:tcW w:w="5218" w:type="dxa"/>
            <w:gridSpan w:val="3"/>
            <w:vMerge w:val="restart"/>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both"/>
              <w:rPr>
                <w:rFonts w:ascii="Times New Roman" w:hAnsi="Times New Roman"/>
                <w:sz w:val="20"/>
                <w:szCs w:val="20"/>
              </w:rPr>
            </w:pPr>
            <w:r w:rsidRPr="006C6A2E">
              <w:rPr>
                <w:rFonts w:ascii="Times New Roman" w:hAnsi="Times New Roman"/>
                <w:sz w:val="20"/>
                <w:szCs w:val="20"/>
              </w:rPr>
              <w:t xml:space="preserve">Кадастровые номера земельных участков (при их наличии), в отношении которых испрашивается публичный </w:t>
            </w:r>
            <w:proofErr w:type="gramStart"/>
            <w:r w:rsidRPr="006C6A2E">
              <w:rPr>
                <w:rFonts w:ascii="Times New Roman" w:hAnsi="Times New Roman"/>
                <w:sz w:val="20"/>
                <w:szCs w:val="20"/>
              </w:rPr>
              <w:t>сервитут</w:t>
            </w:r>
            <w:proofErr w:type="gramEnd"/>
            <w:r w:rsidRPr="006C6A2E">
              <w:rPr>
                <w:rFonts w:ascii="Times New Roman" w:hAnsi="Times New Roman"/>
                <w:sz w:val="20"/>
                <w:szCs w:val="20"/>
              </w:rPr>
              <w:t xml:space="preserve"> и границы которых внесены в Единый государственный реестр недвижимости</w:t>
            </w:r>
          </w:p>
        </w:tc>
        <w:tc>
          <w:tcPr>
            <w:tcW w:w="3715"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vMerge/>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vMerge/>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c>
          <w:tcPr>
            <w:tcW w:w="5218" w:type="dxa"/>
            <w:gridSpan w:val="3"/>
            <w:vMerge/>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c>
          <w:tcPr>
            <w:tcW w:w="3715" w:type="dxa"/>
            <w:gridSpan w:val="2"/>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r>
      <w:tr w:rsidR="004C264C" w:rsidRPr="006C6A2E" w:rsidTr="00DA331B">
        <w:tc>
          <w:tcPr>
            <w:tcW w:w="709" w:type="dxa"/>
            <w:vMerge w:val="restart"/>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10</w:t>
            </w:r>
          </w:p>
        </w:tc>
        <w:tc>
          <w:tcPr>
            <w:tcW w:w="8933" w:type="dxa"/>
            <w:gridSpan w:val="5"/>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both"/>
              <w:rPr>
                <w:rFonts w:ascii="Times New Roman" w:hAnsi="Times New Roman"/>
                <w:sz w:val="20"/>
                <w:szCs w:val="20"/>
              </w:rPr>
            </w:pPr>
            <w:r w:rsidRPr="006C6A2E">
              <w:rPr>
                <w:rFonts w:ascii="Times New Roman" w:hAnsi="Times New Roman"/>
                <w:sz w:val="20"/>
                <w:szCs w:val="20"/>
              </w:rPr>
              <w:t>Сведения о способах представления результатов рассмотрения ходатайства:</w:t>
            </w:r>
          </w:p>
        </w:tc>
      </w:tr>
      <w:tr w:rsidR="004C264C" w:rsidRPr="006C6A2E" w:rsidTr="00DA331B">
        <w:trPr>
          <w:trHeight w:val="858"/>
        </w:trPr>
        <w:tc>
          <w:tcPr>
            <w:tcW w:w="709" w:type="dxa"/>
            <w:vMerge/>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rPr>
                <w:rFonts w:ascii="Times New Roman" w:hAnsi="Times New Roman"/>
                <w:sz w:val="20"/>
                <w:szCs w:val="20"/>
              </w:rPr>
            </w:pPr>
          </w:p>
        </w:tc>
        <w:tc>
          <w:tcPr>
            <w:tcW w:w="8933" w:type="dxa"/>
            <w:gridSpan w:val="5"/>
            <w:tcBorders>
              <w:top w:val="single" w:sz="4" w:space="0" w:color="auto"/>
              <w:left w:val="single" w:sz="4" w:space="0" w:color="auto"/>
              <w:right w:val="single" w:sz="4" w:space="0" w:color="auto"/>
            </w:tcBorders>
          </w:tcPr>
          <w:p w:rsidR="004C264C" w:rsidRPr="006C6A2E" w:rsidRDefault="004C264C" w:rsidP="006C6A2E">
            <w:pPr>
              <w:widowControl w:val="0"/>
              <w:shd w:val="clear" w:color="auto" w:fill="FFFFFF"/>
              <w:autoSpaceDE w:val="0"/>
              <w:autoSpaceDN w:val="0"/>
              <w:adjustRightInd w:val="0"/>
              <w:spacing w:after="0" w:line="240" w:lineRule="auto"/>
              <w:rPr>
                <w:rFonts w:ascii="Times New Roman" w:hAnsi="Times New Roman"/>
                <w:sz w:val="20"/>
                <w:szCs w:val="20"/>
              </w:rPr>
            </w:pPr>
            <w:r w:rsidRPr="002F0F5B">
              <w:rPr>
                <w:rFonts w:ascii="Times New Roman" w:hAnsi="Times New Roman"/>
                <w:sz w:val="20"/>
                <w:szCs w:val="20"/>
                <w:lang w:eastAsia="ru-RU"/>
              </w:rPr>
              <w:t>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4"/>
              <w:gridCol w:w="9247"/>
            </w:tblGrid>
            <w:tr w:rsidR="004C264C" w:rsidRPr="006C6A2E" w:rsidTr="00572A10">
              <w:tc>
                <w:tcPr>
                  <w:tcW w:w="534" w:type="dxa"/>
                  <w:tcBorders>
                    <w:top w:val="single" w:sz="4" w:space="0" w:color="auto"/>
                    <w:left w:val="single" w:sz="4" w:space="0" w:color="auto"/>
                    <w:bottom w:val="single" w:sz="4" w:space="0" w:color="auto"/>
                    <w:right w:val="single" w:sz="4" w:space="0" w:color="auto"/>
                  </w:tcBorders>
                </w:tcPr>
                <w:p w:rsidR="004C264C" w:rsidRPr="006C6A2E" w:rsidRDefault="004C264C" w:rsidP="006C6A2E">
                  <w:pPr>
                    <w:widowControl w:val="0"/>
                    <w:shd w:val="clear" w:color="auto" w:fill="FFFFFF"/>
                    <w:autoSpaceDE w:val="0"/>
                    <w:autoSpaceDN w:val="0"/>
                    <w:adjustRightInd w:val="0"/>
                    <w:spacing w:after="0" w:line="240" w:lineRule="auto"/>
                    <w:rPr>
                      <w:rFonts w:ascii="Times New Roman" w:hAnsi="Times New Roman"/>
                      <w:sz w:val="20"/>
                      <w:szCs w:val="20"/>
                    </w:rPr>
                  </w:pPr>
                </w:p>
                <w:p w:rsidR="004C264C" w:rsidRPr="006C6A2E" w:rsidRDefault="004C264C" w:rsidP="006C6A2E">
                  <w:pPr>
                    <w:widowControl w:val="0"/>
                    <w:shd w:val="clear" w:color="auto" w:fill="FFFFFF"/>
                    <w:autoSpaceDE w:val="0"/>
                    <w:autoSpaceDN w:val="0"/>
                    <w:adjustRightInd w:val="0"/>
                    <w:spacing w:after="0" w:line="240" w:lineRule="auto"/>
                    <w:rPr>
                      <w:rFonts w:ascii="Times New Roman" w:hAnsi="Times New Roman"/>
                      <w:sz w:val="20"/>
                      <w:szCs w:val="20"/>
                    </w:rPr>
                  </w:pPr>
                </w:p>
              </w:tc>
              <w:tc>
                <w:tcPr>
                  <w:tcW w:w="9247" w:type="dxa"/>
                  <w:tcBorders>
                    <w:top w:val="single" w:sz="4" w:space="0" w:color="auto"/>
                    <w:left w:val="single" w:sz="4" w:space="0" w:color="auto"/>
                    <w:bottom w:val="single" w:sz="4" w:space="0" w:color="auto"/>
                    <w:right w:val="single" w:sz="4" w:space="0" w:color="auto"/>
                  </w:tcBorders>
                  <w:vAlign w:val="center"/>
                </w:tcPr>
                <w:p w:rsidR="004C264C" w:rsidRPr="006C6A2E" w:rsidRDefault="004C264C" w:rsidP="006C6A2E">
                  <w:pPr>
                    <w:widowControl w:val="0"/>
                    <w:shd w:val="clear" w:color="auto" w:fill="FFFFFF"/>
                    <w:autoSpaceDE w:val="0"/>
                    <w:autoSpaceDN w:val="0"/>
                    <w:adjustRightInd w:val="0"/>
                    <w:spacing w:after="0" w:line="240" w:lineRule="auto"/>
                    <w:rPr>
                      <w:rFonts w:ascii="Times New Roman" w:hAnsi="Times New Roman"/>
                      <w:sz w:val="20"/>
                      <w:szCs w:val="20"/>
                    </w:rPr>
                  </w:pPr>
                  <w:r w:rsidRPr="006C6A2E">
                    <w:rPr>
                      <w:rFonts w:ascii="Times New Roman" w:hAnsi="Times New Roman"/>
                      <w:sz w:val="20"/>
                      <w:szCs w:val="20"/>
                    </w:rPr>
                    <w:t>выдать на руки в Администрации</w:t>
                  </w:r>
                </w:p>
              </w:tc>
            </w:tr>
            <w:tr w:rsidR="004C264C" w:rsidRPr="006C6A2E" w:rsidTr="00572A10">
              <w:tc>
                <w:tcPr>
                  <w:tcW w:w="534" w:type="dxa"/>
                  <w:tcBorders>
                    <w:top w:val="single" w:sz="4" w:space="0" w:color="auto"/>
                    <w:left w:val="single" w:sz="4" w:space="0" w:color="auto"/>
                    <w:bottom w:val="single" w:sz="4" w:space="0" w:color="auto"/>
                    <w:right w:val="single" w:sz="4" w:space="0" w:color="auto"/>
                  </w:tcBorders>
                </w:tcPr>
                <w:p w:rsidR="004C264C" w:rsidRPr="006C6A2E" w:rsidRDefault="004C264C" w:rsidP="006C6A2E">
                  <w:pPr>
                    <w:widowControl w:val="0"/>
                    <w:shd w:val="clear" w:color="auto" w:fill="FFFFFF"/>
                    <w:autoSpaceDE w:val="0"/>
                    <w:autoSpaceDN w:val="0"/>
                    <w:adjustRightInd w:val="0"/>
                    <w:spacing w:after="0" w:line="240" w:lineRule="auto"/>
                    <w:rPr>
                      <w:rFonts w:ascii="Times New Roman" w:hAnsi="Times New Roman"/>
                      <w:sz w:val="20"/>
                      <w:szCs w:val="20"/>
                    </w:rPr>
                  </w:pPr>
                </w:p>
                <w:p w:rsidR="004C264C" w:rsidRPr="006C6A2E" w:rsidRDefault="004C264C" w:rsidP="006C6A2E">
                  <w:pPr>
                    <w:widowControl w:val="0"/>
                    <w:shd w:val="clear" w:color="auto" w:fill="FFFFFF"/>
                    <w:autoSpaceDE w:val="0"/>
                    <w:autoSpaceDN w:val="0"/>
                    <w:adjustRightInd w:val="0"/>
                    <w:spacing w:after="0" w:line="240" w:lineRule="auto"/>
                    <w:rPr>
                      <w:rFonts w:ascii="Times New Roman" w:hAnsi="Times New Roman"/>
                      <w:sz w:val="20"/>
                      <w:szCs w:val="20"/>
                    </w:rPr>
                  </w:pPr>
                </w:p>
              </w:tc>
              <w:tc>
                <w:tcPr>
                  <w:tcW w:w="9247" w:type="dxa"/>
                  <w:tcBorders>
                    <w:top w:val="single" w:sz="4" w:space="0" w:color="auto"/>
                    <w:left w:val="single" w:sz="4" w:space="0" w:color="auto"/>
                    <w:bottom w:val="single" w:sz="4" w:space="0" w:color="auto"/>
                    <w:right w:val="single" w:sz="4" w:space="0" w:color="auto"/>
                  </w:tcBorders>
                  <w:vAlign w:val="center"/>
                </w:tcPr>
                <w:p w:rsidR="004C264C" w:rsidRPr="006C6A2E" w:rsidRDefault="004C264C" w:rsidP="006C6A2E">
                  <w:pPr>
                    <w:widowControl w:val="0"/>
                    <w:shd w:val="clear" w:color="auto" w:fill="FFFFFF"/>
                    <w:autoSpaceDE w:val="0"/>
                    <w:autoSpaceDN w:val="0"/>
                    <w:adjustRightInd w:val="0"/>
                    <w:spacing w:after="0" w:line="240" w:lineRule="auto"/>
                    <w:rPr>
                      <w:rFonts w:ascii="Times New Roman" w:hAnsi="Times New Roman"/>
                      <w:sz w:val="20"/>
                      <w:szCs w:val="20"/>
                    </w:rPr>
                  </w:pPr>
                  <w:r w:rsidRPr="006C6A2E">
                    <w:rPr>
                      <w:rFonts w:ascii="Times New Roman" w:hAnsi="Times New Roman"/>
                      <w:sz w:val="20"/>
                      <w:szCs w:val="20"/>
                    </w:rPr>
                    <w:t xml:space="preserve">выдать на руки в МФЦ, </w:t>
                  </w:r>
                  <w:proofErr w:type="gramStart"/>
                  <w:r w:rsidRPr="006C6A2E">
                    <w:rPr>
                      <w:rFonts w:ascii="Times New Roman" w:hAnsi="Times New Roman"/>
                      <w:sz w:val="20"/>
                      <w:szCs w:val="20"/>
                    </w:rPr>
                    <w:t>расположенном</w:t>
                  </w:r>
                  <w:proofErr w:type="gramEnd"/>
                  <w:r w:rsidRPr="006C6A2E">
                    <w:rPr>
                      <w:rFonts w:ascii="Times New Roman" w:hAnsi="Times New Roman"/>
                      <w:sz w:val="20"/>
                      <w:szCs w:val="20"/>
                    </w:rPr>
                    <w:t xml:space="preserve"> по адресу:</w:t>
                  </w:r>
                </w:p>
              </w:tc>
            </w:tr>
            <w:tr w:rsidR="004C264C" w:rsidRPr="006C6A2E" w:rsidTr="00572A10">
              <w:tc>
                <w:tcPr>
                  <w:tcW w:w="534" w:type="dxa"/>
                  <w:tcBorders>
                    <w:top w:val="single" w:sz="4" w:space="0" w:color="auto"/>
                    <w:left w:val="single" w:sz="4" w:space="0" w:color="auto"/>
                    <w:bottom w:val="single" w:sz="4" w:space="0" w:color="auto"/>
                    <w:right w:val="single" w:sz="4" w:space="0" w:color="auto"/>
                  </w:tcBorders>
                </w:tcPr>
                <w:p w:rsidR="004C264C" w:rsidRPr="006C6A2E" w:rsidRDefault="004C264C" w:rsidP="006C6A2E">
                  <w:pPr>
                    <w:widowControl w:val="0"/>
                    <w:shd w:val="clear" w:color="auto" w:fill="FFFFFF"/>
                    <w:autoSpaceDE w:val="0"/>
                    <w:autoSpaceDN w:val="0"/>
                    <w:adjustRightInd w:val="0"/>
                    <w:spacing w:after="0" w:line="240" w:lineRule="auto"/>
                    <w:rPr>
                      <w:rFonts w:ascii="Times New Roman" w:hAnsi="Times New Roman"/>
                      <w:sz w:val="20"/>
                      <w:szCs w:val="20"/>
                    </w:rPr>
                  </w:pPr>
                </w:p>
                <w:p w:rsidR="004C264C" w:rsidRPr="006C6A2E" w:rsidRDefault="004C264C" w:rsidP="006C6A2E">
                  <w:pPr>
                    <w:widowControl w:val="0"/>
                    <w:shd w:val="clear" w:color="auto" w:fill="FFFFFF"/>
                    <w:autoSpaceDE w:val="0"/>
                    <w:autoSpaceDN w:val="0"/>
                    <w:adjustRightInd w:val="0"/>
                    <w:spacing w:after="0" w:line="240" w:lineRule="auto"/>
                    <w:rPr>
                      <w:rFonts w:ascii="Times New Roman" w:hAnsi="Times New Roman"/>
                      <w:sz w:val="20"/>
                      <w:szCs w:val="20"/>
                    </w:rPr>
                  </w:pPr>
                </w:p>
              </w:tc>
              <w:tc>
                <w:tcPr>
                  <w:tcW w:w="9247" w:type="dxa"/>
                  <w:tcBorders>
                    <w:top w:val="single" w:sz="4" w:space="0" w:color="auto"/>
                    <w:left w:val="single" w:sz="4" w:space="0" w:color="auto"/>
                    <w:bottom w:val="single" w:sz="4" w:space="0" w:color="auto"/>
                    <w:right w:val="single" w:sz="4" w:space="0" w:color="auto"/>
                  </w:tcBorders>
                  <w:vAlign w:val="center"/>
                </w:tcPr>
                <w:p w:rsidR="004C264C" w:rsidRPr="006C6A2E" w:rsidRDefault="004C264C" w:rsidP="006C6A2E">
                  <w:pPr>
                    <w:widowControl w:val="0"/>
                    <w:shd w:val="clear" w:color="auto" w:fill="FFFFFF"/>
                    <w:autoSpaceDE w:val="0"/>
                    <w:autoSpaceDN w:val="0"/>
                    <w:adjustRightInd w:val="0"/>
                    <w:spacing w:after="0" w:line="240" w:lineRule="auto"/>
                    <w:rPr>
                      <w:rFonts w:ascii="Times New Roman" w:hAnsi="Times New Roman"/>
                      <w:sz w:val="20"/>
                      <w:szCs w:val="20"/>
                    </w:rPr>
                  </w:pPr>
                  <w:r w:rsidRPr="006C6A2E">
                    <w:rPr>
                      <w:rFonts w:ascii="Times New Roman" w:hAnsi="Times New Roman"/>
                      <w:sz w:val="20"/>
                      <w:szCs w:val="20"/>
                    </w:rPr>
                    <w:t>направить по почте</w:t>
                  </w:r>
                </w:p>
              </w:tc>
            </w:tr>
            <w:tr w:rsidR="004C264C" w:rsidRPr="006C6A2E" w:rsidTr="00572A10">
              <w:tc>
                <w:tcPr>
                  <w:tcW w:w="534" w:type="dxa"/>
                  <w:tcBorders>
                    <w:top w:val="single" w:sz="4" w:space="0" w:color="auto"/>
                    <w:left w:val="single" w:sz="4" w:space="0" w:color="auto"/>
                    <w:bottom w:val="single" w:sz="4" w:space="0" w:color="auto"/>
                    <w:right w:val="single" w:sz="4" w:space="0" w:color="auto"/>
                  </w:tcBorders>
                </w:tcPr>
                <w:p w:rsidR="004C264C" w:rsidRPr="006C6A2E" w:rsidRDefault="004C264C" w:rsidP="006C6A2E">
                  <w:pPr>
                    <w:widowControl w:val="0"/>
                    <w:shd w:val="clear" w:color="auto" w:fill="FFFFFF"/>
                    <w:autoSpaceDE w:val="0"/>
                    <w:autoSpaceDN w:val="0"/>
                    <w:adjustRightInd w:val="0"/>
                    <w:spacing w:after="0" w:line="240" w:lineRule="auto"/>
                    <w:rPr>
                      <w:rFonts w:ascii="Times New Roman" w:hAnsi="Times New Roman"/>
                      <w:b/>
                      <w:sz w:val="20"/>
                      <w:szCs w:val="20"/>
                    </w:rPr>
                  </w:pPr>
                </w:p>
                <w:p w:rsidR="004C264C" w:rsidRPr="006C6A2E" w:rsidRDefault="004C264C" w:rsidP="006C6A2E">
                  <w:pPr>
                    <w:widowControl w:val="0"/>
                    <w:shd w:val="clear" w:color="auto" w:fill="FFFFFF"/>
                    <w:autoSpaceDE w:val="0"/>
                    <w:autoSpaceDN w:val="0"/>
                    <w:adjustRightInd w:val="0"/>
                    <w:spacing w:after="0" w:line="240" w:lineRule="auto"/>
                    <w:rPr>
                      <w:rFonts w:ascii="Times New Roman" w:hAnsi="Times New Roman"/>
                      <w:b/>
                      <w:sz w:val="20"/>
                      <w:szCs w:val="20"/>
                    </w:rPr>
                  </w:pPr>
                </w:p>
              </w:tc>
              <w:tc>
                <w:tcPr>
                  <w:tcW w:w="9247" w:type="dxa"/>
                  <w:tcBorders>
                    <w:top w:val="single" w:sz="4" w:space="0" w:color="auto"/>
                    <w:left w:val="single" w:sz="4" w:space="0" w:color="auto"/>
                    <w:bottom w:val="single" w:sz="4" w:space="0" w:color="auto"/>
                    <w:right w:val="single" w:sz="4" w:space="0" w:color="auto"/>
                  </w:tcBorders>
                  <w:vAlign w:val="center"/>
                </w:tcPr>
                <w:p w:rsidR="004C264C" w:rsidRPr="006C6A2E" w:rsidRDefault="004C264C" w:rsidP="006C6A2E">
                  <w:pPr>
                    <w:widowControl w:val="0"/>
                    <w:shd w:val="clear" w:color="auto" w:fill="FFFFFF"/>
                    <w:autoSpaceDE w:val="0"/>
                    <w:autoSpaceDN w:val="0"/>
                    <w:adjustRightInd w:val="0"/>
                    <w:spacing w:after="0" w:line="240" w:lineRule="auto"/>
                    <w:rPr>
                      <w:rFonts w:ascii="Times New Roman" w:hAnsi="Times New Roman"/>
                      <w:sz w:val="20"/>
                      <w:szCs w:val="20"/>
                    </w:rPr>
                  </w:pPr>
                  <w:r w:rsidRPr="006C6A2E">
                    <w:rPr>
                      <w:rFonts w:ascii="Times New Roman" w:hAnsi="Times New Roman"/>
                      <w:sz w:val="20"/>
                      <w:szCs w:val="20"/>
                    </w:rPr>
                    <w:t>направить в электронной форме в личный кабинет на ПГУ ЛО/ЕПГУ</w:t>
                  </w:r>
                </w:p>
              </w:tc>
            </w:tr>
          </w:tbl>
          <w:p w:rsidR="004C264C" w:rsidRPr="006C6A2E" w:rsidRDefault="004C264C">
            <w:pPr>
              <w:autoSpaceDE w:val="0"/>
              <w:autoSpaceDN w:val="0"/>
              <w:adjustRightInd w:val="0"/>
              <w:spacing w:after="0" w:line="240" w:lineRule="auto"/>
              <w:jc w:val="center"/>
              <w:rPr>
                <w:rFonts w:ascii="Times New Roman" w:hAnsi="Times New Roman"/>
                <w:sz w:val="20"/>
                <w:szCs w:val="20"/>
              </w:rPr>
            </w:pP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11</w:t>
            </w:r>
          </w:p>
        </w:tc>
        <w:tc>
          <w:tcPr>
            <w:tcW w:w="8933" w:type="dxa"/>
            <w:gridSpan w:val="5"/>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both"/>
              <w:rPr>
                <w:rFonts w:ascii="Times New Roman" w:hAnsi="Times New Roman"/>
                <w:sz w:val="20"/>
                <w:szCs w:val="20"/>
              </w:rPr>
            </w:pPr>
            <w:r w:rsidRPr="006C6A2E">
              <w:rPr>
                <w:rFonts w:ascii="Times New Roman" w:hAnsi="Times New Roman"/>
                <w:sz w:val="20"/>
                <w:szCs w:val="20"/>
              </w:rPr>
              <w:t>Документы, прилагаемые к ходатайству: _________________________________</w:t>
            </w: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12</w:t>
            </w:r>
          </w:p>
        </w:tc>
        <w:tc>
          <w:tcPr>
            <w:tcW w:w="8933" w:type="dxa"/>
            <w:gridSpan w:val="5"/>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both"/>
              <w:rPr>
                <w:rFonts w:ascii="Times New Roman" w:hAnsi="Times New Roman"/>
                <w:sz w:val="20"/>
                <w:szCs w:val="20"/>
              </w:rPr>
            </w:pPr>
            <w:proofErr w:type="gramStart"/>
            <w:r w:rsidRPr="006C6A2E">
              <w:rPr>
                <w:rFonts w:ascii="Times New Roman" w:hAnsi="Times New Roman"/>
                <w:sz w:val="20"/>
                <w:szCs w:val="20"/>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13</w:t>
            </w:r>
          </w:p>
        </w:tc>
        <w:tc>
          <w:tcPr>
            <w:tcW w:w="8933" w:type="dxa"/>
            <w:gridSpan w:val="5"/>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both"/>
              <w:rPr>
                <w:rFonts w:ascii="Times New Roman" w:hAnsi="Times New Roman"/>
                <w:sz w:val="20"/>
                <w:szCs w:val="20"/>
              </w:rPr>
            </w:pPr>
            <w:r w:rsidRPr="006C6A2E">
              <w:rPr>
                <w:rFonts w:ascii="Times New Roman" w:hAnsi="Times New Roman"/>
                <w:sz w:val="20"/>
                <w:szCs w:val="20"/>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законодательством</w:t>
            </w: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rsidP="00DA331B">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14</w:t>
            </w:r>
          </w:p>
        </w:tc>
        <w:tc>
          <w:tcPr>
            <w:tcW w:w="6490" w:type="dxa"/>
            <w:gridSpan w:val="4"/>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both"/>
              <w:rPr>
                <w:rFonts w:ascii="Times New Roman" w:hAnsi="Times New Roman"/>
                <w:sz w:val="20"/>
                <w:szCs w:val="20"/>
              </w:rPr>
            </w:pPr>
            <w:r w:rsidRPr="006C6A2E">
              <w:rPr>
                <w:rFonts w:ascii="Times New Roman" w:hAnsi="Times New Roman"/>
                <w:sz w:val="20"/>
                <w:szCs w:val="20"/>
              </w:rPr>
              <w:t>Подпись:</w:t>
            </w:r>
          </w:p>
        </w:tc>
        <w:tc>
          <w:tcPr>
            <w:tcW w:w="2443"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Дата:</w:t>
            </w:r>
          </w:p>
        </w:tc>
      </w:tr>
      <w:tr w:rsidR="004C264C" w:rsidRPr="006C6A2E" w:rsidTr="00DA331B">
        <w:tc>
          <w:tcPr>
            <w:tcW w:w="709"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p>
        </w:tc>
        <w:tc>
          <w:tcPr>
            <w:tcW w:w="2551" w:type="dxa"/>
            <w:tcBorders>
              <w:top w:val="single" w:sz="4" w:space="0" w:color="auto"/>
              <w:left w:val="single" w:sz="4" w:space="0" w:color="auto"/>
              <w:bottom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_________________</w:t>
            </w:r>
          </w:p>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(подпись)</w:t>
            </w:r>
          </w:p>
        </w:tc>
        <w:tc>
          <w:tcPr>
            <w:tcW w:w="3939" w:type="dxa"/>
            <w:gridSpan w:val="3"/>
            <w:tcBorders>
              <w:top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___________________________</w:t>
            </w:r>
          </w:p>
          <w:p w:rsidR="004C264C" w:rsidRPr="006C6A2E" w:rsidRDefault="004C264C">
            <w:pPr>
              <w:autoSpaceDE w:val="0"/>
              <w:autoSpaceDN w:val="0"/>
              <w:adjustRightInd w:val="0"/>
              <w:spacing w:after="0" w:line="240" w:lineRule="auto"/>
              <w:jc w:val="center"/>
              <w:rPr>
                <w:rFonts w:ascii="Times New Roman" w:hAnsi="Times New Roman"/>
                <w:sz w:val="20"/>
                <w:szCs w:val="20"/>
              </w:rPr>
            </w:pPr>
            <w:r w:rsidRPr="006C6A2E">
              <w:rPr>
                <w:rFonts w:ascii="Times New Roman" w:hAnsi="Times New Roman"/>
                <w:sz w:val="20"/>
                <w:szCs w:val="20"/>
              </w:rPr>
              <w:t>(инициалы, фамилия)</w:t>
            </w:r>
          </w:p>
        </w:tc>
        <w:tc>
          <w:tcPr>
            <w:tcW w:w="2443" w:type="dxa"/>
            <w:tcBorders>
              <w:top w:val="single" w:sz="4" w:space="0" w:color="auto"/>
              <w:left w:val="single" w:sz="4" w:space="0" w:color="auto"/>
              <w:bottom w:val="single" w:sz="4" w:space="0" w:color="auto"/>
              <w:right w:val="single" w:sz="4" w:space="0" w:color="auto"/>
            </w:tcBorders>
          </w:tcPr>
          <w:p w:rsidR="004C264C" w:rsidRPr="006C6A2E" w:rsidRDefault="004C264C">
            <w:pPr>
              <w:autoSpaceDE w:val="0"/>
              <w:autoSpaceDN w:val="0"/>
              <w:adjustRightInd w:val="0"/>
              <w:spacing w:after="0" w:line="240" w:lineRule="auto"/>
              <w:jc w:val="both"/>
              <w:rPr>
                <w:rFonts w:ascii="Times New Roman" w:hAnsi="Times New Roman"/>
                <w:sz w:val="20"/>
                <w:szCs w:val="20"/>
              </w:rPr>
            </w:pPr>
            <w:r w:rsidRPr="006C6A2E">
              <w:rPr>
                <w:rFonts w:ascii="Times New Roman" w:hAnsi="Times New Roman"/>
                <w:sz w:val="20"/>
                <w:szCs w:val="20"/>
              </w:rPr>
              <w:t xml:space="preserve">"__" ____ ____ </w:t>
            </w:r>
            <w:proofErr w:type="gramStart"/>
            <w:r w:rsidRPr="006C6A2E">
              <w:rPr>
                <w:rFonts w:ascii="Times New Roman" w:hAnsi="Times New Roman"/>
                <w:sz w:val="20"/>
                <w:szCs w:val="20"/>
              </w:rPr>
              <w:t>г</w:t>
            </w:r>
            <w:proofErr w:type="gramEnd"/>
            <w:r w:rsidRPr="006C6A2E">
              <w:rPr>
                <w:rFonts w:ascii="Times New Roman" w:hAnsi="Times New Roman"/>
                <w:sz w:val="20"/>
                <w:szCs w:val="20"/>
              </w:rPr>
              <w:t>.</w:t>
            </w:r>
          </w:p>
        </w:tc>
      </w:tr>
    </w:tbl>
    <w:p w:rsidR="004C264C" w:rsidRPr="00316C10" w:rsidRDefault="004C264C" w:rsidP="006C6A2E">
      <w:pPr>
        <w:widowControl w:val="0"/>
        <w:shd w:val="clear" w:color="auto" w:fill="FFFFFF"/>
        <w:autoSpaceDE w:val="0"/>
        <w:autoSpaceDN w:val="0"/>
        <w:adjustRightInd w:val="0"/>
        <w:spacing w:after="0" w:line="240" w:lineRule="auto"/>
        <w:jc w:val="both"/>
        <w:rPr>
          <w:rFonts w:cs="Calibri"/>
        </w:rPr>
      </w:pPr>
    </w:p>
    <w:p w:rsidR="004C264C" w:rsidRDefault="004C264C">
      <w:pPr>
        <w:pStyle w:val="ConsPlusNormal"/>
        <w:ind w:firstLine="540"/>
        <w:jc w:val="both"/>
        <w:sectPr w:rsidR="004C264C" w:rsidSect="0039137D">
          <w:pgSz w:w="11906" w:h="16838"/>
          <w:pgMar w:top="1134" w:right="850" w:bottom="1134" w:left="1134" w:header="708" w:footer="708" w:gutter="0"/>
          <w:cols w:space="708"/>
          <w:titlePg/>
          <w:docGrid w:linePitch="360"/>
        </w:sectPr>
      </w:pPr>
      <w:bookmarkStart w:id="10" w:name="Par300"/>
      <w:bookmarkEnd w:id="10"/>
    </w:p>
    <w:p w:rsidR="004C264C" w:rsidRPr="00F11CF7" w:rsidRDefault="004C264C">
      <w:pPr>
        <w:pStyle w:val="ConsPlusNormal"/>
        <w:ind w:firstLine="540"/>
        <w:jc w:val="both"/>
      </w:pPr>
    </w:p>
    <w:p w:rsidR="004C264C" w:rsidRPr="00EB4A91" w:rsidRDefault="004C264C" w:rsidP="00EB4A91">
      <w:pPr>
        <w:pStyle w:val="ConsPlusNormal"/>
        <w:jc w:val="right"/>
        <w:outlineLvl w:val="1"/>
        <w:rPr>
          <w:rFonts w:ascii="Times New Roman" w:hAnsi="Times New Roman" w:cs="Times New Roman"/>
          <w:sz w:val="28"/>
          <w:szCs w:val="28"/>
        </w:rPr>
      </w:pPr>
      <w:bookmarkStart w:id="11" w:name="P548"/>
      <w:bookmarkStart w:id="12" w:name="Par597"/>
      <w:bookmarkEnd w:id="11"/>
      <w:bookmarkEnd w:id="12"/>
      <w:r w:rsidRPr="00EB4A91">
        <w:rPr>
          <w:rFonts w:ascii="Times New Roman" w:hAnsi="Times New Roman" w:cs="Times New Roman"/>
          <w:sz w:val="28"/>
          <w:szCs w:val="28"/>
        </w:rPr>
        <w:t>Приложение 2</w:t>
      </w:r>
    </w:p>
    <w:p w:rsidR="004C264C" w:rsidRPr="00EB4A91" w:rsidRDefault="004C264C" w:rsidP="00EB4A91">
      <w:pPr>
        <w:pStyle w:val="ConsPlusNormal"/>
        <w:jc w:val="right"/>
        <w:outlineLvl w:val="1"/>
        <w:rPr>
          <w:rFonts w:ascii="Times New Roman" w:hAnsi="Times New Roman" w:cs="Times New Roman"/>
          <w:sz w:val="28"/>
          <w:szCs w:val="28"/>
        </w:rPr>
      </w:pPr>
      <w:r w:rsidRPr="00EB4A91">
        <w:rPr>
          <w:rFonts w:ascii="Times New Roman" w:hAnsi="Times New Roman" w:cs="Times New Roman"/>
          <w:sz w:val="28"/>
          <w:szCs w:val="28"/>
        </w:rPr>
        <w:t>к административному регламенту</w:t>
      </w:r>
    </w:p>
    <w:p w:rsidR="004C264C" w:rsidRPr="00EB4A91" w:rsidRDefault="004C264C" w:rsidP="00EB4A91">
      <w:pPr>
        <w:pStyle w:val="ConsPlusNormal"/>
        <w:jc w:val="right"/>
        <w:outlineLvl w:val="1"/>
        <w:rPr>
          <w:rFonts w:ascii="Times New Roman" w:hAnsi="Times New Roman" w:cs="Times New Roman"/>
          <w:sz w:val="28"/>
          <w:szCs w:val="28"/>
        </w:rPr>
      </w:pPr>
    </w:p>
    <w:p w:rsidR="00B35772" w:rsidRPr="007D6368" w:rsidRDefault="00B35772" w:rsidP="00B35772">
      <w:pPr>
        <w:pStyle w:val="ConsPlusNormal"/>
        <w:ind w:left="4820"/>
        <w:outlineLvl w:val="1"/>
        <w:rPr>
          <w:rFonts w:ascii="Times New Roman" w:hAnsi="Times New Roman" w:cs="Times New Roman"/>
          <w:sz w:val="28"/>
          <w:szCs w:val="28"/>
        </w:rPr>
      </w:pPr>
      <w:r w:rsidRPr="007D6368">
        <w:rPr>
          <w:rFonts w:ascii="Times New Roman" w:hAnsi="Times New Roman" w:cs="Times New Roman"/>
          <w:sz w:val="28"/>
          <w:szCs w:val="28"/>
        </w:rPr>
        <w:t>Кому:</w:t>
      </w:r>
      <w:r>
        <w:rPr>
          <w:rFonts w:ascii="Times New Roman" w:hAnsi="Times New Roman" w:cs="Times New Roman"/>
          <w:sz w:val="28"/>
          <w:szCs w:val="28"/>
        </w:rPr>
        <w:t> ______________</w:t>
      </w:r>
      <w:r w:rsidRPr="007D6368">
        <w:rPr>
          <w:rFonts w:ascii="Times New Roman" w:hAnsi="Times New Roman" w:cs="Times New Roman"/>
          <w:sz w:val="28"/>
          <w:szCs w:val="28"/>
        </w:rPr>
        <w:t>___________</w:t>
      </w:r>
      <w:r>
        <w:rPr>
          <w:rFonts w:ascii="Times New Roman" w:hAnsi="Times New Roman" w:cs="Times New Roman"/>
          <w:sz w:val="28"/>
          <w:szCs w:val="28"/>
        </w:rPr>
        <w:t>__</w:t>
      </w:r>
      <w:r w:rsidRPr="007D6368">
        <w:rPr>
          <w:rFonts w:ascii="Times New Roman" w:hAnsi="Times New Roman" w:cs="Times New Roman"/>
          <w:sz w:val="28"/>
          <w:szCs w:val="28"/>
        </w:rPr>
        <w:t>___</w:t>
      </w:r>
    </w:p>
    <w:p w:rsidR="00B35772" w:rsidRDefault="00B35772" w:rsidP="00B35772">
      <w:pPr>
        <w:pStyle w:val="ConsPlusNormal"/>
        <w:ind w:left="4820"/>
        <w:outlineLvl w:val="1"/>
        <w:rPr>
          <w:rFonts w:ascii="Times New Roman" w:hAnsi="Times New Roman" w:cs="Times New Roman"/>
          <w:sz w:val="28"/>
          <w:szCs w:val="28"/>
        </w:rPr>
      </w:pPr>
      <w:r>
        <w:rPr>
          <w:rFonts w:ascii="Times New Roman" w:hAnsi="Times New Roman" w:cs="Times New Roman"/>
          <w:sz w:val="28"/>
          <w:szCs w:val="28"/>
        </w:rPr>
        <w:t>____________________________________</w:t>
      </w:r>
    </w:p>
    <w:p w:rsidR="00B35772" w:rsidRDefault="00B35772" w:rsidP="00B35772">
      <w:pPr>
        <w:pStyle w:val="ConsPlusNormal"/>
        <w:ind w:left="4820"/>
        <w:outlineLvl w:val="1"/>
        <w:rPr>
          <w:rFonts w:ascii="Times New Roman" w:hAnsi="Times New Roman" w:cs="Times New Roman"/>
          <w:sz w:val="28"/>
          <w:szCs w:val="28"/>
        </w:rPr>
      </w:pPr>
      <w:r>
        <w:rPr>
          <w:rFonts w:ascii="Times New Roman" w:hAnsi="Times New Roman" w:cs="Times New Roman"/>
          <w:sz w:val="28"/>
          <w:szCs w:val="28"/>
        </w:rPr>
        <w:t>Адрес:______________________________</w:t>
      </w:r>
    </w:p>
    <w:p w:rsidR="00B35772" w:rsidRDefault="00B35772" w:rsidP="00B35772">
      <w:pPr>
        <w:pStyle w:val="ConsPlusNormal"/>
        <w:ind w:left="4820"/>
        <w:outlineLvl w:val="1"/>
        <w:rPr>
          <w:rFonts w:ascii="Times New Roman" w:hAnsi="Times New Roman" w:cs="Times New Roman"/>
          <w:sz w:val="28"/>
          <w:szCs w:val="28"/>
        </w:rPr>
      </w:pPr>
      <w:r>
        <w:rPr>
          <w:rFonts w:ascii="Times New Roman" w:hAnsi="Times New Roman" w:cs="Times New Roman"/>
          <w:sz w:val="28"/>
          <w:szCs w:val="28"/>
        </w:rPr>
        <w:t>____________________________________</w:t>
      </w:r>
    </w:p>
    <w:p w:rsidR="00B35772" w:rsidRPr="007D6368" w:rsidRDefault="00B35772" w:rsidP="00B35772">
      <w:pPr>
        <w:pStyle w:val="ConsPlusNormal"/>
        <w:ind w:left="4820"/>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w:t>
      </w:r>
      <w:r>
        <w:rPr>
          <w:rFonts w:ascii="Times New Roman" w:hAnsi="Times New Roman" w:cs="Times New Roman"/>
          <w:sz w:val="28"/>
          <w:szCs w:val="28"/>
        </w:rPr>
        <w:t>___</w:t>
      </w:r>
      <w:r w:rsidRPr="007D6368">
        <w:rPr>
          <w:rFonts w:ascii="Times New Roman" w:hAnsi="Times New Roman" w:cs="Times New Roman"/>
          <w:sz w:val="28"/>
          <w:szCs w:val="28"/>
        </w:rPr>
        <w:t>____</w:t>
      </w:r>
    </w:p>
    <w:p w:rsidR="00B35772" w:rsidRPr="007D6368" w:rsidRDefault="00B35772" w:rsidP="00B35772">
      <w:pPr>
        <w:pStyle w:val="ConsPlusNormal"/>
        <w:ind w:left="4820"/>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w:t>
      </w:r>
      <w:r>
        <w:rPr>
          <w:rFonts w:ascii="Times New Roman" w:hAnsi="Times New Roman" w:cs="Times New Roman"/>
          <w:sz w:val="28"/>
          <w:szCs w:val="28"/>
        </w:rPr>
        <w:t>___</w:t>
      </w:r>
      <w:r w:rsidRPr="007D6368">
        <w:rPr>
          <w:rFonts w:ascii="Times New Roman" w:hAnsi="Times New Roman" w:cs="Times New Roman"/>
          <w:sz w:val="28"/>
          <w:szCs w:val="28"/>
        </w:rPr>
        <w:t>___</w:t>
      </w:r>
    </w:p>
    <w:p w:rsidR="00B35772" w:rsidRDefault="00B35772" w:rsidP="00B35772">
      <w:pPr>
        <w:pStyle w:val="ConsPlusNormal"/>
        <w:ind w:left="4820"/>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r>
        <w:rPr>
          <w:rFonts w:ascii="Times New Roman" w:hAnsi="Times New Roman" w:cs="Times New Roman"/>
          <w:sz w:val="28"/>
          <w:szCs w:val="28"/>
        </w:rPr>
        <w:t xml:space="preserve"> _____________________</w:t>
      </w:r>
    </w:p>
    <w:p w:rsidR="00B35772" w:rsidRPr="007D6368" w:rsidRDefault="00B35772" w:rsidP="00B35772">
      <w:pPr>
        <w:pStyle w:val="ConsPlusNormal"/>
        <w:ind w:left="4820"/>
        <w:outlineLvl w:val="1"/>
        <w:rPr>
          <w:rFonts w:ascii="Times New Roman" w:hAnsi="Times New Roman" w:cs="Times New Roman"/>
          <w:sz w:val="28"/>
          <w:szCs w:val="28"/>
        </w:rPr>
      </w:pPr>
      <w:r>
        <w:rPr>
          <w:rFonts w:ascii="Times New Roman" w:hAnsi="Times New Roman" w:cs="Times New Roman"/>
          <w:sz w:val="28"/>
          <w:szCs w:val="28"/>
        </w:rPr>
        <w:t>____________________________________</w:t>
      </w:r>
    </w:p>
    <w:p w:rsidR="00B35772" w:rsidRDefault="00B35772" w:rsidP="00B35772">
      <w:pPr>
        <w:pStyle w:val="ConsPlusNormal"/>
        <w:ind w:left="4820"/>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w:t>
      </w:r>
      <w:r>
        <w:rPr>
          <w:rFonts w:ascii="Times New Roman" w:hAnsi="Times New Roman" w:cs="Times New Roman"/>
          <w:sz w:val="28"/>
          <w:szCs w:val="28"/>
        </w:rPr>
        <w:t>___</w:t>
      </w:r>
      <w:r w:rsidRPr="007D6368">
        <w:rPr>
          <w:rFonts w:ascii="Times New Roman" w:hAnsi="Times New Roman" w:cs="Times New Roman"/>
          <w:sz w:val="28"/>
          <w:szCs w:val="28"/>
        </w:rPr>
        <w:t>____</w:t>
      </w:r>
    </w:p>
    <w:p w:rsidR="004C264C" w:rsidRPr="007D6368" w:rsidRDefault="00B35772" w:rsidP="00B35772">
      <w:pPr>
        <w:pStyle w:val="ConsPlusNormal"/>
        <w:ind w:left="4820"/>
        <w:outlineLvl w:val="1"/>
        <w:rPr>
          <w:rFonts w:ascii="Times New Roman" w:hAnsi="Times New Roman" w:cs="Times New Roman"/>
          <w:sz w:val="28"/>
          <w:szCs w:val="28"/>
        </w:rPr>
      </w:pPr>
      <w:r w:rsidRPr="007D6368">
        <w:rPr>
          <w:rFonts w:ascii="Times New Roman" w:hAnsi="Times New Roman" w:cs="Times New Roman"/>
          <w:sz w:val="28"/>
          <w:szCs w:val="28"/>
        </w:rPr>
        <w:t>Эл</w:t>
      </w:r>
      <w:proofErr w:type="gramStart"/>
      <w:r w:rsidRPr="007D6368">
        <w:rPr>
          <w:rFonts w:ascii="Times New Roman" w:hAnsi="Times New Roman" w:cs="Times New Roman"/>
          <w:sz w:val="28"/>
          <w:szCs w:val="28"/>
        </w:rPr>
        <w:t>.</w:t>
      </w:r>
      <w:proofErr w:type="gramEnd"/>
      <w:r w:rsidRPr="007D6368">
        <w:rPr>
          <w:rFonts w:ascii="Times New Roman" w:hAnsi="Times New Roman" w:cs="Times New Roman"/>
          <w:sz w:val="28"/>
          <w:szCs w:val="28"/>
        </w:rPr>
        <w:t xml:space="preserve"> </w:t>
      </w:r>
      <w:proofErr w:type="gramStart"/>
      <w:r w:rsidRPr="007D6368">
        <w:rPr>
          <w:rFonts w:ascii="Times New Roman" w:hAnsi="Times New Roman" w:cs="Times New Roman"/>
          <w:sz w:val="28"/>
          <w:szCs w:val="28"/>
        </w:rPr>
        <w:t>п</w:t>
      </w:r>
      <w:proofErr w:type="gramEnd"/>
      <w:r w:rsidRPr="007D6368">
        <w:rPr>
          <w:rFonts w:ascii="Times New Roman" w:hAnsi="Times New Roman" w:cs="Times New Roman"/>
          <w:sz w:val="28"/>
          <w:szCs w:val="28"/>
        </w:rPr>
        <w:t>очта:</w:t>
      </w:r>
      <w:r>
        <w:rPr>
          <w:rFonts w:ascii="Times New Roman" w:hAnsi="Times New Roman" w:cs="Times New Roman"/>
          <w:sz w:val="28"/>
          <w:szCs w:val="28"/>
        </w:rPr>
        <w:t xml:space="preserve"> </w:t>
      </w:r>
      <w:r w:rsidRPr="007D6368">
        <w:rPr>
          <w:rFonts w:ascii="Times New Roman" w:hAnsi="Times New Roman" w:cs="Times New Roman"/>
          <w:sz w:val="28"/>
          <w:szCs w:val="28"/>
        </w:rPr>
        <w:t>____________________</w:t>
      </w:r>
      <w:r>
        <w:rPr>
          <w:rFonts w:ascii="Times New Roman" w:hAnsi="Times New Roman" w:cs="Times New Roman"/>
          <w:sz w:val="28"/>
          <w:szCs w:val="28"/>
        </w:rPr>
        <w:t>______</w:t>
      </w:r>
    </w:p>
    <w:p w:rsidR="004C264C" w:rsidRPr="007D6368" w:rsidRDefault="004C264C" w:rsidP="00EB4A91">
      <w:pPr>
        <w:pStyle w:val="ConsPlusNormal"/>
        <w:jc w:val="right"/>
        <w:outlineLvl w:val="1"/>
        <w:rPr>
          <w:rFonts w:ascii="Times New Roman" w:hAnsi="Times New Roman" w:cs="Times New Roman"/>
          <w:sz w:val="28"/>
          <w:szCs w:val="28"/>
        </w:rPr>
      </w:pPr>
    </w:p>
    <w:p w:rsidR="004C264C" w:rsidRPr="007D6368" w:rsidRDefault="004C264C" w:rsidP="00267709">
      <w:pPr>
        <w:pStyle w:val="ConsPlusNormal"/>
        <w:jc w:val="center"/>
        <w:outlineLvl w:val="1"/>
        <w:rPr>
          <w:rFonts w:ascii="Times New Roman" w:hAnsi="Times New Roman" w:cs="Times New Roman"/>
          <w:sz w:val="28"/>
          <w:szCs w:val="28"/>
        </w:rPr>
      </w:pPr>
    </w:p>
    <w:p w:rsidR="004C264C" w:rsidRPr="007D6368" w:rsidRDefault="004C264C" w:rsidP="00267709">
      <w:pPr>
        <w:pStyle w:val="ConsPlusNormal"/>
        <w:jc w:val="center"/>
        <w:outlineLvl w:val="1"/>
        <w:rPr>
          <w:rFonts w:ascii="Times New Roman" w:hAnsi="Times New Roman" w:cs="Times New Roman"/>
          <w:sz w:val="28"/>
          <w:szCs w:val="28"/>
        </w:rPr>
      </w:pPr>
    </w:p>
    <w:p w:rsidR="004C264C" w:rsidRPr="007D6368" w:rsidRDefault="004C264C"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4C264C" w:rsidRPr="007D6368" w:rsidRDefault="004C264C"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 возврате ходатайства и документов без рассмотрения</w:t>
      </w:r>
    </w:p>
    <w:p w:rsidR="004C264C" w:rsidRPr="007D6368" w:rsidRDefault="004C264C" w:rsidP="008245D1">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________________________________ от ______________</w:t>
      </w:r>
    </w:p>
    <w:p w:rsidR="004C264C" w:rsidRPr="00E87512" w:rsidRDefault="00E87512" w:rsidP="00E87512">
      <w:pPr>
        <w:pStyle w:val="ConsPlusNormal"/>
        <w:outlineLvl w:val="1"/>
        <w:rPr>
          <w:rFonts w:ascii="Times New Roman" w:hAnsi="Times New Roman" w:cs="Times New Roman"/>
          <w:i/>
          <w:iCs/>
          <w:sz w:val="24"/>
          <w:szCs w:val="24"/>
        </w:rPr>
      </w:pPr>
      <w:r>
        <w:rPr>
          <w:rFonts w:ascii="Times New Roman" w:hAnsi="Times New Roman" w:cs="Times New Roman"/>
          <w:i/>
          <w:iCs/>
          <w:sz w:val="28"/>
          <w:szCs w:val="28"/>
        </w:rPr>
        <w:t xml:space="preserve">                                     </w:t>
      </w:r>
      <w:r w:rsidRPr="00E87512">
        <w:rPr>
          <w:rFonts w:ascii="Times New Roman" w:hAnsi="Times New Roman" w:cs="Times New Roman"/>
          <w:i/>
          <w:iCs/>
          <w:sz w:val="24"/>
          <w:szCs w:val="24"/>
        </w:rPr>
        <w:t xml:space="preserve"> </w:t>
      </w:r>
      <w:r w:rsidR="004C264C" w:rsidRPr="00E87512">
        <w:rPr>
          <w:rFonts w:ascii="Times New Roman" w:hAnsi="Times New Roman" w:cs="Times New Roman"/>
          <w:i/>
          <w:iCs/>
          <w:sz w:val="24"/>
          <w:szCs w:val="24"/>
        </w:rPr>
        <w:t>(номер и дата решения)</w:t>
      </w:r>
    </w:p>
    <w:p w:rsidR="004C264C" w:rsidRPr="007D6368" w:rsidRDefault="004C264C" w:rsidP="008245D1">
      <w:pPr>
        <w:pStyle w:val="ConsPlusNormal"/>
        <w:jc w:val="right"/>
        <w:outlineLvl w:val="1"/>
        <w:rPr>
          <w:rFonts w:ascii="Times New Roman" w:hAnsi="Times New Roman" w:cs="Times New Roman"/>
          <w:i/>
          <w:iCs/>
          <w:sz w:val="28"/>
          <w:szCs w:val="28"/>
        </w:rPr>
      </w:pPr>
    </w:p>
    <w:p w:rsidR="004C264C" w:rsidRPr="007D6368" w:rsidRDefault="004C264C"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По результатам рассмотрения ходатайства о предоставлении муниципальной услуги ____________________ № ____________ от _____________ и приложенных к нему документов принято решение о возврате ходатайства и документов без рассмотрения, по следующим основаниям: _________________________________________________________________________________________________________________________________________________________________________________________________________________</w:t>
      </w:r>
    </w:p>
    <w:p w:rsidR="00E87512" w:rsidRDefault="004C264C" w:rsidP="00E87512">
      <w:pPr>
        <w:pStyle w:val="ConsPlusNormal"/>
        <w:jc w:val="center"/>
        <w:outlineLvl w:val="1"/>
        <w:rPr>
          <w:rFonts w:ascii="Times New Roman" w:hAnsi="Times New Roman" w:cs="Times New Roman"/>
          <w:i/>
          <w:sz w:val="24"/>
          <w:szCs w:val="24"/>
        </w:rPr>
      </w:pPr>
      <w:proofErr w:type="gramStart"/>
      <w:r w:rsidRPr="00E87512">
        <w:rPr>
          <w:rFonts w:ascii="Times New Roman" w:hAnsi="Times New Roman" w:cs="Times New Roman"/>
          <w:sz w:val="24"/>
          <w:szCs w:val="24"/>
        </w:rPr>
        <w:t>(</w:t>
      </w:r>
      <w:r w:rsidRPr="00E87512">
        <w:rPr>
          <w:rFonts w:ascii="Times New Roman" w:hAnsi="Times New Roman" w:cs="Times New Roman"/>
          <w:i/>
          <w:sz w:val="24"/>
          <w:szCs w:val="24"/>
        </w:rPr>
        <w:t xml:space="preserve">указываются наименование основания в соответствии с административным регламентом </w:t>
      </w:r>
      <w:proofErr w:type="gramEnd"/>
    </w:p>
    <w:p w:rsidR="004C264C" w:rsidRPr="00E87512" w:rsidRDefault="004C264C" w:rsidP="00E87512">
      <w:pPr>
        <w:pStyle w:val="ConsPlusNormal"/>
        <w:jc w:val="center"/>
        <w:outlineLvl w:val="1"/>
        <w:rPr>
          <w:rFonts w:ascii="Times New Roman" w:hAnsi="Times New Roman" w:cs="Times New Roman"/>
          <w:sz w:val="24"/>
          <w:szCs w:val="24"/>
        </w:rPr>
      </w:pPr>
      <w:r w:rsidRPr="00E87512">
        <w:rPr>
          <w:rFonts w:ascii="Times New Roman" w:hAnsi="Times New Roman" w:cs="Times New Roman"/>
          <w:i/>
          <w:sz w:val="24"/>
          <w:szCs w:val="24"/>
        </w:rPr>
        <w:t>и разъяснение причин возврата ходатайства и документов без рассмотрения</w:t>
      </w:r>
      <w:r w:rsidRPr="00E87512">
        <w:rPr>
          <w:rFonts w:ascii="Times New Roman" w:hAnsi="Times New Roman" w:cs="Times New Roman"/>
          <w:sz w:val="24"/>
          <w:szCs w:val="24"/>
        </w:rPr>
        <w:t>)</w:t>
      </w:r>
    </w:p>
    <w:p w:rsidR="004C264C" w:rsidRPr="007D6368" w:rsidRDefault="004C264C" w:rsidP="00EB4A91">
      <w:pPr>
        <w:pStyle w:val="ConsPlusNormal"/>
        <w:jc w:val="right"/>
        <w:outlineLvl w:val="1"/>
        <w:rPr>
          <w:rFonts w:ascii="Times New Roman" w:hAnsi="Times New Roman" w:cs="Times New Roman"/>
          <w:sz w:val="28"/>
          <w:szCs w:val="28"/>
        </w:rPr>
      </w:pPr>
    </w:p>
    <w:p w:rsidR="004C264C" w:rsidRPr="007D6368" w:rsidRDefault="004C264C"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4C264C" w:rsidRPr="007D6368" w:rsidRDefault="004C264C"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4C264C" w:rsidRPr="007D6368" w:rsidRDefault="004C264C" w:rsidP="00EB4A91">
      <w:pPr>
        <w:pStyle w:val="ConsPlusNormal"/>
        <w:jc w:val="right"/>
        <w:outlineLvl w:val="1"/>
        <w:rPr>
          <w:rFonts w:ascii="Times New Roman" w:hAnsi="Times New Roman" w:cs="Times New Roman"/>
          <w:sz w:val="28"/>
          <w:szCs w:val="28"/>
        </w:rPr>
      </w:pPr>
    </w:p>
    <w:p w:rsidR="004C264C" w:rsidRPr="007D6368" w:rsidRDefault="004C264C" w:rsidP="00EB4A91">
      <w:pPr>
        <w:pStyle w:val="ConsPlusNormal"/>
        <w:jc w:val="right"/>
        <w:outlineLvl w:val="1"/>
        <w:rPr>
          <w:rFonts w:ascii="Times New Roman" w:hAnsi="Times New Roman" w:cs="Times New Roman"/>
          <w:sz w:val="28"/>
          <w:szCs w:val="28"/>
        </w:rPr>
      </w:pPr>
    </w:p>
    <w:p w:rsidR="004C264C" w:rsidRPr="007D6368" w:rsidRDefault="004C264C" w:rsidP="00EB4A91">
      <w:pPr>
        <w:pStyle w:val="ConsPlusNormal"/>
        <w:jc w:val="right"/>
        <w:outlineLvl w:val="1"/>
        <w:rPr>
          <w:rFonts w:ascii="Times New Roman" w:hAnsi="Times New Roman" w:cs="Times New Roman"/>
          <w:sz w:val="28"/>
          <w:szCs w:val="28"/>
        </w:rPr>
      </w:pPr>
    </w:p>
    <w:p w:rsidR="004C264C" w:rsidRPr="007D6368" w:rsidRDefault="004C264C" w:rsidP="00EB4A91">
      <w:pPr>
        <w:pStyle w:val="ConsPlusNormal"/>
        <w:jc w:val="right"/>
        <w:outlineLvl w:val="1"/>
        <w:rPr>
          <w:rFonts w:ascii="Times New Roman" w:hAnsi="Times New Roman" w:cs="Times New Roman"/>
          <w:sz w:val="28"/>
          <w:szCs w:val="28"/>
        </w:rPr>
      </w:pPr>
    </w:p>
    <w:p w:rsidR="004C264C" w:rsidRPr="007D6368" w:rsidRDefault="004C264C"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Глава </w:t>
      </w:r>
      <w:r>
        <w:rPr>
          <w:rFonts w:ascii="Times New Roman" w:hAnsi="Times New Roman" w:cs="Times New Roman"/>
          <w:sz w:val="28"/>
          <w:szCs w:val="28"/>
        </w:rPr>
        <w:t>а</w:t>
      </w:r>
      <w:r w:rsidRPr="007D6368">
        <w:rPr>
          <w:rFonts w:ascii="Times New Roman" w:hAnsi="Times New Roman" w:cs="Times New Roman"/>
          <w:sz w:val="28"/>
          <w:szCs w:val="28"/>
        </w:rPr>
        <w:t>дминистрации</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t xml:space="preserve">   </w:t>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rsidR="00E87512" w:rsidRDefault="00E87512" w:rsidP="00EB4A91">
      <w:pPr>
        <w:pStyle w:val="ConsPlusNormal"/>
        <w:jc w:val="right"/>
        <w:outlineLvl w:val="1"/>
        <w:rPr>
          <w:rFonts w:ascii="Times New Roman" w:hAnsi="Times New Roman" w:cs="Times New Roman"/>
          <w:sz w:val="28"/>
          <w:szCs w:val="28"/>
        </w:rPr>
      </w:pPr>
    </w:p>
    <w:p w:rsidR="004C264C" w:rsidRPr="007D6368" w:rsidRDefault="004C264C"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lastRenderedPageBreak/>
        <w:t>Приложение 3</w:t>
      </w:r>
    </w:p>
    <w:p w:rsidR="004C264C" w:rsidRPr="007D6368" w:rsidRDefault="004C264C"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 административному регламенту</w:t>
      </w:r>
    </w:p>
    <w:p w:rsidR="004C264C" w:rsidRPr="007D6368" w:rsidRDefault="004C264C" w:rsidP="00EB4A91">
      <w:pPr>
        <w:pStyle w:val="ConsPlusNormal"/>
        <w:jc w:val="right"/>
        <w:outlineLvl w:val="1"/>
        <w:rPr>
          <w:rFonts w:ascii="Times New Roman" w:hAnsi="Times New Roman" w:cs="Times New Roman"/>
          <w:sz w:val="28"/>
          <w:szCs w:val="28"/>
        </w:rPr>
      </w:pPr>
    </w:p>
    <w:p w:rsidR="004C264C" w:rsidRPr="007D6368" w:rsidRDefault="004C264C" w:rsidP="00B35772">
      <w:pPr>
        <w:pStyle w:val="ConsPlusNormal"/>
        <w:ind w:left="4820"/>
        <w:outlineLvl w:val="1"/>
        <w:rPr>
          <w:rFonts w:ascii="Times New Roman" w:hAnsi="Times New Roman" w:cs="Times New Roman"/>
          <w:sz w:val="28"/>
          <w:szCs w:val="28"/>
        </w:rPr>
      </w:pPr>
      <w:r w:rsidRPr="007D6368">
        <w:rPr>
          <w:rFonts w:ascii="Times New Roman" w:hAnsi="Times New Roman" w:cs="Times New Roman"/>
          <w:sz w:val="28"/>
          <w:szCs w:val="28"/>
        </w:rPr>
        <w:t>Кому:</w:t>
      </w:r>
      <w:r w:rsidR="00B35772">
        <w:rPr>
          <w:rFonts w:ascii="Times New Roman" w:hAnsi="Times New Roman" w:cs="Times New Roman"/>
          <w:sz w:val="28"/>
          <w:szCs w:val="28"/>
        </w:rPr>
        <w:t> </w:t>
      </w:r>
      <w:r>
        <w:rPr>
          <w:rFonts w:ascii="Times New Roman" w:hAnsi="Times New Roman" w:cs="Times New Roman"/>
          <w:sz w:val="28"/>
          <w:szCs w:val="28"/>
        </w:rPr>
        <w:t>______________</w:t>
      </w:r>
      <w:r w:rsidRPr="007D6368">
        <w:rPr>
          <w:rFonts w:ascii="Times New Roman" w:hAnsi="Times New Roman" w:cs="Times New Roman"/>
          <w:sz w:val="28"/>
          <w:szCs w:val="28"/>
        </w:rPr>
        <w:t>___________</w:t>
      </w:r>
      <w:r w:rsidR="00B35772">
        <w:rPr>
          <w:rFonts w:ascii="Times New Roman" w:hAnsi="Times New Roman" w:cs="Times New Roman"/>
          <w:sz w:val="28"/>
          <w:szCs w:val="28"/>
        </w:rPr>
        <w:t>__</w:t>
      </w:r>
      <w:r w:rsidRPr="007D6368">
        <w:rPr>
          <w:rFonts w:ascii="Times New Roman" w:hAnsi="Times New Roman" w:cs="Times New Roman"/>
          <w:sz w:val="28"/>
          <w:szCs w:val="28"/>
        </w:rPr>
        <w:t>___</w:t>
      </w:r>
    </w:p>
    <w:p w:rsidR="004C264C" w:rsidRDefault="004C264C" w:rsidP="00B35772">
      <w:pPr>
        <w:pStyle w:val="ConsPlusNormal"/>
        <w:ind w:left="4820"/>
        <w:outlineLvl w:val="1"/>
        <w:rPr>
          <w:rFonts w:ascii="Times New Roman" w:hAnsi="Times New Roman" w:cs="Times New Roman"/>
          <w:sz w:val="28"/>
          <w:szCs w:val="28"/>
        </w:rPr>
      </w:pPr>
      <w:r>
        <w:rPr>
          <w:rFonts w:ascii="Times New Roman" w:hAnsi="Times New Roman" w:cs="Times New Roman"/>
          <w:sz w:val="28"/>
          <w:szCs w:val="28"/>
        </w:rPr>
        <w:t>_____________________________</w:t>
      </w:r>
      <w:r w:rsidR="00B35772">
        <w:rPr>
          <w:rFonts w:ascii="Times New Roman" w:hAnsi="Times New Roman" w:cs="Times New Roman"/>
          <w:sz w:val="28"/>
          <w:szCs w:val="28"/>
        </w:rPr>
        <w:t>___</w:t>
      </w:r>
      <w:r>
        <w:rPr>
          <w:rFonts w:ascii="Times New Roman" w:hAnsi="Times New Roman" w:cs="Times New Roman"/>
          <w:sz w:val="28"/>
          <w:szCs w:val="28"/>
        </w:rPr>
        <w:t>____</w:t>
      </w:r>
    </w:p>
    <w:p w:rsidR="004C264C" w:rsidRDefault="004C264C" w:rsidP="00B35772">
      <w:pPr>
        <w:pStyle w:val="ConsPlusNormal"/>
        <w:ind w:left="4820"/>
        <w:outlineLvl w:val="1"/>
        <w:rPr>
          <w:rFonts w:ascii="Times New Roman" w:hAnsi="Times New Roman" w:cs="Times New Roman"/>
          <w:sz w:val="28"/>
          <w:szCs w:val="28"/>
        </w:rPr>
      </w:pPr>
      <w:r>
        <w:rPr>
          <w:rFonts w:ascii="Times New Roman" w:hAnsi="Times New Roman" w:cs="Times New Roman"/>
          <w:sz w:val="28"/>
          <w:szCs w:val="28"/>
        </w:rPr>
        <w:t>Адрес:_____________________</w:t>
      </w:r>
      <w:r w:rsidR="00B35772">
        <w:rPr>
          <w:rFonts w:ascii="Times New Roman" w:hAnsi="Times New Roman" w:cs="Times New Roman"/>
          <w:sz w:val="28"/>
          <w:szCs w:val="28"/>
        </w:rPr>
        <w:t>___</w:t>
      </w:r>
      <w:r>
        <w:rPr>
          <w:rFonts w:ascii="Times New Roman" w:hAnsi="Times New Roman" w:cs="Times New Roman"/>
          <w:sz w:val="28"/>
          <w:szCs w:val="28"/>
        </w:rPr>
        <w:t>______</w:t>
      </w:r>
    </w:p>
    <w:p w:rsidR="004C264C" w:rsidRDefault="004C264C" w:rsidP="00B35772">
      <w:pPr>
        <w:pStyle w:val="ConsPlusNormal"/>
        <w:ind w:left="4820"/>
        <w:outlineLvl w:val="1"/>
        <w:rPr>
          <w:rFonts w:ascii="Times New Roman" w:hAnsi="Times New Roman" w:cs="Times New Roman"/>
          <w:sz w:val="28"/>
          <w:szCs w:val="28"/>
        </w:rPr>
      </w:pPr>
      <w:r>
        <w:rPr>
          <w:rFonts w:ascii="Times New Roman" w:hAnsi="Times New Roman" w:cs="Times New Roman"/>
          <w:sz w:val="28"/>
          <w:szCs w:val="28"/>
        </w:rPr>
        <w:t>__________________________</w:t>
      </w:r>
      <w:r w:rsidR="00B35772">
        <w:rPr>
          <w:rFonts w:ascii="Times New Roman" w:hAnsi="Times New Roman" w:cs="Times New Roman"/>
          <w:sz w:val="28"/>
          <w:szCs w:val="28"/>
        </w:rPr>
        <w:t>___</w:t>
      </w:r>
      <w:r>
        <w:rPr>
          <w:rFonts w:ascii="Times New Roman" w:hAnsi="Times New Roman" w:cs="Times New Roman"/>
          <w:sz w:val="28"/>
          <w:szCs w:val="28"/>
        </w:rPr>
        <w:t>_______</w:t>
      </w:r>
    </w:p>
    <w:p w:rsidR="004C264C" w:rsidRPr="007D6368" w:rsidRDefault="004C264C" w:rsidP="00B35772">
      <w:pPr>
        <w:pStyle w:val="ConsPlusNormal"/>
        <w:ind w:left="4820"/>
        <w:outlineLvl w:val="1"/>
        <w:rPr>
          <w:rFonts w:ascii="Times New Roman" w:hAnsi="Times New Roman" w:cs="Times New Roman"/>
          <w:sz w:val="28"/>
          <w:szCs w:val="28"/>
        </w:rPr>
      </w:pPr>
      <w:r w:rsidRPr="007D6368">
        <w:rPr>
          <w:rFonts w:ascii="Times New Roman" w:hAnsi="Times New Roman" w:cs="Times New Roman"/>
          <w:sz w:val="28"/>
          <w:szCs w:val="28"/>
        </w:rPr>
        <w:t>ИНН ________________________</w:t>
      </w:r>
      <w:r w:rsidR="00B35772">
        <w:rPr>
          <w:rFonts w:ascii="Times New Roman" w:hAnsi="Times New Roman" w:cs="Times New Roman"/>
          <w:sz w:val="28"/>
          <w:szCs w:val="28"/>
        </w:rPr>
        <w:t>___</w:t>
      </w:r>
      <w:r w:rsidRPr="007D6368">
        <w:rPr>
          <w:rFonts w:ascii="Times New Roman" w:hAnsi="Times New Roman" w:cs="Times New Roman"/>
          <w:sz w:val="28"/>
          <w:szCs w:val="28"/>
        </w:rPr>
        <w:t>____</w:t>
      </w:r>
    </w:p>
    <w:p w:rsidR="004C264C" w:rsidRPr="007D6368" w:rsidRDefault="004C264C" w:rsidP="00B35772">
      <w:pPr>
        <w:pStyle w:val="ConsPlusNormal"/>
        <w:ind w:left="4820"/>
        <w:outlineLvl w:val="1"/>
        <w:rPr>
          <w:rFonts w:ascii="Times New Roman" w:hAnsi="Times New Roman" w:cs="Times New Roman"/>
          <w:sz w:val="28"/>
          <w:szCs w:val="28"/>
        </w:rPr>
      </w:pPr>
      <w:r w:rsidRPr="007D6368">
        <w:rPr>
          <w:rFonts w:ascii="Times New Roman" w:hAnsi="Times New Roman" w:cs="Times New Roman"/>
          <w:sz w:val="28"/>
          <w:szCs w:val="28"/>
        </w:rPr>
        <w:t>Представитель: ________________</w:t>
      </w:r>
      <w:r w:rsidR="00B35772">
        <w:rPr>
          <w:rFonts w:ascii="Times New Roman" w:hAnsi="Times New Roman" w:cs="Times New Roman"/>
          <w:sz w:val="28"/>
          <w:szCs w:val="28"/>
        </w:rPr>
        <w:t>___</w:t>
      </w:r>
      <w:r w:rsidRPr="007D6368">
        <w:rPr>
          <w:rFonts w:ascii="Times New Roman" w:hAnsi="Times New Roman" w:cs="Times New Roman"/>
          <w:sz w:val="28"/>
          <w:szCs w:val="28"/>
        </w:rPr>
        <w:t>___</w:t>
      </w:r>
    </w:p>
    <w:p w:rsidR="004C264C" w:rsidRDefault="004C264C" w:rsidP="00B35772">
      <w:pPr>
        <w:pStyle w:val="ConsPlusNormal"/>
        <w:ind w:left="4820"/>
        <w:outlineLvl w:val="1"/>
        <w:rPr>
          <w:rFonts w:ascii="Times New Roman" w:hAnsi="Times New Roman" w:cs="Times New Roman"/>
          <w:sz w:val="28"/>
          <w:szCs w:val="28"/>
        </w:rPr>
      </w:pPr>
      <w:r w:rsidRPr="007D6368">
        <w:rPr>
          <w:rFonts w:ascii="Times New Roman" w:hAnsi="Times New Roman" w:cs="Times New Roman"/>
          <w:sz w:val="28"/>
          <w:szCs w:val="28"/>
        </w:rPr>
        <w:t>Контактные данные заявителя (представителя):</w:t>
      </w:r>
      <w:r w:rsidR="00B35772">
        <w:rPr>
          <w:rFonts w:ascii="Times New Roman" w:hAnsi="Times New Roman" w:cs="Times New Roman"/>
          <w:sz w:val="28"/>
          <w:szCs w:val="28"/>
        </w:rPr>
        <w:t xml:space="preserve"> _____________________</w:t>
      </w:r>
    </w:p>
    <w:p w:rsidR="00B35772" w:rsidRPr="007D6368" w:rsidRDefault="00B35772" w:rsidP="00B35772">
      <w:pPr>
        <w:pStyle w:val="ConsPlusNormal"/>
        <w:ind w:left="4820"/>
        <w:outlineLvl w:val="1"/>
        <w:rPr>
          <w:rFonts w:ascii="Times New Roman" w:hAnsi="Times New Roman" w:cs="Times New Roman"/>
          <w:sz w:val="28"/>
          <w:szCs w:val="28"/>
        </w:rPr>
      </w:pPr>
      <w:r>
        <w:rPr>
          <w:rFonts w:ascii="Times New Roman" w:hAnsi="Times New Roman" w:cs="Times New Roman"/>
          <w:sz w:val="28"/>
          <w:szCs w:val="28"/>
        </w:rPr>
        <w:t>____________________________________</w:t>
      </w:r>
    </w:p>
    <w:p w:rsidR="004C264C" w:rsidRPr="007D6368" w:rsidRDefault="004C264C" w:rsidP="00B35772">
      <w:pPr>
        <w:pStyle w:val="ConsPlusNormal"/>
        <w:ind w:left="4820"/>
        <w:outlineLvl w:val="1"/>
        <w:rPr>
          <w:rFonts w:ascii="Times New Roman" w:hAnsi="Times New Roman" w:cs="Times New Roman"/>
          <w:sz w:val="28"/>
          <w:szCs w:val="28"/>
        </w:rPr>
      </w:pPr>
      <w:r w:rsidRPr="007D6368">
        <w:rPr>
          <w:rFonts w:ascii="Times New Roman" w:hAnsi="Times New Roman" w:cs="Times New Roman"/>
          <w:sz w:val="28"/>
          <w:szCs w:val="28"/>
        </w:rPr>
        <w:t>Тел.: ________________________</w:t>
      </w:r>
      <w:r w:rsidR="00B35772">
        <w:rPr>
          <w:rFonts w:ascii="Times New Roman" w:hAnsi="Times New Roman" w:cs="Times New Roman"/>
          <w:sz w:val="28"/>
          <w:szCs w:val="28"/>
        </w:rPr>
        <w:t>___</w:t>
      </w:r>
      <w:r w:rsidRPr="007D6368">
        <w:rPr>
          <w:rFonts w:ascii="Times New Roman" w:hAnsi="Times New Roman" w:cs="Times New Roman"/>
          <w:sz w:val="28"/>
          <w:szCs w:val="28"/>
        </w:rPr>
        <w:t>____</w:t>
      </w:r>
    </w:p>
    <w:p w:rsidR="004C264C" w:rsidRPr="007D6368" w:rsidRDefault="004C264C" w:rsidP="00B35772">
      <w:pPr>
        <w:pStyle w:val="ConsPlusNormal"/>
        <w:ind w:left="4820"/>
        <w:outlineLvl w:val="1"/>
        <w:rPr>
          <w:rFonts w:ascii="Times New Roman" w:hAnsi="Times New Roman" w:cs="Times New Roman"/>
          <w:sz w:val="28"/>
          <w:szCs w:val="28"/>
        </w:rPr>
      </w:pPr>
      <w:r w:rsidRPr="007D6368">
        <w:rPr>
          <w:rFonts w:ascii="Times New Roman" w:hAnsi="Times New Roman" w:cs="Times New Roman"/>
          <w:sz w:val="28"/>
          <w:szCs w:val="28"/>
        </w:rPr>
        <w:t>Эл</w:t>
      </w:r>
      <w:proofErr w:type="gramStart"/>
      <w:r w:rsidRPr="007D6368">
        <w:rPr>
          <w:rFonts w:ascii="Times New Roman" w:hAnsi="Times New Roman" w:cs="Times New Roman"/>
          <w:sz w:val="28"/>
          <w:szCs w:val="28"/>
        </w:rPr>
        <w:t>.</w:t>
      </w:r>
      <w:proofErr w:type="gramEnd"/>
      <w:r w:rsidRPr="007D6368">
        <w:rPr>
          <w:rFonts w:ascii="Times New Roman" w:hAnsi="Times New Roman" w:cs="Times New Roman"/>
          <w:sz w:val="28"/>
          <w:szCs w:val="28"/>
        </w:rPr>
        <w:t xml:space="preserve"> </w:t>
      </w:r>
      <w:proofErr w:type="gramStart"/>
      <w:r w:rsidRPr="007D6368">
        <w:rPr>
          <w:rFonts w:ascii="Times New Roman" w:hAnsi="Times New Roman" w:cs="Times New Roman"/>
          <w:sz w:val="28"/>
          <w:szCs w:val="28"/>
        </w:rPr>
        <w:t>п</w:t>
      </w:r>
      <w:proofErr w:type="gramEnd"/>
      <w:r w:rsidRPr="007D6368">
        <w:rPr>
          <w:rFonts w:ascii="Times New Roman" w:hAnsi="Times New Roman" w:cs="Times New Roman"/>
          <w:sz w:val="28"/>
          <w:szCs w:val="28"/>
        </w:rPr>
        <w:t>очта:</w:t>
      </w:r>
      <w:r w:rsidR="00B35772">
        <w:rPr>
          <w:rFonts w:ascii="Times New Roman" w:hAnsi="Times New Roman" w:cs="Times New Roman"/>
          <w:sz w:val="28"/>
          <w:szCs w:val="28"/>
        </w:rPr>
        <w:t xml:space="preserve"> </w:t>
      </w:r>
      <w:r w:rsidRPr="007D6368">
        <w:rPr>
          <w:rFonts w:ascii="Times New Roman" w:hAnsi="Times New Roman" w:cs="Times New Roman"/>
          <w:sz w:val="28"/>
          <w:szCs w:val="28"/>
        </w:rPr>
        <w:t>____________________</w:t>
      </w:r>
      <w:r w:rsidR="00B35772">
        <w:rPr>
          <w:rFonts w:ascii="Times New Roman" w:hAnsi="Times New Roman" w:cs="Times New Roman"/>
          <w:sz w:val="28"/>
          <w:szCs w:val="28"/>
        </w:rPr>
        <w:t>______</w:t>
      </w:r>
    </w:p>
    <w:p w:rsidR="004C264C" w:rsidRPr="007D6368" w:rsidRDefault="004C264C" w:rsidP="00EB4A91">
      <w:pPr>
        <w:pStyle w:val="ConsPlusNormal"/>
        <w:jc w:val="right"/>
        <w:outlineLvl w:val="1"/>
        <w:rPr>
          <w:rFonts w:ascii="Times New Roman" w:hAnsi="Times New Roman" w:cs="Times New Roman"/>
          <w:sz w:val="28"/>
          <w:szCs w:val="28"/>
        </w:rPr>
      </w:pPr>
    </w:p>
    <w:p w:rsidR="004C264C" w:rsidRPr="007D6368" w:rsidRDefault="004C264C" w:rsidP="00EB4A91">
      <w:pPr>
        <w:pStyle w:val="ConsPlusNormal"/>
        <w:jc w:val="right"/>
        <w:outlineLvl w:val="1"/>
        <w:rPr>
          <w:rFonts w:ascii="Times New Roman" w:hAnsi="Times New Roman" w:cs="Times New Roman"/>
          <w:sz w:val="28"/>
          <w:szCs w:val="28"/>
        </w:rPr>
      </w:pPr>
    </w:p>
    <w:p w:rsidR="004C264C" w:rsidRPr="007D6368" w:rsidRDefault="004C264C" w:rsidP="00EB4A91">
      <w:pPr>
        <w:pStyle w:val="ConsPlusNormal"/>
        <w:jc w:val="right"/>
        <w:outlineLvl w:val="1"/>
        <w:rPr>
          <w:rFonts w:ascii="Times New Roman" w:hAnsi="Times New Roman" w:cs="Times New Roman"/>
          <w:sz w:val="28"/>
          <w:szCs w:val="28"/>
        </w:rPr>
      </w:pPr>
    </w:p>
    <w:p w:rsidR="004C264C" w:rsidRPr="007D6368" w:rsidRDefault="004C264C"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4C264C" w:rsidRPr="007D6368" w:rsidRDefault="004C264C" w:rsidP="00267709">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об отказе в предоставлении муниципальной услуги</w:t>
      </w:r>
    </w:p>
    <w:p w:rsidR="004C264C" w:rsidRPr="007D6368" w:rsidRDefault="004C264C" w:rsidP="00EB4A91">
      <w:pPr>
        <w:pStyle w:val="ConsPlusNormal"/>
        <w:jc w:val="right"/>
        <w:outlineLvl w:val="1"/>
        <w:rPr>
          <w:rFonts w:ascii="Times New Roman" w:hAnsi="Times New Roman" w:cs="Times New Roman"/>
          <w:sz w:val="28"/>
          <w:szCs w:val="28"/>
        </w:rPr>
      </w:pPr>
    </w:p>
    <w:p w:rsidR="004C264C" w:rsidRPr="007D6368" w:rsidRDefault="004C264C" w:rsidP="00ED672E">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 ______________________________ от ______________</w:t>
      </w:r>
    </w:p>
    <w:p w:rsidR="004C264C" w:rsidRPr="00E87512" w:rsidRDefault="00E87512" w:rsidP="00E87512">
      <w:pPr>
        <w:pStyle w:val="ConsPlusNormal"/>
        <w:outlineLvl w:val="1"/>
        <w:rPr>
          <w:rFonts w:ascii="Times New Roman" w:hAnsi="Times New Roman" w:cs="Times New Roman"/>
          <w:i/>
          <w:iCs/>
          <w:sz w:val="24"/>
          <w:szCs w:val="24"/>
        </w:rPr>
      </w:pPr>
      <w:r>
        <w:rPr>
          <w:rFonts w:ascii="Times New Roman" w:hAnsi="Times New Roman" w:cs="Times New Roman"/>
          <w:i/>
          <w:iCs/>
          <w:sz w:val="24"/>
          <w:szCs w:val="24"/>
        </w:rPr>
        <w:t xml:space="preserve">                                         </w:t>
      </w:r>
      <w:r w:rsidR="004C264C" w:rsidRPr="00E87512">
        <w:rPr>
          <w:rFonts w:ascii="Times New Roman" w:hAnsi="Times New Roman" w:cs="Times New Roman"/>
          <w:i/>
          <w:iCs/>
          <w:sz w:val="24"/>
          <w:szCs w:val="24"/>
        </w:rPr>
        <w:t>(номер и дата решения)</w:t>
      </w:r>
    </w:p>
    <w:p w:rsidR="004C264C" w:rsidRPr="007D6368" w:rsidRDefault="004C264C" w:rsidP="00ED672E">
      <w:pPr>
        <w:pStyle w:val="ConsPlusNormal"/>
        <w:jc w:val="both"/>
        <w:outlineLvl w:val="1"/>
        <w:rPr>
          <w:rFonts w:ascii="Times New Roman" w:hAnsi="Times New Roman" w:cs="Times New Roman"/>
          <w:sz w:val="28"/>
          <w:szCs w:val="28"/>
        </w:rPr>
      </w:pPr>
    </w:p>
    <w:p w:rsidR="004C264C" w:rsidRPr="007D6368" w:rsidRDefault="004C264C"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По результатам рассмотрения ходатайства о предоставлении муниципальной услуги _________________ № ___________ от ____________ и приложенных к нему документов, принято решение отказать в предоставлении муниципальной услуги по следующим основаниям:_________________________________________________________________________________________________________________________________________________________________________________</w:t>
      </w:r>
      <w:r w:rsidR="00E87512">
        <w:rPr>
          <w:rFonts w:ascii="Times New Roman" w:hAnsi="Times New Roman" w:cs="Times New Roman"/>
          <w:sz w:val="28"/>
          <w:szCs w:val="28"/>
        </w:rPr>
        <w:t>_______________________</w:t>
      </w:r>
    </w:p>
    <w:p w:rsidR="00E87512" w:rsidRDefault="004C264C" w:rsidP="00E87512">
      <w:pPr>
        <w:pStyle w:val="ConsPlusNormal"/>
        <w:jc w:val="center"/>
        <w:outlineLvl w:val="1"/>
        <w:rPr>
          <w:rFonts w:ascii="Times New Roman" w:hAnsi="Times New Roman" w:cs="Times New Roman"/>
          <w:i/>
          <w:sz w:val="24"/>
          <w:szCs w:val="24"/>
        </w:rPr>
      </w:pPr>
      <w:proofErr w:type="gramStart"/>
      <w:r w:rsidRPr="00E87512">
        <w:rPr>
          <w:rFonts w:ascii="Times New Roman" w:hAnsi="Times New Roman" w:cs="Times New Roman"/>
          <w:sz w:val="24"/>
          <w:szCs w:val="24"/>
        </w:rPr>
        <w:t>(</w:t>
      </w:r>
      <w:r w:rsidRPr="00E87512">
        <w:rPr>
          <w:rFonts w:ascii="Times New Roman" w:hAnsi="Times New Roman" w:cs="Times New Roman"/>
          <w:i/>
          <w:sz w:val="24"/>
          <w:szCs w:val="24"/>
        </w:rPr>
        <w:t>указываются наименование основания в соответствии с административным регламентом</w:t>
      </w:r>
      <w:proofErr w:type="gramEnd"/>
    </w:p>
    <w:p w:rsidR="004C264C" w:rsidRPr="00E87512" w:rsidRDefault="004C264C" w:rsidP="00E87512">
      <w:pPr>
        <w:pStyle w:val="ConsPlusNormal"/>
        <w:jc w:val="center"/>
        <w:outlineLvl w:val="1"/>
        <w:rPr>
          <w:rFonts w:ascii="Times New Roman" w:hAnsi="Times New Roman" w:cs="Times New Roman"/>
          <w:sz w:val="24"/>
          <w:szCs w:val="24"/>
        </w:rPr>
      </w:pPr>
      <w:r w:rsidRPr="00E87512">
        <w:rPr>
          <w:rFonts w:ascii="Times New Roman" w:hAnsi="Times New Roman" w:cs="Times New Roman"/>
          <w:i/>
          <w:sz w:val="24"/>
          <w:szCs w:val="24"/>
        </w:rPr>
        <w:t xml:space="preserve"> и разъяснение причин отказа в предоставлении муниципальной услуги</w:t>
      </w:r>
      <w:r w:rsidRPr="00E87512">
        <w:rPr>
          <w:rFonts w:ascii="Times New Roman" w:hAnsi="Times New Roman" w:cs="Times New Roman"/>
          <w:sz w:val="24"/>
          <w:szCs w:val="24"/>
        </w:rPr>
        <w:t>)</w:t>
      </w:r>
    </w:p>
    <w:p w:rsidR="004C264C" w:rsidRPr="007D6368" w:rsidRDefault="004C264C" w:rsidP="00EB4A91">
      <w:pPr>
        <w:pStyle w:val="ConsPlusNormal"/>
        <w:jc w:val="right"/>
        <w:outlineLvl w:val="1"/>
        <w:rPr>
          <w:rFonts w:ascii="Times New Roman" w:hAnsi="Times New Roman" w:cs="Times New Roman"/>
          <w:sz w:val="28"/>
          <w:szCs w:val="28"/>
        </w:rPr>
      </w:pPr>
    </w:p>
    <w:p w:rsidR="004C264C" w:rsidRPr="007D6368" w:rsidRDefault="004C264C"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Вы вправе повторно обратиться в орган, уполномоченный на предоставление муниципальной услуги, с заявлением о предоставлении муниципальной услуги после устранения указанных нарушений.</w:t>
      </w:r>
    </w:p>
    <w:p w:rsidR="004C264C" w:rsidRPr="007D6368" w:rsidRDefault="004C264C" w:rsidP="008245D1">
      <w:pPr>
        <w:pStyle w:val="ConsPlusNormal"/>
        <w:ind w:firstLine="708"/>
        <w:jc w:val="both"/>
        <w:outlineLvl w:val="1"/>
        <w:rPr>
          <w:rFonts w:ascii="Times New Roman" w:hAnsi="Times New Roman" w:cs="Times New Roman"/>
          <w:sz w:val="28"/>
          <w:szCs w:val="28"/>
        </w:rPr>
      </w:pPr>
      <w:r w:rsidRPr="007D6368">
        <w:rPr>
          <w:rFonts w:ascii="Times New Roman" w:hAnsi="Times New Roman" w:cs="Times New Roman"/>
          <w:sz w:val="28"/>
          <w:szCs w:val="28"/>
        </w:rPr>
        <w:t>Данное решение может быть обжаловано в досудебном порядке путем направления жалобы в орган, уполномоченный на предоставление муниципальной услуги, а также в судебном порядке.</w:t>
      </w:r>
    </w:p>
    <w:p w:rsidR="004C264C" w:rsidRPr="007D6368" w:rsidRDefault="004C264C" w:rsidP="00EB4A91">
      <w:pPr>
        <w:pStyle w:val="ConsPlusNormal"/>
        <w:jc w:val="right"/>
        <w:outlineLvl w:val="1"/>
        <w:rPr>
          <w:rFonts w:ascii="Times New Roman" w:hAnsi="Times New Roman" w:cs="Times New Roman"/>
          <w:sz w:val="28"/>
          <w:szCs w:val="28"/>
        </w:rPr>
      </w:pPr>
    </w:p>
    <w:p w:rsidR="004C264C" w:rsidRPr="007D6368" w:rsidRDefault="004C264C" w:rsidP="00EB4A91">
      <w:pPr>
        <w:pStyle w:val="ConsPlusNormal"/>
        <w:jc w:val="right"/>
        <w:outlineLvl w:val="1"/>
        <w:rPr>
          <w:rFonts w:ascii="Times New Roman" w:hAnsi="Times New Roman" w:cs="Times New Roman"/>
          <w:sz w:val="28"/>
          <w:szCs w:val="28"/>
        </w:rPr>
      </w:pPr>
    </w:p>
    <w:p w:rsidR="004C264C" w:rsidRPr="007D6368" w:rsidRDefault="004C264C" w:rsidP="00EB4A91">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 xml:space="preserve">Глава </w:t>
      </w:r>
      <w:r>
        <w:rPr>
          <w:rFonts w:ascii="Times New Roman" w:hAnsi="Times New Roman" w:cs="Times New Roman"/>
          <w:sz w:val="28"/>
          <w:szCs w:val="28"/>
        </w:rPr>
        <w:t>а</w:t>
      </w:r>
      <w:r w:rsidRPr="007D6368">
        <w:rPr>
          <w:rFonts w:ascii="Times New Roman" w:hAnsi="Times New Roman" w:cs="Times New Roman"/>
          <w:sz w:val="28"/>
          <w:szCs w:val="28"/>
        </w:rPr>
        <w:t xml:space="preserve">дминистрации    </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_________________</w:t>
      </w:r>
    </w:p>
    <w:p w:rsidR="00E87512" w:rsidRDefault="00E87512" w:rsidP="00267709">
      <w:pPr>
        <w:pStyle w:val="ConsPlusNormal"/>
        <w:jc w:val="right"/>
        <w:outlineLvl w:val="1"/>
        <w:rPr>
          <w:rFonts w:ascii="Times New Roman" w:hAnsi="Times New Roman" w:cs="Times New Roman"/>
          <w:sz w:val="28"/>
          <w:szCs w:val="28"/>
        </w:rPr>
      </w:pPr>
    </w:p>
    <w:p w:rsidR="00E87512" w:rsidRDefault="00E87512" w:rsidP="00267709">
      <w:pPr>
        <w:pStyle w:val="ConsPlusNormal"/>
        <w:jc w:val="right"/>
        <w:outlineLvl w:val="1"/>
        <w:rPr>
          <w:rFonts w:ascii="Times New Roman" w:hAnsi="Times New Roman" w:cs="Times New Roman"/>
          <w:sz w:val="28"/>
          <w:szCs w:val="28"/>
        </w:rPr>
      </w:pPr>
    </w:p>
    <w:p w:rsidR="00E87512" w:rsidRDefault="00E87512" w:rsidP="00267709">
      <w:pPr>
        <w:pStyle w:val="ConsPlusNormal"/>
        <w:jc w:val="right"/>
        <w:outlineLvl w:val="1"/>
        <w:rPr>
          <w:rFonts w:ascii="Times New Roman" w:hAnsi="Times New Roman" w:cs="Times New Roman"/>
          <w:sz w:val="28"/>
          <w:szCs w:val="28"/>
        </w:rPr>
      </w:pPr>
    </w:p>
    <w:p w:rsidR="004C264C" w:rsidRPr="007D6368" w:rsidRDefault="004C264C" w:rsidP="00267709">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lastRenderedPageBreak/>
        <w:t>Приложение 4</w:t>
      </w:r>
    </w:p>
    <w:p w:rsidR="004C264C" w:rsidRPr="007D6368" w:rsidRDefault="004C264C" w:rsidP="00267709">
      <w:pPr>
        <w:pStyle w:val="ConsPlusNormal"/>
        <w:jc w:val="right"/>
        <w:outlineLvl w:val="1"/>
        <w:rPr>
          <w:rFonts w:ascii="Times New Roman" w:hAnsi="Times New Roman" w:cs="Times New Roman"/>
          <w:sz w:val="28"/>
          <w:szCs w:val="28"/>
        </w:rPr>
      </w:pPr>
      <w:r w:rsidRPr="007D6368">
        <w:rPr>
          <w:rFonts w:ascii="Times New Roman" w:hAnsi="Times New Roman" w:cs="Times New Roman"/>
          <w:sz w:val="28"/>
          <w:szCs w:val="28"/>
        </w:rPr>
        <w:t>к административному регламенту</w:t>
      </w:r>
    </w:p>
    <w:p w:rsidR="004C264C" w:rsidRPr="007D6368" w:rsidRDefault="004C264C" w:rsidP="00267709">
      <w:pPr>
        <w:pStyle w:val="ConsPlusNormal"/>
        <w:jc w:val="right"/>
        <w:outlineLvl w:val="1"/>
        <w:rPr>
          <w:rFonts w:ascii="Times New Roman" w:hAnsi="Times New Roman" w:cs="Times New Roman"/>
          <w:sz w:val="28"/>
          <w:szCs w:val="28"/>
        </w:rPr>
      </w:pPr>
    </w:p>
    <w:p w:rsidR="004C264C" w:rsidRDefault="004C264C" w:rsidP="00267709">
      <w:pPr>
        <w:pStyle w:val="ConsPlusNormal"/>
        <w:jc w:val="right"/>
        <w:outlineLvl w:val="1"/>
        <w:rPr>
          <w:rFonts w:ascii="Times New Roman" w:hAnsi="Times New Roman" w:cs="Times New Roman"/>
          <w:sz w:val="28"/>
          <w:szCs w:val="28"/>
        </w:rPr>
      </w:pPr>
    </w:p>
    <w:p w:rsidR="00B35772" w:rsidRPr="007D6368" w:rsidRDefault="00B35772" w:rsidP="00267709">
      <w:pPr>
        <w:pStyle w:val="ConsPlusNormal"/>
        <w:jc w:val="right"/>
        <w:outlineLvl w:val="1"/>
        <w:rPr>
          <w:rFonts w:ascii="Times New Roman" w:hAnsi="Times New Roman" w:cs="Times New Roman"/>
          <w:sz w:val="28"/>
          <w:szCs w:val="28"/>
        </w:rPr>
      </w:pPr>
    </w:p>
    <w:p w:rsidR="004C264C" w:rsidRPr="007D6368" w:rsidRDefault="004C264C"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РЕШЕНИЕ</w:t>
      </w:r>
    </w:p>
    <w:p w:rsidR="004C264C" w:rsidRPr="007D6368" w:rsidRDefault="004C264C"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(распоряжение и т.д.)</w:t>
      </w:r>
    </w:p>
    <w:p w:rsidR="004C264C" w:rsidRDefault="004C264C" w:rsidP="00C71757">
      <w:pPr>
        <w:pStyle w:val="ConsPlusNormal"/>
        <w:jc w:val="center"/>
        <w:outlineLvl w:val="1"/>
        <w:rPr>
          <w:rFonts w:ascii="Times New Roman" w:hAnsi="Times New Roman" w:cs="Times New Roman"/>
          <w:sz w:val="28"/>
          <w:szCs w:val="28"/>
        </w:rPr>
      </w:pPr>
    </w:p>
    <w:p w:rsidR="004C264C" w:rsidRPr="007D6368" w:rsidRDefault="004C264C" w:rsidP="00C71757">
      <w:pPr>
        <w:pStyle w:val="ConsPlusNormal"/>
        <w:jc w:val="center"/>
        <w:outlineLvl w:val="1"/>
        <w:rPr>
          <w:rFonts w:ascii="Times New Roman" w:hAnsi="Times New Roman" w:cs="Times New Roman"/>
          <w:sz w:val="28"/>
          <w:szCs w:val="28"/>
        </w:rPr>
      </w:pPr>
      <w:r w:rsidRPr="007D6368">
        <w:rPr>
          <w:rFonts w:ascii="Times New Roman" w:hAnsi="Times New Roman" w:cs="Times New Roman"/>
          <w:sz w:val="28"/>
          <w:szCs w:val="28"/>
        </w:rPr>
        <w:t>____________________</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________</w:t>
      </w:r>
    </w:p>
    <w:p w:rsidR="004C264C" w:rsidRPr="007D6368" w:rsidRDefault="004C264C" w:rsidP="00267709">
      <w:pPr>
        <w:pStyle w:val="ConsPlusNormal"/>
        <w:jc w:val="right"/>
        <w:outlineLvl w:val="1"/>
        <w:rPr>
          <w:rFonts w:ascii="Times New Roman" w:hAnsi="Times New Roman" w:cs="Times New Roman"/>
          <w:sz w:val="28"/>
          <w:szCs w:val="28"/>
        </w:rPr>
      </w:pPr>
    </w:p>
    <w:p w:rsidR="004C264C" w:rsidRDefault="004C264C" w:rsidP="00267709">
      <w:pPr>
        <w:pStyle w:val="ConsPlusNormal"/>
        <w:jc w:val="right"/>
        <w:outlineLvl w:val="1"/>
        <w:rPr>
          <w:rFonts w:ascii="Times New Roman" w:hAnsi="Times New Roman" w:cs="Times New Roman"/>
          <w:sz w:val="28"/>
          <w:szCs w:val="28"/>
        </w:rPr>
      </w:pPr>
    </w:p>
    <w:p w:rsidR="00B35772" w:rsidRPr="007D6368" w:rsidRDefault="00B35772" w:rsidP="00267709">
      <w:pPr>
        <w:pStyle w:val="ConsPlusNormal"/>
        <w:jc w:val="right"/>
        <w:outlineLvl w:val="1"/>
        <w:rPr>
          <w:rFonts w:ascii="Times New Roman" w:hAnsi="Times New Roman" w:cs="Times New Roman"/>
          <w:sz w:val="28"/>
          <w:szCs w:val="28"/>
        </w:rPr>
      </w:pPr>
    </w:p>
    <w:p w:rsidR="004C264C" w:rsidRPr="007D6368" w:rsidRDefault="004C264C" w:rsidP="00C71757">
      <w:pPr>
        <w:pStyle w:val="ConsPlusNormal"/>
        <w:tabs>
          <w:tab w:val="left" w:pos="4007"/>
        </w:tabs>
        <w:jc w:val="center"/>
        <w:outlineLvl w:val="1"/>
        <w:rPr>
          <w:rFonts w:ascii="Times New Roman" w:hAnsi="Times New Roman" w:cs="Times New Roman"/>
          <w:sz w:val="28"/>
          <w:szCs w:val="28"/>
        </w:rPr>
      </w:pPr>
      <w:r w:rsidRPr="007D6368">
        <w:rPr>
          <w:rFonts w:ascii="Times New Roman" w:hAnsi="Times New Roman" w:cs="Times New Roman"/>
          <w:sz w:val="28"/>
          <w:szCs w:val="28"/>
        </w:rPr>
        <w:t>Об установлении публичного сервитута</w:t>
      </w:r>
    </w:p>
    <w:p w:rsidR="004C264C" w:rsidRPr="007D6368" w:rsidRDefault="004C264C" w:rsidP="00267709">
      <w:pPr>
        <w:pStyle w:val="ConsPlusNormal"/>
        <w:jc w:val="right"/>
        <w:outlineLvl w:val="1"/>
        <w:rPr>
          <w:rFonts w:ascii="Times New Roman" w:hAnsi="Times New Roman" w:cs="Times New Roman"/>
          <w:sz w:val="28"/>
          <w:szCs w:val="28"/>
        </w:rPr>
      </w:pPr>
    </w:p>
    <w:p w:rsidR="004C264C" w:rsidRDefault="004C264C" w:rsidP="007D6368">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sidRPr="007D6368">
        <w:rPr>
          <w:rFonts w:ascii="Times New Roman" w:hAnsi="Times New Roman" w:cs="Times New Roman"/>
          <w:sz w:val="28"/>
          <w:szCs w:val="28"/>
        </w:rPr>
        <w:tab/>
        <w:t>По результатам рассмотрения ходатайства № _________ от ____________ об установлении публичного сервитута в отношении земельных участков (земель) с кадастровыми номерами ________________</w:t>
      </w:r>
      <w:proofErr w:type="gramStart"/>
      <w:r w:rsidRPr="007D6368">
        <w:rPr>
          <w:rFonts w:ascii="Times New Roman" w:hAnsi="Times New Roman" w:cs="Times New Roman"/>
          <w:sz w:val="28"/>
          <w:szCs w:val="28"/>
        </w:rPr>
        <w:t xml:space="preserve"> ,</w:t>
      </w:r>
      <w:proofErr w:type="gramEnd"/>
      <w:r w:rsidRPr="007D6368">
        <w:rPr>
          <w:rFonts w:ascii="Times New Roman" w:hAnsi="Times New Roman" w:cs="Times New Roman"/>
          <w:sz w:val="28"/>
          <w:szCs w:val="28"/>
        </w:rPr>
        <w:t xml:space="preserve"> расположенных </w:t>
      </w:r>
      <w:r w:rsidRPr="007D6368">
        <w:rPr>
          <w:rFonts w:ascii="Times New Roman" w:hAnsi="Times New Roman" w:cs="Times New Roman"/>
          <w:i/>
          <w:sz w:val="28"/>
          <w:szCs w:val="28"/>
        </w:rPr>
        <w:t>(адрес или описание местоположения таких земельных участков или земель)</w:t>
      </w:r>
      <w:r w:rsidRPr="007D6368">
        <w:rPr>
          <w:rFonts w:ascii="Times New Roman" w:hAnsi="Times New Roman" w:cs="Times New Roman"/>
          <w:sz w:val="28"/>
          <w:szCs w:val="28"/>
        </w:rPr>
        <w:t xml:space="preserve"> _____ , принято решение об установлении публичного сервитута на срок _________ в отношении указанных земельных участков (земель) в целях _______________</w:t>
      </w:r>
      <w:r>
        <w:rPr>
          <w:rFonts w:ascii="Times New Roman" w:hAnsi="Times New Roman" w:cs="Times New Roman"/>
          <w:sz w:val="28"/>
          <w:szCs w:val="28"/>
        </w:rPr>
        <w:t>______________</w:t>
      </w:r>
    </w:p>
    <w:p w:rsidR="004C264C" w:rsidRPr="007D6368" w:rsidRDefault="004C264C" w:rsidP="007740D3">
      <w:pPr>
        <w:pStyle w:val="ConsPlusNormal"/>
        <w:tabs>
          <w:tab w:val="left" w:pos="555"/>
        </w:tabs>
        <w:jc w:val="center"/>
        <w:outlineLvl w:val="1"/>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______________________________________________________________________ </w:t>
      </w:r>
      <w:r w:rsidRPr="007D6368">
        <w:rPr>
          <w:rFonts w:ascii="Times New Roman" w:hAnsi="Times New Roman" w:cs="Times New Roman"/>
          <w:sz w:val="28"/>
          <w:szCs w:val="28"/>
        </w:rPr>
        <w:t>(</w:t>
      </w:r>
      <w:r>
        <w:rPr>
          <w:rFonts w:ascii="Times New Roman" w:hAnsi="Times New Roman" w:cs="Times New Roman"/>
          <w:i/>
          <w:sz w:val="28"/>
          <w:szCs w:val="28"/>
        </w:rPr>
        <w:t xml:space="preserve">в соответствии с </w:t>
      </w:r>
      <w:proofErr w:type="spellStart"/>
      <w:r>
        <w:rPr>
          <w:rFonts w:ascii="Times New Roman" w:hAnsi="Times New Roman" w:cs="Times New Roman"/>
          <w:i/>
          <w:sz w:val="28"/>
          <w:szCs w:val="28"/>
        </w:rPr>
        <w:t>пп</w:t>
      </w:r>
      <w:proofErr w:type="spellEnd"/>
      <w:r>
        <w:rPr>
          <w:rFonts w:ascii="Times New Roman" w:hAnsi="Times New Roman" w:cs="Times New Roman"/>
          <w:i/>
          <w:sz w:val="28"/>
          <w:szCs w:val="28"/>
        </w:rPr>
        <w:t>. 1-7 п.4 ст.23 Земельного кодекса РФ</w:t>
      </w:r>
      <w:r w:rsidRPr="007D6368">
        <w:rPr>
          <w:rFonts w:ascii="Times New Roman" w:hAnsi="Times New Roman" w:cs="Times New Roman"/>
          <w:sz w:val="28"/>
          <w:szCs w:val="28"/>
        </w:rPr>
        <w:t>).</w:t>
      </w:r>
    </w:p>
    <w:p w:rsidR="004C264C" w:rsidRPr="007D6368" w:rsidRDefault="004C264C"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t>Сведения о публичном сервитуте:</w:t>
      </w:r>
    </w:p>
    <w:p w:rsidR="004C264C" w:rsidRDefault="004C264C" w:rsidP="007D291A">
      <w:pPr>
        <w:pStyle w:val="ConsPlusNormal"/>
        <w:tabs>
          <w:tab w:val="left" w:pos="555"/>
        </w:tabs>
        <w:ind w:firstLine="567"/>
        <w:jc w:val="both"/>
        <w:outlineLvl w:val="1"/>
        <w:rPr>
          <w:rFonts w:ascii="Times New Roman" w:hAnsi="Times New Roman" w:cs="Times New Roman"/>
          <w:sz w:val="28"/>
          <w:szCs w:val="28"/>
        </w:rPr>
      </w:pPr>
      <w:r w:rsidRPr="00F705D1">
        <w:rPr>
          <w:rFonts w:ascii="Times New Roman" w:hAnsi="Times New Roman" w:cs="Times New Roman"/>
          <w:sz w:val="28"/>
          <w:szCs w:val="28"/>
        </w:rPr>
        <w:t>1. Сведения о лице, на основании ходатайства которого принято решение об установлении публичного сервитута.</w:t>
      </w:r>
    </w:p>
    <w:p w:rsidR="004C264C" w:rsidRPr="007D6368" w:rsidRDefault="004C264C" w:rsidP="00CE367B">
      <w:pPr>
        <w:pStyle w:val="ConsPlusNormal"/>
        <w:tabs>
          <w:tab w:val="left" w:pos="555"/>
        </w:tabs>
        <w:jc w:val="both"/>
        <w:outlineLvl w:val="1"/>
        <w:rPr>
          <w:rFonts w:ascii="Times New Roman" w:hAnsi="Times New Roman" w:cs="Times New Roman"/>
          <w:i/>
          <w:sz w:val="28"/>
          <w:szCs w:val="28"/>
        </w:rPr>
      </w:pPr>
      <w:r w:rsidRPr="007D6368">
        <w:rPr>
          <w:rFonts w:ascii="Times New Roman" w:hAnsi="Times New Roman" w:cs="Times New Roman"/>
          <w:sz w:val="28"/>
          <w:szCs w:val="28"/>
        </w:rPr>
        <w:tab/>
      </w:r>
      <w:r>
        <w:rPr>
          <w:rFonts w:ascii="Times New Roman" w:hAnsi="Times New Roman" w:cs="Times New Roman"/>
          <w:sz w:val="28"/>
          <w:szCs w:val="28"/>
        </w:rPr>
        <w:t>2</w:t>
      </w:r>
      <w:r w:rsidRPr="007D6368">
        <w:rPr>
          <w:rFonts w:ascii="Times New Roman" w:hAnsi="Times New Roman" w:cs="Times New Roman"/>
          <w:sz w:val="28"/>
          <w:szCs w:val="28"/>
        </w:rPr>
        <w:t>. Кадастровые номера земельных участков (при их наличии), в отношении которых устанавливается публичный сервитут</w:t>
      </w:r>
      <w:proofErr w:type="gramStart"/>
      <w:r w:rsidRPr="007D6368">
        <w:rPr>
          <w:rFonts w:ascii="Times New Roman" w:hAnsi="Times New Roman" w:cs="Times New Roman"/>
          <w:sz w:val="28"/>
          <w:szCs w:val="28"/>
        </w:rPr>
        <w:t>: _______________</w:t>
      </w:r>
      <w:r w:rsidRPr="007D6368">
        <w:rPr>
          <w:rFonts w:ascii="Times New Roman" w:hAnsi="Times New Roman" w:cs="Times New Roman"/>
          <w:i/>
          <w:sz w:val="28"/>
          <w:szCs w:val="28"/>
        </w:rPr>
        <w:t xml:space="preserve"> ;</w:t>
      </w:r>
      <w:proofErr w:type="gramEnd"/>
    </w:p>
    <w:p w:rsidR="004C264C" w:rsidRPr="007D6368" w:rsidRDefault="004C264C"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t>Кадастровый квартал, в котором расположены земли</w:t>
      </w:r>
      <w:proofErr w:type="gramStart"/>
      <w:r w:rsidRPr="007D6368">
        <w:rPr>
          <w:rFonts w:ascii="Times New Roman" w:hAnsi="Times New Roman" w:cs="Times New Roman"/>
          <w:sz w:val="28"/>
          <w:szCs w:val="28"/>
        </w:rPr>
        <w:t>: _________________ ;</w:t>
      </w:r>
      <w:proofErr w:type="gramEnd"/>
    </w:p>
    <w:p w:rsidR="004C264C" w:rsidRPr="007D6368" w:rsidRDefault="004C264C"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t>Адреса или описание местоположения таких земельных участков или земель:</w:t>
      </w:r>
      <w:r>
        <w:rPr>
          <w:rFonts w:ascii="Times New Roman" w:hAnsi="Times New Roman" w:cs="Times New Roman"/>
          <w:sz w:val="28"/>
          <w:szCs w:val="28"/>
        </w:rPr>
        <w:t>________________________________________________________________</w:t>
      </w:r>
    </w:p>
    <w:p w:rsidR="004C264C" w:rsidRPr="007D6368" w:rsidRDefault="004C264C"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Pr>
          <w:rFonts w:ascii="Times New Roman" w:hAnsi="Times New Roman" w:cs="Times New Roman"/>
          <w:sz w:val="28"/>
          <w:szCs w:val="28"/>
        </w:rPr>
        <w:t>3</w:t>
      </w:r>
      <w:r w:rsidRPr="007D6368">
        <w:rPr>
          <w:rFonts w:ascii="Times New Roman" w:hAnsi="Times New Roman" w:cs="Times New Roman"/>
          <w:sz w:val="28"/>
          <w:szCs w:val="28"/>
        </w:rPr>
        <w:t>. Срок публичного сервитута</w:t>
      </w:r>
      <w:proofErr w:type="gramStart"/>
      <w:r w:rsidRPr="007D6368">
        <w:rPr>
          <w:rFonts w:ascii="Times New Roman" w:hAnsi="Times New Roman" w:cs="Times New Roman"/>
          <w:sz w:val="28"/>
          <w:szCs w:val="28"/>
        </w:rPr>
        <w:t>: __________________ ;</w:t>
      </w:r>
      <w:proofErr w:type="gramEnd"/>
    </w:p>
    <w:p w:rsidR="004C264C" w:rsidRPr="007D6368" w:rsidRDefault="004C264C"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Pr>
          <w:rFonts w:ascii="Times New Roman" w:hAnsi="Times New Roman" w:cs="Times New Roman"/>
          <w:sz w:val="28"/>
          <w:szCs w:val="28"/>
        </w:rPr>
        <w:t>4</w:t>
      </w:r>
      <w:r w:rsidRPr="007D6368">
        <w:rPr>
          <w:rFonts w:ascii="Times New Roman" w:hAnsi="Times New Roman" w:cs="Times New Roman"/>
          <w:sz w:val="28"/>
          <w:szCs w:val="28"/>
        </w:rPr>
        <w:t>. Срок, в течение которого использование земельного участка (его части) и (или)</w:t>
      </w:r>
      <w:r>
        <w:rPr>
          <w:rFonts w:ascii="Times New Roman" w:hAnsi="Times New Roman" w:cs="Times New Roman"/>
          <w:sz w:val="28"/>
          <w:szCs w:val="28"/>
        </w:rPr>
        <w:t xml:space="preserve"> </w:t>
      </w:r>
      <w:r w:rsidRPr="007D6368">
        <w:rPr>
          <w:rFonts w:ascii="Times New Roman" w:hAnsi="Times New Roman" w:cs="Times New Roman"/>
          <w:sz w:val="28"/>
          <w:szCs w:val="28"/>
        </w:rPr>
        <w:t>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w:t>
      </w:r>
      <w:r w:rsidRPr="007D6368">
        <w:rPr>
          <w:rFonts w:ascii="Times New Roman" w:hAnsi="Times New Roman" w:cs="Times New Roman"/>
          <w:i/>
          <w:sz w:val="28"/>
          <w:szCs w:val="28"/>
        </w:rPr>
        <w:t>при наличии такого срока</w:t>
      </w:r>
      <w:proofErr w:type="gramStart"/>
      <w:r w:rsidRPr="007D6368">
        <w:rPr>
          <w:rFonts w:ascii="Times New Roman" w:hAnsi="Times New Roman" w:cs="Times New Roman"/>
          <w:sz w:val="28"/>
          <w:szCs w:val="28"/>
        </w:rPr>
        <w:t>): _________________</w:t>
      </w:r>
      <w:r>
        <w:rPr>
          <w:rFonts w:ascii="Times New Roman" w:hAnsi="Times New Roman" w:cs="Times New Roman"/>
          <w:sz w:val="28"/>
          <w:szCs w:val="28"/>
        </w:rPr>
        <w:t>____________________________________________________</w:t>
      </w:r>
      <w:r w:rsidRPr="007D6368">
        <w:rPr>
          <w:rFonts w:ascii="Times New Roman" w:hAnsi="Times New Roman" w:cs="Times New Roman"/>
          <w:sz w:val="28"/>
          <w:szCs w:val="28"/>
        </w:rPr>
        <w:t xml:space="preserve"> ;</w:t>
      </w:r>
      <w:proofErr w:type="gramEnd"/>
    </w:p>
    <w:p w:rsidR="004C264C" w:rsidRPr="007D6368" w:rsidRDefault="004C264C"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Pr>
          <w:rFonts w:ascii="Times New Roman" w:hAnsi="Times New Roman" w:cs="Times New Roman"/>
          <w:sz w:val="28"/>
          <w:szCs w:val="28"/>
        </w:rPr>
        <w:t>5</w:t>
      </w:r>
      <w:r w:rsidRPr="007D6368">
        <w:rPr>
          <w:rFonts w:ascii="Times New Roman" w:hAnsi="Times New Roman" w:cs="Times New Roman"/>
          <w:sz w:val="28"/>
          <w:szCs w:val="28"/>
        </w:rPr>
        <w:t>. Реквизиты решений об утверждении документов или</w:t>
      </w:r>
      <w:r>
        <w:rPr>
          <w:rFonts w:ascii="Times New Roman" w:hAnsi="Times New Roman" w:cs="Times New Roman"/>
          <w:sz w:val="28"/>
          <w:szCs w:val="28"/>
        </w:rPr>
        <w:t xml:space="preserve"> реквизиты документов</w:t>
      </w:r>
      <w:r w:rsidRPr="007D6368">
        <w:rPr>
          <w:rFonts w:ascii="Times New Roman" w:hAnsi="Times New Roman" w:cs="Times New Roman"/>
          <w:sz w:val="28"/>
          <w:szCs w:val="28"/>
        </w:rPr>
        <w:t xml:space="preserve"> в случае, если решение об установлении публичного сервитута принималось в соответствии с указанными документами (</w:t>
      </w:r>
      <w:r w:rsidRPr="007D6368">
        <w:rPr>
          <w:rFonts w:ascii="Times New Roman" w:hAnsi="Times New Roman" w:cs="Times New Roman"/>
          <w:i/>
          <w:sz w:val="28"/>
          <w:szCs w:val="28"/>
        </w:rPr>
        <w:t>при наличии решений</w:t>
      </w:r>
      <w:proofErr w:type="gramStart"/>
      <w:r w:rsidRPr="007D6368">
        <w:rPr>
          <w:rFonts w:ascii="Times New Roman" w:hAnsi="Times New Roman" w:cs="Times New Roman"/>
          <w:sz w:val="28"/>
          <w:szCs w:val="28"/>
        </w:rPr>
        <w:t>): ;</w:t>
      </w:r>
      <w:proofErr w:type="gramEnd"/>
    </w:p>
    <w:p w:rsidR="004C264C" w:rsidRPr="007D6368" w:rsidRDefault="004C264C"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Pr>
          <w:rFonts w:ascii="Times New Roman" w:hAnsi="Times New Roman" w:cs="Times New Roman"/>
          <w:sz w:val="28"/>
          <w:szCs w:val="28"/>
        </w:rPr>
        <w:t>6</w:t>
      </w:r>
      <w:r w:rsidRPr="007D6368">
        <w:rPr>
          <w:rFonts w:ascii="Times New Roman" w:hAnsi="Times New Roman" w:cs="Times New Roman"/>
          <w:sz w:val="28"/>
          <w:szCs w:val="28"/>
        </w:rPr>
        <w:t>.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(при</w:t>
      </w:r>
      <w:r>
        <w:rPr>
          <w:rFonts w:ascii="Times New Roman" w:hAnsi="Times New Roman" w:cs="Times New Roman"/>
          <w:sz w:val="28"/>
          <w:szCs w:val="28"/>
        </w:rPr>
        <w:t xml:space="preserve"> </w:t>
      </w:r>
      <w:r w:rsidRPr="007D6368">
        <w:rPr>
          <w:rFonts w:ascii="Times New Roman" w:hAnsi="Times New Roman" w:cs="Times New Roman"/>
          <w:sz w:val="28"/>
          <w:szCs w:val="28"/>
        </w:rPr>
        <w:t>наличии</w:t>
      </w:r>
      <w:proofErr w:type="gramStart"/>
      <w:r w:rsidRPr="007D6368">
        <w:rPr>
          <w:rFonts w:ascii="Times New Roman" w:hAnsi="Times New Roman" w:cs="Times New Roman"/>
          <w:sz w:val="28"/>
          <w:szCs w:val="28"/>
        </w:rPr>
        <w:t>): _______________________________________</w:t>
      </w:r>
      <w:r>
        <w:rPr>
          <w:rFonts w:ascii="Times New Roman" w:hAnsi="Times New Roman" w:cs="Times New Roman"/>
          <w:sz w:val="28"/>
          <w:szCs w:val="28"/>
        </w:rPr>
        <w:t>______________________________</w:t>
      </w:r>
      <w:r w:rsidRPr="007D6368">
        <w:rPr>
          <w:rFonts w:ascii="Times New Roman" w:hAnsi="Times New Roman" w:cs="Times New Roman"/>
          <w:sz w:val="28"/>
          <w:szCs w:val="28"/>
        </w:rPr>
        <w:t xml:space="preserve"> ;</w:t>
      </w:r>
      <w:proofErr w:type="gramEnd"/>
    </w:p>
    <w:p w:rsidR="004C264C" w:rsidRPr="007D6368" w:rsidRDefault="004C264C"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lastRenderedPageBreak/>
        <w:tab/>
      </w:r>
      <w:r>
        <w:rPr>
          <w:rFonts w:ascii="Times New Roman" w:hAnsi="Times New Roman" w:cs="Times New Roman"/>
          <w:sz w:val="28"/>
          <w:szCs w:val="28"/>
        </w:rPr>
        <w:t>7</w:t>
      </w:r>
      <w:r w:rsidRPr="007D6368">
        <w:rPr>
          <w:rFonts w:ascii="Times New Roman" w:hAnsi="Times New Roman" w:cs="Times New Roman"/>
          <w:sz w:val="28"/>
          <w:szCs w:val="28"/>
        </w:rPr>
        <w:t>.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proofErr w:type="gramStart"/>
      <w:r w:rsidRPr="007D6368">
        <w:rPr>
          <w:rFonts w:ascii="Times New Roman" w:hAnsi="Times New Roman" w:cs="Times New Roman"/>
          <w:sz w:val="28"/>
          <w:szCs w:val="28"/>
        </w:rPr>
        <w:t>): __________________</w:t>
      </w:r>
      <w:r>
        <w:rPr>
          <w:rFonts w:ascii="Times New Roman" w:hAnsi="Times New Roman" w:cs="Times New Roman"/>
          <w:sz w:val="28"/>
          <w:szCs w:val="28"/>
        </w:rPr>
        <w:t>________________________________</w:t>
      </w:r>
      <w:r w:rsidRPr="007D6368">
        <w:rPr>
          <w:rFonts w:ascii="Times New Roman" w:hAnsi="Times New Roman" w:cs="Times New Roman"/>
          <w:sz w:val="28"/>
          <w:szCs w:val="28"/>
        </w:rPr>
        <w:t xml:space="preserve"> ;</w:t>
      </w:r>
      <w:proofErr w:type="gramEnd"/>
    </w:p>
    <w:p w:rsidR="004C264C" w:rsidRPr="007D6368" w:rsidRDefault="004C264C" w:rsidP="00CE367B">
      <w:pPr>
        <w:pStyle w:val="ConsPlusNormal"/>
        <w:tabs>
          <w:tab w:val="left" w:pos="555"/>
        </w:tabs>
        <w:jc w:val="both"/>
        <w:outlineLvl w:val="1"/>
        <w:rPr>
          <w:rFonts w:ascii="Times New Roman" w:hAnsi="Times New Roman" w:cs="Times New Roman"/>
          <w:sz w:val="28"/>
          <w:szCs w:val="28"/>
        </w:rPr>
      </w:pPr>
      <w:r w:rsidRPr="007D6368">
        <w:rPr>
          <w:rFonts w:ascii="Times New Roman" w:hAnsi="Times New Roman" w:cs="Times New Roman"/>
          <w:sz w:val="28"/>
          <w:szCs w:val="28"/>
        </w:rPr>
        <w:tab/>
      </w:r>
      <w:r>
        <w:rPr>
          <w:rFonts w:ascii="Times New Roman" w:hAnsi="Times New Roman" w:cs="Times New Roman"/>
          <w:sz w:val="28"/>
          <w:szCs w:val="28"/>
        </w:rPr>
        <w:t>8</w:t>
      </w:r>
      <w:r w:rsidRPr="007D6368">
        <w:rPr>
          <w:rFonts w:ascii="Times New Roman" w:hAnsi="Times New Roman" w:cs="Times New Roman"/>
          <w:sz w:val="28"/>
          <w:szCs w:val="28"/>
        </w:rPr>
        <w:t xml:space="preserve">. </w:t>
      </w:r>
      <w:r w:rsidRPr="00292BAF">
        <w:rPr>
          <w:rFonts w:ascii="Times New Roman" w:hAnsi="Times New Roman" w:cs="Times New Roman"/>
          <w:sz w:val="28"/>
          <w:szCs w:val="28"/>
        </w:rPr>
        <w:t xml:space="preserve">указание на обязанность обладателя публичного сервитута </w:t>
      </w:r>
      <w:r>
        <w:rPr>
          <w:rFonts w:ascii="Times New Roman" w:hAnsi="Times New Roman" w:cs="Times New Roman"/>
          <w:sz w:val="28"/>
          <w:szCs w:val="28"/>
        </w:rPr>
        <w:t>обеспечивать состояние земельного участка</w:t>
      </w:r>
      <w:r w:rsidRPr="00292BAF">
        <w:rPr>
          <w:rFonts w:ascii="Times New Roman" w:hAnsi="Times New Roman" w:cs="Times New Roman"/>
          <w:sz w:val="28"/>
          <w:szCs w:val="28"/>
        </w:rPr>
        <w:t>, пригодно</w:t>
      </w:r>
      <w:r>
        <w:rPr>
          <w:rFonts w:ascii="Times New Roman" w:hAnsi="Times New Roman" w:cs="Times New Roman"/>
          <w:sz w:val="28"/>
          <w:szCs w:val="28"/>
        </w:rPr>
        <w:t>е</w:t>
      </w:r>
      <w:r w:rsidRPr="00292BAF">
        <w:rPr>
          <w:rFonts w:ascii="Times New Roman" w:hAnsi="Times New Roman" w:cs="Times New Roman"/>
          <w:sz w:val="28"/>
          <w:szCs w:val="28"/>
        </w:rPr>
        <w:t xml:space="preserve"> для использования в соответствии с видом разрешенного использования</w:t>
      </w:r>
      <w:r>
        <w:rPr>
          <w:rFonts w:ascii="Times New Roman" w:hAnsi="Times New Roman" w:cs="Times New Roman"/>
          <w:sz w:val="28"/>
          <w:szCs w:val="28"/>
        </w:rPr>
        <w:t xml:space="preserve">, а в случае неисполнения данного обязательства </w:t>
      </w:r>
      <w:r w:rsidRPr="00292BAF">
        <w:rPr>
          <w:rFonts w:ascii="Times New Roman" w:hAnsi="Times New Roman" w:cs="Times New Roman"/>
          <w:sz w:val="28"/>
          <w:szCs w:val="28"/>
        </w:rPr>
        <w:t xml:space="preserve">привести земельный участок в </w:t>
      </w:r>
      <w:r>
        <w:rPr>
          <w:rFonts w:ascii="Times New Roman" w:hAnsi="Times New Roman" w:cs="Times New Roman"/>
          <w:sz w:val="28"/>
          <w:szCs w:val="28"/>
        </w:rPr>
        <w:t xml:space="preserve">такое состояние </w:t>
      </w:r>
      <w:r w:rsidRPr="00292BAF">
        <w:rPr>
          <w:rFonts w:ascii="Times New Roman" w:hAnsi="Times New Roman" w:cs="Times New Roman"/>
          <w:sz w:val="28"/>
          <w:szCs w:val="28"/>
        </w:rPr>
        <w:t>и на сроки исполнения указанной обязанности</w:t>
      </w:r>
      <w:r w:rsidRPr="007D6368">
        <w:rPr>
          <w:rFonts w:ascii="Times New Roman" w:hAnsi="Times New Roman" w:cs="Times New Roman"/>
          <w:sz w:val="28"/>
          <w:szCs w:val="28"/>
        </w:rPr>
        <w:t>:</w:t>
      </w:r>
      <w:r>
        <w:rPr>
          <w:rFonts w:ascii="Times New Roman" w:hAnsi="Times New Roman" w:cs="Times New Roman"/>
          <w:sz w:val="28"/>
          <w:szCs w:val="28"/>
        </w:rPr>
        <w:t>_____________________________________________</w:t>
      </w:r>
    </w:p>
    <w:p w:rsidR="004C264C" w:rsidRPr="007D6368" w:rsidRDefault="004C264C" w:rsidP="00267709">
      <w:pPr>
        <w:pStyle w:val="ConsPlusNormal"/>
        <w:jc w:val="right"/>
        <w:outlineLvl w:val="1"/>
        <w:rPr>
          <w:rFonts w:ascii="Times New Roman" w:hAnsi="Times New Roman" w:cs="Times New Roman"/>
          <w:sz w:val="28"/>
          <w:szCs w:val="28"/>
        </w:rPr>
      </w:pPr>
    </w:p>
    <w:p w:rsidR="004C264C" w:rsidRDefault="004C264C" w:rsidP="00267709">
      <w:pPr>
        <w:pStyle w:val="ConsPlusNormal"/>
        <w:jc w:val="right"/>
        <w:outlineLvl w:val="1"/>
        <w:rPr>
          <w:rFonts w:ascii="Times New Roman" w:hAnsi="Times New Roman" w:cs="Times New Roman"/>
          <w:sz w:val="28"/>
          <w:szCs w:val="28"/>
        </w:rPr>
      </w:pPr>
    </w:p>
    <w:p w:rsidR="00E87512" w:rsidRPr="007D6368" w:rsidRDefault="00E87512" w:rsidP="00267709">
      <w:pPr>
        <w:pStyle w:val="ConsPlusNormal"/>
        <w:jc w:val="right"/>
        <w:outlineLvl w:val="1"/>
        <w:rPr>
          <w:rFonts w:ascii="Times New Roman" w:hAnsi="Times New Roman" w:cs="Times New Roman"/>
          <w:sz w:val="28"/>
          <w:szCs w:val="28"/>
        </w:rPr>
      </w:pPr>
    </w:p>
    <w:p w:rsidR="004C264C" w:rsidRDefault="004C264C" w:rsidP="00ED672E">
      <w:pPr>
        <w:pStyle w:val="ConsPlusNormal"/>
        <w:outlineLvl w:val="1"/>
        <w:rPr>
          <w:rFonts w:ascii="Times New Roman" w:hAnsi="Times New Roman" w:cs="Times New Roman"/>
          <w:sz w:val="28"/>
          <w:szCs w:val="28"/>
        </w:rPr>
      </w:pPr>
      <w:r>
        <w:rPr>
          <w:rFonts w:ascii="Times New Roman" w:hAnsi="Times New Roman" w:cs="Times New Roman"/>
          <w:sz w:val="28"/>
          <w:szCs w:val="28"/>
        </w:rPr>
        <w:t>Г</w:t>
      </w:r>
      <w:r w:rsidRPr="007D6368">
        <w:rPr>
          <w:rFonts w:ascii="Times New Roman" w:hAnsi="Times New Roman" w:cs="Times New Roman"/>
          <w:sz w:val="28"/>
          <w:szCs w:val="28"/>
        </w:rPr>
        <w:t xml:space="preserve">лава </w:t>
      </w:r>
      <w:r>
        <w:rPr>
          <w:rFonts w:ascii="Times New Roman" w:hAnsi="Times New Roman" w:cs="Times New Roman"/>
          <w:sz w:val="28"/>
          <w:szCs w:val="28"/>
        </w:rPr>
        <w:t>а</w:t>
      </w:r>
      <w:r w:rsidRPr="007D6368">
        <w:rPr>
          <w:rFonts w:ascii="Times New Roman" w:hAnsi="Times New Roman" w:cs="Times New Roman"/>
          <w:sz w:val="28"/>
          <w:szCs w:val="28"/>
        </w:rPr>
        <w:t xml:space="preserve">дминистрации    </w:t>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r>
      <w:r w:rsidRPr="007D6368">
        <w:rPr>
          <w:rFonts w:ascii="Times New Roman" w:hAnsi="Times New Roman" w:cs="Times New Roman"/>
          <w:sz w:val="28"/>
          <w:szCs w:val="28"/>
        </w:rPr>
        <w:tab/>
        <w:t xml:space="preserve">      _________________</w:t>
      </w:r>
    </w:p>
    <w:sectPr w:rsidR="004C264C" w:rsidSect="0039137D">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521" w:rsidRDefault="00C74521" w:rsidP="00327D48">
      <w:pPr>
        <w:spacing w:after="0" w:line="240" w:lineRule="auto"/>
      </w:pPr>
      <w:r>
        <w:separator/>
      </w:r>
    </w:p>
  </w:endnote>
  <w:endnote w:type="continuationSeparator" w:id="0">
    <w:p w:rsidR="00C74521" w:rsidRDefault="00C74521" w:rsidP="0032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521" w:rsidRDefault="00C74521" w:rsidP="00327D48">
      <w:pPr>
        <w:spacing w:after="0" w:line="240" w:lineRule="auto"/>
      </w:pPr>
      <w:r>
        <w:separator/>
      </w:r>
    </w:p>
  </w:footnote>
  <w:footnote w:type="continuationSeparator" w:id="0">
    <w:p w:rsidR="00C74521" w:rsidRDefault="00C74521" w:rsidP="00327D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512" w:rsidRDefault="00E87512">
    <w:pPr>
      <w:pStyle w:val="a3"/>
      <w:jc w:val="center"/>
    </w:pPr>
  </w:p>
  <w:p w:rsidR="00E87512" w:rsidRDefault="00E8751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01027"/>
    <w:multiLevelType w:val="hybridMultilevel"/>
    <w:tmpl w:val="DA0C7670"/>
    <w:lvl w:ilvl="0" w:tplc="997A46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33417D9"/>
    <w:multiLevelType w:val="hybridMultilevel"/>
    <w:tmpl w:val="04E637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8993FAC"/>
    <w:multiLevelType w:val="hybridMultilevel"/>
    <w:tmpl w:val="EC2ACED2"/>
    <w:lvl w:ilvl="0" w:tplc="D996FE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C4303CD"/>
    <w:multiLevelType w:val="hybridMultilevel"/>
    <w:tmpl w:val="0B82C13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A1A0EA4"/>
    <w:multiLevelType w:val="hybridMultilevel"/>
    <w:tmpl w:val="42B2F1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77B4"/>
    <w:rsid w:val="000018C3"/>
    <w:rsid w:val="00006483"/>
    <w:rsid w:val="000208CA"/>
    <w:rsid w:val="00025C2D"/>
    <w:rsid w:val="000264FD"/>
    <w:rsid w:val="000446A7"/>
    <w:rsid w:val="00046C72"/>
    <w:rsid w:val="00055B1E"/>
    <w:rsid w:val="00055B78"/>
    <w:rsid w:val="00083909"/>
    <w:rsid w:val="000847F7"/>
    <w:rsid w:val="00095EF9"/>
    <w:rsid w:val="000A7D3C"/>
    <w:rsid w:val="000B28B4"/>
    <w:rsid w:val="000C0421"/>
    <w:rsid w:val="000C3D31"/>
    <w:rsid w:val="000C584A"/>
    <w:rsid w:val="000D24B6"/>
    <w:rsid w:val="000F0D9D"/>
    <w:rsid w:val="000F392D"/>
    <w:rsid w:val="000F4556"/>
    <w:rsid w:val="000F6BB5"/>
    <w:rsid w:val="000F7473"/>
    <w:rsid w:val="00102C12"/>
    <w:rsid w:val="00104171"/>
    <w:rsid w:val="0010509F"/>
    <w:rsid w:val="0011698D"/>
    <w:rsid w:val="00117618"/>
    <w:rsid w:val="00147E36"/>
    <w:rsid w:val="00154ABF"/>
    <w:rsid w:val="001649E3"/>
    <w:rsid w:val="00174FC4"/>
    <w:rsid w:val="00175F2B"/>
    <w:rsid w:val="001A2CC8"/>
    <w:rsid w:val="001A6000"/>
    <w:rsid w:val="001A792E"/>
    <w:rsid w:val="001B1ACD"/>
    <w:rsid w:val="001B2E10"/>
    <w:rsid w:val="001B38E2"/>
    <w:rsid w:val="001B6E20"/>
    <w:rsid w:val="001B795F"/>
    <w:rsid w:val="001C78EB"/>
    <w:rsid w:val="001D1576"/>
    <w:rsid w:val="001D1719"/>
    <w:rsid w:val="001D273A"/>
    <w:rsid w:val="001D7B4C"/>
    <w:rsid w:val="001E6C85"/>
    <w:rsid w:val="001F6C7F"/>
    <w:rsid w:val="001F7D10"/>
    <w:rsid w:val="0021241B"/>
    <w:rsid w:val="002126F8"/>
    <w:rsid w:val="00213AA9"/>
    <w:rsid w:val="00215EF4"/>
    <w:rsid w:val="002161C8"/>
    <w:rsid w:val="00230A31"/>
    <w:rsid w:val="00231107"/>
    <w:rsid w:val="002367BD"/>
    <w:rsid w:val="0025459E"/>
    <w:rsid w:val="00255DC3"/>
    <w:rsid w:val="00263498"/>
    <w:rsid w:val="00267709"/>
    <w:rsid w:val="00292BAF"/>
    <w:rsid w:val="002A4F0F"/>
    <w:rsid w:val="002C2839"/>
    <w:rsid w:val="002D17EC"/>
    <w:rsid w:val="002D1EAA"/>
    <w:rsid w:val="002E2315"/>
    <w:rsid w:val="002E786B"/>
    <w:rsid w:val="002F0F5B"/>
    <w:rsid w:val="002F46D7"/>
    <w:rsid w:val="003012EB"/>
    <w:rsid w:val="003031A1"/>
    <w:rsid w:val="00316C10"/>
    <w:rsid w:val="00327D48"/>
    <w:rsid w:val="0033383F"/>
    <w:rsid w:val="00335E05"/>
    <w:rsid w:val="003367DA"/>
    <w:rsid w:val="003375D5"/>
    <w:rsid w:val="00342F49"/>
    <w:rsid w:val="00352928"/>
    <w:rsid w:val="00361AC6"/>
    <w:rsid w:val="003638A0"/>
    <w:rsid w:val="00366216"/>
    <w:rsid w:val="003832CB"/>
    <w:rsid w:val="0039137D"/>
    <w:rsid w:val="003A49D1"/>
    <w:rsid w:val="003B0ADE"/>
    <w:rsid w:val="003B5E8E"/>
    <w:rsid w:val="003C5655"/>
    <w:rsid w:val="003C7DB5"/>
    <w:rsid w:val="003D4CE8"/>
    <w:rsid w:val="003D4E5C"/>
    <w:rsid w:val="003E0B43"/>
    <w:rsid w:val="003E1FB1"/>
    <w:rsid w:val="003E3A5F"/>
    <w:rsid w:val="003F1A7F"/>
    <w:rsid w:val="003F22E3"/>
    <w:rsid w:val="003F233A"/>
    <w:rsid w:val="0040001E"/>
    <w:rsid w:val="00417116"/>
    <w:rsid w:val="004208AB"/>
    <w:rsid w:val="00431C69"/>
    <w:rsid w:val="004503C0"/>
    <w:rsid w:val="00460457"/>
    <w:rsid w:val="00475207"/>
    <w:rsid w:val="00477956"/>
    <w:rsid w:val="00481E9B"/>
    <w:rsid w:val="004B4542"/>
    <w:rsid w:val="004B74B5"/>
    <w:rsid w:val="004C0E4C"/>
    <w:rsid w:val="004C264C"/>
    <w:rsid w:val="004C566F"/>
    <w:rsid w:val="004D0D41"/>
    <w:rsid w:val="004D1C7F"/>
    <w:rsid w:val="004E00E2"/>
    <w:rsid w:val="00521684"/>
    <w:rsid w:val="00531219"/>
    <w:rsid w:val="00532604"/>
    <w:rsid w:val="005358F4"/>
    <w:rsid w:val="00537D84"/>
    <w:rsid w:val="005556C5"/>
    <w:rsid w:val="00562BB6"/>
    <w:rsid w:val="00572A10"/>
    <w:rsid w:val="00582453"/>
    <w:rsid w:val="00586FEC"/>
    <w:rsid w:val="00591FE3"/>
    <w:rsid w:val="00597987"/>
    <w:rsid w:val="005B63CF"/>
    <w:rsid w:val="005C4665"/>
    <w:rsid w:val="005C5ACC"/>
    <w:rsid w:val="005E32D0"/>
    <w:rsid w:val="005E481D"/>
    <w:rsid w:val="005E5096"/>
    <w:rsid w:val="005E51B9"/>
    <w:rsid w:val="005E76D7"/>
    <w:rsid w:val="005F5D1B"/>
    <w:rsid w:val="006004C0"/>
    <w:rsid w:val="00604082"/>
    <w:rsid w:val="0061586B"/>
    <w:rsid w:val="00623FA4"/>
    <w:rsid w:val="00633BA3"/>
    <w:rsid w:val="00641592"/>
    <w:rsid w:val="00647E71"/>
    <w:rsid w:val="00655151"/>
    <w:rsid w:val="00657DD5"/>
    <w:rsid w:val="00657FE6"/>
    <w:rsid w:val="00663831"/>
    <w:rsid w:val="00672436"/>
    <w:rsid w:val="0067244B"/>
    <w:rsid w:val="00676355"/>
    <w:rsid w:val="006A6076"/>
    <w:rsid w:val="006A7DBC"/>
    <w:rsid w:val="006B3E70"/>
    <w:rsid w:val="006C6585"/>
    <w:rsid w:val="006C6A2E"/>
    <w:rsid w:val="006E608B"/>
    <w:rsid w:val="006E73F5"/>
    <w:rsid w:val="007049E8"/>
    <w:rsid w:val="007061D3"/>
    <w:rsid w:val="00710D7E"/>
    <w:rsid w:val="00711460"/>
    <w:rsid w:val="00713649"/>
    <w:rsid w:val="007244E7"/>
    <w:rsid w:val="007340EF"/>
    <w:rsid w:val="007431FE"/>
    <w:rsid w:val="007436A8"/>
    <w:rsid w:val="00757814"/>
    <w:rsid w:val="00766C14"/>
    <w:rsid w:val="0076750B"/>
    <w:rsid w:val="007740D3"/>
    <w:rsid w:val="00794664"/>
    <w:rsid w:val="007A0B8A"/>
    <w:rsid w:val="007A0D1B"/>
    <w:rsid w:val="007B6805"/>
    <w:rsid w:val="007B787D"/>
    <w:rsid w:val="007C12E7"/>
    <w:rsid w:val="007C4758"/>
    <w:rsid w:val="007D247F"/>
    <w:rsid w:val="007D291A"/>
    <w:rsid w:val="007D2FEC"/>
    <w:rsid w:val="007D5144"/>
    <w:rsid w:val="007D6368"/>
    <w:rsid w:val="007E1271"/>
    <w:rsid w:val="007F289E"/>
    <w:rsid w:val="007F7236"/>
    <w:rsid w:val="00806958"/>
    <w:rsid w:val="00811E49"/>
    <w:rsid w:val="008245D1"/>
    <w:rsid w:val="00851057"/>
    <w:rsid w:val="0088368E"/>
    <w:rsid w:val="008A79EB"/>
    <w:rsid w:val="008C1F13"/>
    <w:rsid w:val="008C56CD"/>
    <w:rsid w:val="008F2F60"/>
    <w:rsid w:val="008F4BB4"/>
    <w:rsid w:val="008F761C"/>
    <w:rsid w:val="009038E7"/>
    <w:rsid w:val="0091452A"/>
    <w:rsid w:val="00925C1B"/>
    <w:rsid w:val="009266A5"/>
    <w:rsid w:val="00936291"/>
    <w:rsid w:val="00936A25"/>
    <w:rsid w:val="00937743"/>
    <w:rsid w:val="00937952"/>
    <w:rsid w:val="00940CD2"/>
    <w:rsid w:val="009424F6"/>
    <w:rsid w:val="009458CE"/>
    <w:rsid w:val="00947665"/>
    <w:rsid w:val="009508BC"/>
    <w:rsid w:val="009562DE"/>
    <w:rsid w:val="0096224F"/>
    <w:rsid w:val="009748CC"/>
    <w:rsid w:val="009762E7"/>
    <w:rsid w:val="00976B48"/>
    <w:rsid w:val="00980901"/>
    <w:rsid w:val="00995596"/>
    <w:rsid w:val="00997A56"/>
    <w:rsid w:val="009B004D"/>
    <w:rsid w:val="009D13E1"/>
    <w:rsid w:val="009D6AB2"/>
    <w:rsid w:val="009E32FA"/>
    <w:rsid w:val="00A31182"/>
    <w:rsid w:val="00A33604"/>
    <w:rsid w:val="00A512EE"/>
    <w:rsid w:val="00A53A41"/>
    <w:rsid w:val="00A64C76"/>
    <w:rsid w:val="00A877B4"/>
    <w:rsid w:val="00A9055B"/>
    <w:rsid w:val="00A96162"/>
    <w:rsid w:val="00AA7050"/>
    <w:rsid w:val="00AB202D"/>
    <w:rsid w:val="00AB490A"/>
    <w:rsid w:val="00AD0FD2"/>
    <w:rsid w:val="00AD10CB"/>
    <w:rsid w:val="00AD1530"/>
    <w:rsid w:val="00AE114D"/>
    <w:rsid w:val="00AE18B2"/>
    <w:rsid w:val="00B01EE7"/>
    <w:rsid w:val="00B11E37"/>
    <w:rsid w:val="00B21C20"/>
    <w:rsid w:val="00B22DE7"/>
    <w:rsid w:val="00B25B61"/>
    <w:rsid w:val="00B25DA2"/>
    <w:rsid w:val="00B31D6B"/>
    <w:rsid w:val="00B35772"/>
    <w:rsid w:val="00B45296"/>
    <w:rsid w:val="00B52557"/>
    <w:rsid w:val="00B543E8"/>
    <w:rsid w:val="00B62D95"/>
    <w:rsid w:val="00B75EC6"/>
    <w:rsid w:val="00B76F4B"/>
    <w:rsid w:val="00B7718A"/>
    <w:rsid w:val="00B854F5"/>
    <w:rsid w:val="00B966C0"/>
    <w:rsid w:val="00BA1835"/>
    <w:rsid w:val="00BA2E6E"/>
    <w:rsid w:val="00BA4B2F"/>
    <w:rsid w:val="00BB5DEF"/>
    <w:rsid w:val="00BC6302"/>
    <w:rsid w:val="00BF1349"/>
    <w:rsid w:val="00BF37E5"/>
    <w:rsid w:val="00C13652"/>
    <w:rsid w:val="00C26339"/>
    <w:rsid w:val="00C26F48"/>
    <w:rsid w:val="00C26FA7"/>
    <w:rsid w:val="00C30032"/>
    <w:rsid w:val="00C310DC"/>
    <w:rsid w:val="00C33CFA"/>
    <w:rsid w:val="00C3648C"/>
    <w:rsid w:val="00C41F23"/>
    <w:rsid w:val="00C42A21"/>
    <w:rsid w:val="00C615CF"/>
    <w:rsid w:val="00C656F7"/>
    <w:rsid w:val="00C679E7"/>
    <w:rsid w:val="00C71757"/>
    <w:rsid w:val="00C74521"/>
    <w:rsid w:val="00C75B57"/>
    <w:rsid w:val="00C82DB7"/>
    <w:rsid w:val="00CA0213"/>
    <w:rsid w:val="00CA731E"/>
    <w:rsid w:val="00CC0049"/>
    <w:rsid w:val="00CD76C1"/>
    <w:rsid w:val="00CE367B"/>
    <w:rsid w:val="00CF472F"/>
    <w:rsid w:val="00D064A7"/>
    <w:rsid w:val="00D072B5"/>
    <w:rsid w:val="00D10EC0"/>
    <w:rsid w:val="00D1224E"/>
    <w:rsid w:val="00D12DA3"/>
    <w:rsid w:val="00D15F66"/>
    <w:rsid w:val="00D2720A"/>
    <w:rsid w:val="00D4028C"/>
    <w:rsid w:val="00D42214"/>
    <w:rsid w:val="00D42394"/>
    <w:rsid w:val="00D63B07"/>
    <w:rsid w:val="00D669D7"/>
    <w:rsid w:val="00D71359"/>
    <w:rsid w:val="00D75254"/>
    <w:rsid w:val="00D81E3C"/>
    <w:rsid w:val="00D865DE"/>
    <w:rsid w:val="00D97406"/>
    <w:rsid w:val="00DA194A"/>
    <w:rsid w:val="00DA331B"/>
    <w:rsid w:val="00DB11B4"/>
    <w:rsid w:val="00DC77E7"/>
    <w:rsid w:val="00DD1045"/>
    <w:rsid w:val="00DD7DDC"/>
    <w:rsid w:val="00DE002A"/>
    <w:rsid w:val="00DF1B51"/>
    <w:rsid w:val="00E02E8E"/>
    <w:rsid w:val="00E10CAE"/>
    <w:rsid w:val="00E17853"/>
    <w:rsid w:val="00E230E0"/>
    <w:rsid w:val="00E4150D"/>
    <w:rsid w:val="00E567C8"/>
    <w:rsid w:val="00E60610"/>
    <w:rsid w:val="00E619D4"/>
    <w:rsid w:val="00E630BA"/>
    <w:rsid w:val="00E66890"/>
    <w:rsid w:val="00E87512"/>
    <w:rsid w:val="00E9103B"/>
    <w:rsid w:val="00EA2FC9"/>
    <w:rsid w:val="00EB4A91"/>
    <w:rsid w:val="00EC2CD3"/>
    <w:rsid w:val="00ED672E"/>
    <w:rsid w:val="00EE1108"/>
    <w:rsid w:val="00EE72BB"/>
    <w:rsid w:val="00EF12DA"/>
    <w:rsid w:val="00F02AE3"/>
    <w:rsid w:val="00F11CF7"/>
    <w:rsid w:val="00F260ED"/>
    <w:rsid w:val="00F3203F"/>
    <w:rsid w:val="00F378E3"/>
    <w:rsid w:val="00F41C5B"/>
    <w:rsid w:val="00F52590"/>
    <w:rsid w:val="00F6245C"/>
    <w:rsid w:val="00F64CD6"/>
    <w:rsid w:val="00F705D1"/>
    <w:rsid w:val="00F73FE7"/>
    <w:rsid w:val="00FA3164"/>
    <w:rsid w:val="00FA3ACD"/>
    <w:rsid w:val="00FA416E"/>
    <w:rsid w:val="00FA55CF"/>
    <w:rsid w:val="00FA7914"/>
    <w:rsid w:val="00FB59FA"/>
    <w:rsid w:val="00FC51EF"/>
    <w:rsid w:val="00FD1625"/>
    <w:rsid w:val="00FD4351"/>
    <w:rsid w:val="00FF2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pPr>
      <w:spacing w:after="200" w:line="276" w:lineRule="auto"/>
    </w:pPr>
    <w:rPr>
      <w:sz w:val="22"/>
      <w:szCs w:val="22"/>
      <w:lang w:eastAsia="en-US"/>
    </w:rPr>
  </w:style>
  <w:style w:type="paragraph" w:styleId="1">
    <w:name w:val="heading 1"/>
    <w:basedOn w:val="a"/>
    <w:next w:val="a"/>
    <w:link w:val="10"/>
    <w:uiPriority w:val="99"/>
    <w:qFormat/>
    <w:locked/>
    <w:rsid w:val="000847F7"/>
    <w:pPr>
      <w:keepNext/>
      <w:spacing w:before="240" w:after="60" w:line="240" w:lineRule="auto"/>
      <w:outlineLvl w:val="0"/>
    </w:pPr>
    <w:rPr>
      <w:rFonts w:ascii="Arial" w:eastAsia="Times New Roman" w:hAnsi="Arial"/>
      <w:b/>
      <w:kern w:val="32"/>
      <w:sz w:val="32"/>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877B4"/>
    <w:pPr>
      <w:widowControl w:val="0"/>
      <w:autoSpaceDE w:val="0"/>
      <w:autoSpaceDN w:val="0"/>
    </w:pPr>
    <w:rPr>
      <w:rFonts w:eastAsia="Times New Roman" w:cs="Calibri"/>
      <w:sz w:val="22"/>
    </w:rPr>
  </w:style>
  <w:style w:type="paragraph" w:customStyle="1" w:styleId="ConsPlusNonformat">
    <w:name w:val="ConsPlusNonformat"/>
    <w:uiPriority w:val="99"/>
    <w:rsid w:val="00A877B4"/>
    <w:pPr>
      <w:widowControl w:val="0"/>
      <w:autoSpaceDE w:val="0"/>
      <w:autoSpaceDN w:val="0"/>
    </w:pPr>
    <w:rPr>
      <w:rFonts w:ascii="Courier New" w:eastAsia="Times New Roman" w:hAnsi="Courier New" w:cs="Courier New"/>
    </w:rPr>
  </w:style>
  <w:style w:type="paragraph" w:styleId="a3">
    <w:name w:val="header"/>
    <w:basedOn w:val="a"/>
    <w:link w:val="a4"/>
    <w:uiPriority w:val="99"/>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327D48"/>
  </w:style>
  <w:style w:type="paragraph" w:styleId="a5">
    <w:name w:val="footer"/>
    <w:basedOn w:val="a"/>
    <w:link w:val="a6"/>
    <w:uiPriority w:val="99"/>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327D48"/>
  </w:style>
  <w:style w:type="paragraph" w:styleId="a7">
    <w:name w:val="Normal (Web)"/>
    <w:basedOn w:val="a"/>
    <w:uiPriority w:val="99"/>
    <w:semiHidden/>
    <w:rsid w:val="007244E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List Paragraph"/>
    <w:basedOn w:val="a"/>
    <w:uiPriority w:val="99"/>
    <w:qFormat/>
    <w:rsid w:val="00F11CF7"/>
    <w:pPr>
      <w:ind w:left="720"/>
      <w:contextualSpacing/>
    </w:pPr>
  </w:style>
  <w:style w:type="paragraph" w:customStyle="1" w:styleId="ConsPlusTitle">
    <w:name w:val="ConsPlusTitle"/>
    <w:uiPriority w:val="99"/>
    <w:rsid w:val="00481E9B"/>
    <w:pPr>
      <w:widowControl w:val="0"/>
      <w:autoSpaceDE w:val="0"/>
      <w:autoSpaceDN w:val="0"/>
      <w:adjustRightInd w:val="0"/>
    </w:pPr>
    <w:rPr>
      <w:rFonts w:ascii="Times New Roman" w:eastAsia="Times New Roman" w:hAnsi="Times New Roman"/>
      <w:b/>
      <w:bCs/>
      <w:sz w:val="24"/>
      <w:szCs w:val="24"/>
    </w:rPr>
  </w:style>
  <w:style w:type="paragraph" w:customStyle="1" w:styleId="a9">
    <w:name w:val="Название проектного документа"/>
    <w:basedOn w:val="a"/>
    <w:uiPriority w:val="99"/>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uiPriority w:val="99"/>
    <w:semiHidden/>
    <w:rsid w:val="00E60610"/>
    <w:rPr>
      <w:rFonts w:cs="Times New Roman"/>
      <w:sz w:val="16"/>
    </w:rPr>
  </w:style>
  <w:style w:type="paragraph" w:styleId="ab">
    <w:name w:val="annotation text"/>
    <w:basedOn w:val="a"/>
    <w:link w:val="ac"/>
    <w:uiPriority w:val="99"/>
    <w:semiHidden/>
    <w:rsid w:val="00E60610"/>
    <w:pPr>
      <w:spacing w:line="240" w:lineRule="auto"/>
    </w:pPr>
    <w:rPr>
      <w:sz w:val="20"/>
      <w:szCs w:val="20"/>
    </w:rPr>
  </w:style>
  <w:style w:type="character" w:customStyle="1" w:styleId="ac">
    <w:name w:val="Текст примечания Знак"/>
    <w:link w:val="ab"/>
    <w:uiPriority w:val="99"/>
    <w:semiHidden/>
    <w:locked/>
    <w:rsid w:val="00E60610"/>
    <w:rPr>
      <w:sz w:val="20"/>
    </w:rPr>
  </w:style>
  <w:style w:type="paragraph" w:styleId="ad">
    <w:name w:val="annotation subject"/>
    <w:basedOn w:val="ab"/>
    <w:next w:val="ab"/>
    <w:link w:val="ae"/>
    <w:uiPriority w:val="99"/>
    <w:semiHidden/>
    <w:rsid w:val="00E60610"/>
    <w:rPr>
      <w:b/>
      <w:bCs/>
    </w:rPr>
  </w:style>
  <w:style w:type="character" w:customStyle="1" w:styleId="ae">
    <w:name w:val="Тема примечания Знак"/>
    <w:link w:val="ad"/>
    <w:uiPriority w:val="99"/>
    <w:semiHidden/>
    <w:locked/>
    <w:rsid w:val="00E60610"/>
    <w:rPr>
      <w:b/>
      <w:sz w:val="20"/>
    </w:rPr>
  </w:style>
  <w:style w:type="paragraph" w:styleId="af">
    <w:name w:val="Balloon Text"/>
    <w:basedOn w:val="a"/>
    <w:link w:val="af0"/>
    <w:uiPriority w:val="99"/>
    <w:semiHidden/>
    <w:rsid w:val="00E60610"/>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E60610"/>
    <w:rPr>
      <w:rFonts w:ascii="Tahoma" w:hAnsi="Tahoma"/>
      <w:sz w:val="16"/>
    </w:rPr>
  </w:style>
  <w:style w:type="character" w:styleId="af1">
    <w:name w:val="Hyperlink"/>
    <w:uiPriority w:val="99"/>
    <w:rsid w:val="002126F8"/>
    <w:rPr>
      <w:rFonts w:cs="Times New Roman"/>
      <w:color w:val="0000FF"/>
      <w:u w:val="single"/>
    </w:rPr>
  </w:style>
  <w:style w:type="paragraph" w:styleId="af2">
    <w:name w:val="footnote text"/>
    <w:basedOn w:val="a"/>
    <w:link w:val="af3"/>
    <w:uiPriority w:val="99"/>
    <w:semiHidden/>
    <w:rsid w:val="00997A56"/>
    <w:pPr>
      <w:spacing w:after="0" w:line="240" w:lineRule="auto"/>
    </w:pPr>
    <w:rPr>
      <w:sz w:val="20"/>
      <w:szCs w:val="20"/>
    </w:rPr>
  </w:style>
  <w:style w:type="character" w:customStyle="1" w:styleId="af3">
    <w:name w:val="Текст сноски Знак"/>
    <w:link w:val="af2"/>
    <w:uiPriority w:val="99"/>
    <w:semiHidden/>
    <w:locked/>
    <w:rsid w:val="00997A56"/>
    <w:rPr>
      <w:sz w:val="20"/>
    </w:rPr>
  </w:style>
  <w:style w:type="character" w:styleId="af4">
    <w:name w:val="footnote reference"/>
    <w:uiPriority w:val="99"/>
    <w:semiHidden/>
    <w:rsid w:val="00997A56"/>
    <w:rPr>
      <w:rFonts w:cs="Times New Roman"/>
      <w:vertAlign w:val="superscript"/>
    </w:rPr>
  </w:style>
  <w:style w:type="character" w:customStyle="1" w:styleId="10">
    <w:name w:val="Заголовок 1 Знак"/>
    <w:basedOn w:val="a0"/>
    <w:link w:val="1"/>
    <w:uiPriority w:val="99"/>
    <w:rsid w:val="000847F7"/>
    <w:rPr>
      <w:rFonts w:ascii="Arial" w:eastAsia="Times New Roman" w:hAnsi="Arial"/>
      <w:b/>
      <w:kern w:val="32"/>
      <w:sz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F5B"/>
    <w:pPr>
      <w:spacing w:after="200" w:line="276" w:lineRule="auto"/>
    </w:pPr>
    <w:rPr>
      <w:sz w:val="22"/>
      <w:szCs w:val="22"/>
      <w:lang w:eastAsia="en-US"/>
    </w:rPr>
  </w:style>
  <w:style w:type="paragraph" w:styleId="1">
    <w:name w:val="heading 1"/>
    <w:basedOn w:val="a"/>
    <w:next w:val="a"/>
    <w:link w:val="10"/>
    <w:uiPriority w:val="99"/>
    <w:qFormat/>
    <w:locked/>
    <w:rsid w:val="000847F7"/>
    <w:pPr>
      <w:keepNext/>
      <w:spacing w:before="240" w:after="60" w:line="240" w:lineRule="auto"/>
      <w:outlineLvl w:val="0"/>
    </w:pPr>
    <w:rPr>
      <w:rFonts w:ascii="Arial" w:eastAsia="Times New Roman" w:hAnsi="Arial"/>
      <w:b/>
      <w:kern w:val="32"/>
      <w:sz w:val="32"/>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A877B4"/>
    <w:pPr>
      <w:widowControl w:val="0"/>
      <w:autoSpaceDE w:val="0"/>
      <w:autoSpaceDN w:val="0"/>
    </w:pPr>
    <w:rPr>
      <w:rFonts w:eastAsia="Times New Roman" w:cs="Calibri"/>
      <w:sz w:val="22"/>
    </w:rPr>
  </w:style>
  <w:style w:type="paragraph" w:customStyle="1" w:styleId="ConsPlusNonformat">
    <w:name w:val="ConsPlusNonformat"/>
    <w:uiPriority w:val="99"/>
    <w:rsid w:val="00A877B4"/>
    <w:pPr>
      <w:widowControl w:val="0"/>
      <w:autoSpaceDE w:val="0"/>
      <w:autoSpaceDN w:val="0"/>
    </w:pPr>
    <w:rPr>
      <w:rFonts w:ascii="Courier New" w:eastAsia="Times New Roman" w:hAnsi="Courier New" w:cs="Courier New"/>
    </w:rPr>
  </w:style>
  <w:style w:type="paragraph" w:styleId="a3">
    <w:name w:val="header"/>
    <w:basedOn w:val="a"/>
    <w:link w:val="a4"/>
    <w:uiPriority w:val="99"/>
    <w:rsid w:val="00327D48"/>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327D48"/>
  </w:style>
  <w:style w:type="paragraph" w:styleId="a5">
    <w:name w:val="footer"/>
    <w:basedOn w:val="a"/>
    <w:link w:val="a6"/>
    <w:uiPriority w:val="99"/>
    <w:rsid w:val="00327D48"/>
    <w:pPr>
      <w:tabs>
        <w:tab w:val="center" w:pos="4677"/>
        <w:tab w:val="right" w:pos="9355"/>
      </w:tabs>
      <w:spacing w:after="0" w:line="240" w:lineRule="auto"/>
    </w:pPr>
  </w:style>
  <w:style w:type="character" w:customStyle="1" w:styleId="a6">
    <w:name w:val="Нижний колонтитул Знак"/>
    <w:basedOn w:val="a0"/>
    <w:link w:val="a5"/>
    <w:uiPriority w:val="99"/>
    <w:locked/>
    <w:rsid w:val="00327D48"/>
  </w:style>
  <w:style w:type="paragraph" w:styleId="a7">
    <w:name w:val="Normal (Web)"/>
    <w:basedOn w:val="a"/>
    <w:uiPriority w:val="99"/>
    <w:semiHidden/>
    <w:rsid w:val="007244E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List Paragraph"/>
    <w:basedOn w:val="a"/>
    <w:uiPriority w:val="99"/>
    <w:qFormat/>
    <w:rsid w:val="00F11CF7"/>
    <w:pPr>
      <w:ind w:left="720"/>
      <w:contextualSpacing/>
    </w:pPr>
  </w:style>
  <w:style w:type="paragraph" w:customStyle="1" w:styleId="ConsPlusTitle">
    <w:name w:val="ConsPlusTitle"/>
    <w:uiPriority w:val="99"/>
    <w:rsid w:val="00481E9B"/>
    <w:pPr>
      <w:widowControl w:val="0"/>
      <w:autoSpaceDE w:val="0"/>
      <w:autoSpaceDN w:val="0"/>
      <w:adjustRightInd w:val="0"/>
    </w:pPr>
    <w:rPr>
      <w:rFonts w:ascii="Times New Roman" w:eastAsia="Times New Roman" w:hAnsi="Times New Roman"/>
      <w:b/>
      <w:bCs/>
      <w:sz w:val="24"/>
      <w:szCs w:val="24"/>
    </w:rPr>
  </w:style>
  <w:style w:type="paragraph" w:customStyle="1" w:styleId="a9">
    <w:name w:val="Название проектного документа"/>
    <w:basedOn w:val="a"/>
    <w:uiPriority w:val="99"/>
    <w:rsid w:val="00481E9B"/>
    <w:pPr>
      <w:widowControl w:val="0"/>
      <w:spacing w:after="0" w:line="240" w:lineRule="auto"/>
      <w:ind w:left="1701"/>
      <w:jc w:val="center"/>
    </w:pPr>
    <w:rPr>
      <w:rFonts w:ascii="Arial" w:eastAsia="Times New Roman" w:hAnsi="Arial" w:cs="Arial"/>
      <w:b/>
      <w:bCs/>
      <w:color w:val="000080"/>
      <w:sz w:val="32"/>
      <w:szCs w:val="20"/>
      <w:lang w:eastAsia="ru-RU"/>
    </w:rPr>
  </w:style>
  <w:style w:type="character" w:styleId="aa">
    <w:name w:val="annotation reference"/>
    <w:uiPriority w:val="99"/>
    <w:semiHidden/>
    <w:rsid w:val="00E60610"/>
    <w:rPr>
      <w:rFonts w:cs="Times New Roman"/>
      <w:sz w:val="16"/>
    </w:rPr>
  </w:style>
  <w:style w:type="paragraph" w:styleId="ab">
    <w:name w:val="annotation text"/>
    <w:basedOn w:val="a"/>
    <w:link w:val="ac"/>
    <w:uiPriority w:val="99"/>
    <w:semiHidden/>
    <w:rsid w:val="00E60610"/>
    <w:pPr>
      <w:spacing w:line="240" w:lineRule="auto"/>
    </w:pPr>
    <w:rPr>
      <w:sz w:val="20"/>
      <w:szCs w:val="20"/>
    </w:rPr>
  </w:style>
  <w:style w:type="character" w:customStyle="1" w:styleId="ac">
    <w:name w:val="Текст примечания Знак"/>
    <w:link w:val="ab"/>
    <w:uiPriority w:val="99"/>
    <w:semiHidden/>
    <w:locked/>
    <w:rsid w:val="00E60610"/>
    <w:rPr>
      <w:sz w:val="20"/>
    </w:rPr>
  </w:style>
  <w:style w:type="paragraph" w:styleId="ad">
    <w:name w:val="annotation subject"/>
    <w:basedOn w:val="ab"/>
    <w:next w:val="ab"/>
    <w:link w:val="ae"/>
    <w:uiPriority w:val="99"/>
    <w:semiHidden/>
    <w:rsid w:val="00E60610"/>
    <w:rPr>
      <w:b/>
      <w:bCs/>
    </w:rPr>
  </w:style>
  <w:style w:type="character" w:customStyle="1" w:styleId="ae">
    <w:name w:val="Тема примечания Знак"/>
    <w:link w:val="ad"/>
    <w:uiPriority w:val="99"/>
    <w:semiHidden/>
    <w:locked/>
    <w:rsid w:val="00E60610"/>
    <w:rPr>
      <w:b/>
      <w:sz w:val="20"/>
    </w:rPr>
  </w:style>
  <w:style w:type="paragraph" w:styleId="af">
    <w:name w:val="Balloon Text"/>
    <w:basedOn w:val="a"/>
    <w:link w:val="af0"/>
    <w:uiPriority w:val="99"/>
    <w:semiHidden/>
    <w:rsid w:val="00E60610"/>
    <w:pPr>
      <w:spacing w:after="0" w:line="240" w:lineRule="auto"/>
    </w:pPr>
    <w:rPr>
      <w:rFonts w:ascii="Tahoma" w:hAnsi="Tahoma" w:cs="Tahoma"/>
      <w:sz w:val="16"/>
      <w:szCs w:val="16"/>
    </w:rPr>
  </w:style>
  <w:style w:type="character" w:customStyle="1" w:styleId="af0">
    <w:name w:val="Текст выноски Знак"/>
    <w:link w:val="af"/>
    <w:uiPriority w:val="99"/>
    <w:semiHidden/>
    <w:locked/>
    <w:rsid w:val="00E60610"/>
    <w:rPr>
      <w:rFonts w:ascii="Tahoma" w:hAnsi="Tahoma"/>
      <w:sz w:val="16"/>
    </w:rPr>
  </w:style>
  <w:style w:type="character" w:styleId="af1">
    <w:name w:val="Hyperlink"/>
    <w:uiPriority w:val="99"/>
    <w:rsid w:val="002126F8"/>
    <w:rPr>
      <w:rFonts w:cs="Times New Roman"/>
      <w:color w:val="0000FF"/>
      <w:u w:val="single"/>
    </w:rPr>
  </w:style>
  <w:style w:type="paragraph" w:styleId="af2">
    <w:name w:val="footnote text"/>
    <w:basedOn w:val="a"/>
    <w:link w:val="af3"/>
    <w:uiPriority w:val="99"/>
    <w:semiHidden/>
    <w:rsid w:val="00997A56"/>
    <w:pPr>
      <w:spacing w:after="0" w:line="240" w:lineRule="auto"/>
    </w:pPr>
    <w:rPr>
      <w:sz w:val="20"/>
      <w:szCs w:val="20"/>
    </w:rPr>
  </w:style>
  <w:style w:type="character" w:customStyle="1" w:styleId="af3">
    <w:name w:val="Текст сноски Знак"/>
    <w:link w:val="af2"/>
    <w:uiPriority w:val="99"/>
    <w:semiHidden/>
    <w:locked/>
    <w:rsid w:val="00997A56"/>
    <w:rPr>
      <w:sz w:val="20"/>
    </w:rPr>
  </w:style>
  <w:style w:type="character" w:styleId="af4">
    <w:name w:val="footnote reference"/>
    <w:uiPriority w:val="99"/>
    <w:semiHidden/>
    <w:rsid w:val="00997A56"/>
    <w:rPr>
      <w:rFonts w:cs="Times New Roman"/>
      <w:vertAlign w:val="superscript"/>
    </w:rPr>
  </w:style>
  <w:style w:type="character" w:customStyle="1" w:styleId="10">
    <w:name w:val="Заголовок 1 Знак"/>
    <w:basedOn w:val="a0"/>
    <w:link w:val="1"/>
    <w:uiPriority w:val="99"/>
    <w:rsid w:val="000847F7"/>
    <w:rPr>
      <w:rFonts w:ascii="Arial" w:eastAsia="Times New Roman" w:hAnsi="Arial"/>
      <w:b/>
      <w:kern w:val="32"/>
      <w:sz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47632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3779F1DC5F392D8D98A232B55A9D8E21D4EBB0DB57DEFD426D3B6B39D689A354BF45C6E7Z1X4J"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3779F1DC5F392D8D98A232B55A9D8E21D4EBB0DB57DEFD426D3B6B39D689A354BF45C6EF1DZ5XAJ"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E661085ED54F412FA5CA6470B032C1BB0094086E0444493D44858794BC2CR1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E661085ED54F412FA5CA6470B032C1BB0390056F0E46493D44858794BC2CR1L" TargetMode="External"/><Relationship Id="rId4" Type="http://schemas.openxmlformats.org/officeDocument/2006/relationships/settings" Target="settings.xml"/><Relationship Id="rId9" Type="http://schemas.openxmlformats.org/officeDocument/2006/relationships/hyperlink" Target="consultantplus://offline/ref=E661085ED54F412FA5CA6470B032C1BB03910D6B0F4F493D44858794BC2CR1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26</Pages>
  <Words>11283</Words>
  <Characters>64314</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Николаевна Редькина</dc:creator>
  <cp:lastModifiedBy>user</cp:lastModifiedBy>
  <cp:revision>3</cp:revision>
  <cp:lastPrinted>2022-08-02T12:29:00Z</cp:lastPrinted>
  <dcterms:created xsi:type="dcterms:W3CDTF">2022-07-15T07:40:00Z</dcterms:created>
  <dcterms:modified xsi:type="dcterms:W3CDTF">2022-08-02T12:30:00Z</dcterms:modified>
</cp:coreProperties>
</file>