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B19" w:rsidRPr="004D7266" w:rsidRDefault="00214B19" w:rsidP="00214B19">
      <w:pPr>
        <w:widowControl w:val="0"/>
        <w:autoSpaceDE w:val="0"/>
        <w:autoSpaceDN w:val="0"/>
        <w:ind w:firstLine="709"/>
        <w:jc w:val="right"/>
      </w:pPr>
      <w:r w:rsidRPr="004D7266">
        <w:t>риложение № 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92"/>
        <w:gridCol w:w="4479"/>
      </w:tblGrid>
      <w:tr w:rsidR="00214B19" w:rsidRPr="004D7266" w:rsidTr="00E30F94"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Реквизиты заявителя</w:t>
            </w:r>
          </w:p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(наименование, адрес (местонахождение) - для юридических лиц, фамилия, имя, отчество (при наличии), адрес места жительства - для физических лиц и индивидуальных предпринимателей</w:t>
            </w:r>
          </w:p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Исх. от _____________ N __________</w:t>
            </w:r>
          </w:p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поступило в __________________</w:t>
            </w:r>
          </w:p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(ОМСУ)</w:t>
            </w:r>
          </w:p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дата ________________ N _________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</w:p>
        </w:tc>
      </w:tr>
      <w:tr w:rsidR="00214B19" w:rsidRPr="004D7266" w:rsidTr="00E30F9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</w:p>
        </w:tc>
      </w:tr>
      <w:tr w:rsidR="00214B19" w:rsidRPr="004D7266" w:rsidTr="00E30F94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bookmarkStart w:id="0" w:name="P564"/>
            <w:bookmarkEnd w:id="0"/>
            <w:r w:rsidRPr="004D7266">
              <w:t>ЗАЯВЛЕНИЕ</w:t>
            </w:r>
          </w:p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на получение специального разрешения на движение по автомобильным дорогам тяжеловесного и(или) крупногабаритного транспортного средства</w:t>
            </w:r>
          </w:p>
        </w:tc>
      </w:tr>
    </w:tbl>
    <w:p w:rsidR="00214B19" w:rsidRPr="004D7266" w:rsidRDefault="00214B19" w:rsidP="00214B19">
      <w:pPr>
        <w:widowControl w:val="0"/>
        <w:autoSpaceDE w:val="0"/>
        <w:autoSpaceDN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0"/>
        <w:gridCol w:w="1380"/>
        <w:gridCol w:w="346"/>
        <w:gridCol w:w="826"/>
        <w:gridCol w:w="689"/>
        <w:gridCol w:w="567"/>
        <w:gridCol w:w="916"/>
        <w:gridCol w:w="737"/>
        <w:gridCol w:w="567"/>
        <w:gridCol w:w="1514"/>
      </w:tblGrid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Наименование - для юридических лиц; фамилия, имя, отчество (при наличии), данные документа, удостоверяющего личность, - для физических лиц и индивидуальных предпринимателей, адрес, телефон и адрес электронной почты (при наличии) владельца транспортного средства</w:t>
            </w: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82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ИНН, ОГРН/ОГРНИП владельца транспортного средства</w:t>
            </w:r>
          </w:p>
        </w:tc>
        <w:tc>
          <w:tcPr>
            <w:tcW w:w="4990" w:type="dxa"/>
            <w:gridSpan w:val="6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Маршрут движения</w:t>
            </w: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6254" w:type="dxa"/>
            <w:gridSpan w:val="7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Вид перевозки (межрегиональная, местная)</w:t>
            </w:r>
          </w:p>
        </w:tc>
        <w:tc>
          <w:tcPr>
            <w:tcW w:w="2818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82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На срок</w:t>
            </w:r>
          </w:p>
        </w:tc>
        <w:tc>
          <w:tcPr>
            <w:tcW w:w="68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</w:t>
            </w:r>
          </w:p>
        </w:tc>
        <w:tc>
          <w:tcPr>
            <w:tcW w:w="2220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567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по</w:t>
            </w:r>
          </w:p>
        </w:tc>
        <w:tc>
          <w:tcPr>
            <w:tcW w:w="1514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82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На количество поездок</w:t>
            </w:r>
          </w:p>
        </w:tc>
        <w:tc>
          <w:tcPr>
            <w:tcW w:w="4990" w:type="dxa"/>
            <w:gridSpan w:val="6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82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Характеристика груза (при наличии груза):</w:t>
            </w:r>
          </w:p>
        </w:tc>
        <w:tc>
          <w:tcPr>
            <w:tcW w:w="1256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Делимый</w:t>
            </w:r>
          </w:p>
        </w:tc>
        <w:tc>
          <w:tcPr>
            <w:tcW w:w="1653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да</w:t>
            </w: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нет</w:t>
            </w:r>
          </w:p>
        </w:tc>
      </w:tr>
      <w:tr w:rsidR="00214B19" w:rsidRPr="004D7266" w:rsidTr="00E30F94">
        <w:tc>
          <w:tcPr>
            <w:tcW w:w="5338" w:type="dxa"/>
            <w:gridSpan w:val="6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 xml:space="preserve">Наименование </w:t>
            </w:r>
            <w:hyperlink w:anchor="P635" w:history="1">
              <w:r w:rsidRPr="004D7266">
                <w:rPr>
                  <w:color w:val="0000FF"/>
                </w:rPr>
                <w:t>&lt;1&gt;</w:t>
              </w:r>
            </w:hyperlink>
          </w:p>
        </w:tc>
        <w:tc>
          <w:tcPr>
            <w:tcW w:w="1653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Габариты (м)</w:t>
            </w: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Масса (т)</w:t>
            </w:r>
          </w:p>
        </w:tc>
      </w:tr>
      <w:tr w:rsidR="00214B19" w:rsidRPr="004D7266" w:rsidTr="00E30F94">
        <w:tc>
          <w:tcPr>
            <w:tcW w:w="5338" w:type="dxa"/>
            <w:gridSpan w:val="6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1653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5338" w:type="dxa"/>
            <w:gridSpan w:val="6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Длина свеса (м) (при наличии)</w:t>
            </w:r>
          </w:p>
        </w:tc>
        <w:tc>
          <w:tcPr>
            <w:tcW w:w="3734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Транспортное средство (автопоезд) (марка и модель транспортного средства (тягача, прицепа (полуприцепа), государственный регистрационный номер транспортного средства (тягача, прицепа (полуприцепа)</w:t>
            </w: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lastRenderedPageBreak/>
              <w:t>Параметры транспортного средства (автопоезда)</w:t>
            </w:r>
          </w:p>
        </w:tc>
      </w:tr>
      <w:tr w:rsidR="00214B19" w:rsidRPr="004D7266" w:rsidTr="00E30F94">
        <w:tc>
          <w:tcPr>
            <w:tcW w:w="4082" w:type="dxa"/>
            <w:gridSpan w:val="4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Масса транспортного средства (автопоезда) без груза/с грузом (т)</w:t>
            </w:r>
          </w:p>
        </w:tc>
        <w:tc>
          <w:tcPr>
            <w:tcW w:w="1256" w:type="dxa"/>
            <w:gridSpan w:val="2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1653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Масса тягача (т)</w:t>
            </w: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Масса прицепа (полуприцепа) (т)</w:t>
            </w:r>
          </w:p>
        </w:tc>
      </w:tr>
      <w:tr w:rsidR="00214B19" w:rsidRPr="004D7266" w:rsidTr="00E30F94">
        <w:tc>
          <w:tcPr>
            <w:tcW w:w="4082" w:type="dxa"/>
            <w:gridSpan w:val="4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256" w:type="dxa"/>
            <w:gridSpan w:val="2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653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82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Расстояния между осями (м)</w:t>
            </w:r>
          </w:p>
        </w:tc>
        <w:tc>
          <w:tcPr>
            <w:tcW w:w="4990" w:type="dxa"/>
            <w:gridSpan w:val="6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82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Нагрузки на оси (т)</w:t>
            </w:r>
          </w:p>
        </w:tc>
        <w:tc>
          <w:tcPr>
            <w:tcW w:w="1256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1653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Габариты транспортного средства (автопоезда):</w:t>
            </w:r>
          </w:p>
        </w:tc>
      </w:tr>
      <w:tr w:rsidR="00214B19" w:rsidRPr="004D7266" w:rsidTr="00E30F94">
        <w:tc>
          <w:tcPr>
            <w:tcW w:w="153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Длина (м)</w:t>
            </w:r>
          </w:p>
        </w:tc>
        <w:tc>
          <w:tcPr>
            <w:tcW w:w="1726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Ширина (м)</w:t>
            </w:r>
          </w:p>
        </w:tc>
        <w:tc>
          <w:tcPr>
            <w:tcW w:w="2082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Высота (м)</w:t>
            </w:r>
          </w:p>
        </w:tc>
        <w:tc>
          <w:tcPr>
            <w:tcW w:w="3734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Минимальный радиус поворота с грузом (м)</w:t>
            </w:r>
          </w:p>
        </w:tc>
      </w:tr>
      <w:tr w:rsidR="00214B19" w:rsidRPr="004D7266" w:rsidTr="00E30F94">
        <w:tc>
          <w:tcPr>
            <w:tcW w:w="153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1726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082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3734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5338" w:type="dxa"/>
            <w:gridSpan w:val="6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Необходимость автомобиля сопровождения (прикрытия)</w:t>
            </w:r>
          </w:p>
        </w:tc>
        <w:tc>
          <w:tcPr>
            <w:tcW w:w="3734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6991" w:type="dxa"/>
            <w:gridSpan w:val="8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Предполагаемая максимальная скорость движения транспортного средства (автопоезда) (км/час)</w:t>
            </w: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6991" w:type="dxa"/>
            <w:gridSpan w:val="8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Банковские реквизиты</w:t>
            </w:r>
          </w:p>
        </w:tc>
        <w:tc>
          <w:tcPr>
            <w:tcW w:w="208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2" w:type="dxa"/>
            <w:gridSpan w:val="10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Оплату гарантируем</w:t>
            </w:r>
          </w:p>
        </w:tc>
      </w:tr>
      <w:tr w:rsidR="00214B19" w:rsidRPr="004D7266" w:rsidTr="00E30F94">
        <w:tc>
          <w:tcPr>
            <w:tcW w:w="2910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3344" w:type="dxa"/>
            <w:gridSpan w:val="5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818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2910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(должность)</w:t>
            </w:r>
          </w:p>
        </w:tc>
        <w:tc>
          <w:tcPr>
            <w:tcW w:w="3344" w:type="dxa"/>
            <w:gridSpan w:val="5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(подпись)</w:t>
            </w:r>
          </w:p>
        </w:tc>
        <w:tc>
          <w:tcPr>
            <w:tcW w:w="2818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(Фамилия, имя, отчество (при наличии)</w:t>
            </w:r>
          </w:p>
        </w:tc>
      </w:tr>
    </w:tbl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Default="006D36D9" w:rsidP="00214B19">
      <w:pPr>
        <w:spacing w:after="200" w:line="276" w:lineRule="auto"/>
        <w:rPr>
          <w:lang w:eastAsia="en-US"/>
        </w:rPr>
      </w:pPr>
    </w:p>
    <w:p w:rsidR="006D36D9" w:rsidRPr="004D7266" w:rsidRDefault="006D36D9" w:rsidP="006D36D9">
      <w:pPr>
        <w:widowControl w:val="0"/>
        <w:autoSpaceDE w:val="0"/>
        <w:autoSpaceDN w:val="0"/>
        <w:spacing w:before="220"/>
        <w:jc w:val="both"/>
        <w:sectPr w:rsidR="006D36D9" w:rsidRPr="004D7266" w:rsidSect="00E30F94">
          <w:pgSz w:w="11905" w:h="16838"/>
          <w:pgMar w:top="1134" w:right="567" w:bottom="1134" w:left="1134" w:header="0" w:footer="0" w:gutter="0"/>
          <w:cols w:space="720"/>
        </w:sectPr>
      </w:pPr>
      <w:r w:rsidRPr="004D7266">
        <w:t>&lt;1&gt; Указывается полное наименование груза, основные характеристики: марка, модель, описание индивидуальной и транспортной тары (способ крепления).</w:t>
      </w:r>
    </w:p>
    <w:p w:rsidR="006D36D9" w:rsidRDefault="006D36D9" w:rsidP="006D36D9">
      <w:pPr>
        <w:widowControl w:val="0"/>
        <w:autoSpaceDE w:val="0"/>
        <w:autoSpaceDN w:val="0"/>
        <w:outlineLvl w:val="1"/>
      </w:pPr>
      <w:bookmarkStart w:id="1" w:name="P635"/>
      <w:bookmarkEnd w:id="1"/>
    </w:p>
    <w:p w:rsidR="00214B19" w:rsidRPr="004D7266" w:rsidRDefault="00214B19" w:rsidP="00214B19">
      <w:pPr>
        <w:widowControl w:val="0"/>
        <w:autoSpaceDE w:val="0"/>
        <w:autoSpaceDN w:val="0"/>
        <w:jc w:val="right"/>
        <w:outlineLvl w:val="1"/>
      </w:pPr>
      <w:r w:rsidRPr="004D7266">
        <w:t>Приложение</w:t>
      </w:r>
      <w:r w:rsidRPr="006D36D9">
        <w:t xml:space="preserve"> 2</w:t>
      </w: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jc w:val="center"/>
        <w:rPr>
          <w:b/>
        </w:rPr>
      </w:pPr>
      <w:bookmarkStart w:id="2" w:name="P659"/>
      <w:bookmarkEnd w:id="2"/>
      <w:r w:rsidRPr="004D7266">
        <w:rPr>
          <w:b/>
        </w:rPr>
        <w:t>ФОРМЫ ДОКУМЕНТОВ,</w:t>
      </w:r>
    </w:p>
    <w:p w:rsidR="00214B19" w:rsidRPr="004D7266" w:rsidRDefault="00214B19" w:rsidP="00214B19">
      <w:pPr>
        <w:widowControl w:val="0"/>
        <w:autoSpaceDE w:val="0"/>
        <w:autoSpaceDN w:val="0"/>
        <w:jc w:val="center"/>
        <w:rPr>
          <w:b/>
        </w:rPr>
      </w:pPr>
      <w:r w:rsidRPr="004D7266">
        <w:rPr>
          <w:b/>
        </w:rPr>
        <w:t>ЯВЛЯЮЩИХСЯ РЕЗУЛЬТАТОМ ПРЕДОСТАВЛЕНИЯ УСЛУГИ</w:t>
      </w:r>
    </w:p>
    <w:p w:rsidR="00214B19" w:rsidRPr="004D7266" w:rsidRDefault="00214B19" w:rsidP="00214B19">
      <w:pPr>
        <w:spacing w:after="1" w:line="276" w:lineRule="auto"/>
        <w:rPr>
          <w:lang w:eastAsia="en-US"/>
        </w:rPr>
      </w:pPr>
    </w:p>
    <w:p w:rsidR="00214B19" w:rsidRPr="004D7266" w:rsidRDefault="00214B19" w:rsidP="00214B19">
      <w:pPr>
        <w:widowControl w:val="0"/>
        <w:autoSpaceDE w:val="0"/>
        <w:autoSpaceDN w:val="0"/>
        <w:jc w:val="center"/>
      </w:pPr>
    </w:p>
    <w:p w:rsidR="00214B19" w:rsidRPr="004D7266" w:rsidRDefault="00214B19" w:rsidP="00214B19">
      <w:pPr>
        <w:widowControl w:val="0"/>
        <w:autoSpaceDE w:val="0"/>
        <w:autoSpaceDN w:val="0"/>
        <w:jc w:val="center"/>
        <w:outlineLvl w:val="2"/>
      </w:pPr>
      <w:r w:rsidRPr="004D7266">
        <w:t>1. СПЕЦИАЛЬНОЕ РАЗРЕШЕНИЕ №</w:t>
      </w:r>
    </w:p>
    <w:p w:rsidR="00214B19" w:rsidRPr="004D7266" w:rsidRDefault="00214B19" w:rsidP="00214B19">
      <w:pPr>
        <w:widowControl w:val="0"/>
        <w:autoSpaceDE w:val="0"/>
        <w:autoSpaceDN w:val="0"/>
        <w:jc w:val="center"/>
      </w:pPr>
      <w:r w:rsidRPr="004D7266">
        <w:t>на движение по автомобильным дорогам тяжеловесного</w:t>
      </w:r>
    </w:p>
    <w:p w:rsidR="00214B19" w:rsidRPr="004D7266" w:rsidRDefault="00214B19" w:rsidP="00214B19">
      <w:pPr>
        <w:widowControl w:val="0"/>
        <w:autoSpaceDE w:val="0"/>
        <w:autoSpaceDN w:val="0"/>
        <w:jc w:val="center"/>
      </w:pPr>
      <w:r w:rsidRPr="004D7266">
        <w:t>и(или) крупногабаритного транспортного средства</w:t>
      </w: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jc w:val="center"/>
        <w:outlineLvl w:val="3"/>
      </w:pPr>
      <w:r w:rsidRPr="004D7266">
        <w:t>(лицевая сторона)</w:t>
      </w:r>
    </w:p>
    <w:p w:rsidR="00214B19" w:rsidRPr="004D7266" w:rsidRDefault="00214B19" w:rsidP="00214B19">
      <w:pPr>
        <w:widowControl w:val="0"/>
        <w:autoSpaceDE w:val="0"/>
        <w:autoSpaceDN w:val="0"/>
        <w:jc w:val="center"/>
        <w:outlineLvl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659"/>
        <w:gridCol w:w="340"/>
        <w:gridCol w:w="680"/>
        <w:gridCol w:w="607"/>
        <w:gridCol w:w="753"/>
        <w:gridCol w:w="741"/>
        <w:gridCol w:w="194"/>
        <w:gridCol w:w="360"/>
        <w:gridCol w:w="434"/>
        <w:gridCol w:w="340"/>
        <w:gridCol w:w="1077"/>
      </w:tblGrid>
      <w:tr w:rsidR="00214B19" w:rsidRPr="004D7266" w:rsidTr="00E30F94">
        <w:tc>
          <w:tcPr>
            <w:tcW w:w="5177" w:type="dxa"/>
            <w:gridSpan w:val="5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Вид перевозки (межрегиональная, местная)</w:t>
            </w:r>
          </w:p>
        </w:tc>
        <w:tc>
          <w:tcPr>
            <w:tcW w:w="3899" w:type="dxa"/>
            <w:gridSpan w:val="7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5177" w:type="dxa"/>
            <w:gridSpan w:val="5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Год</w:t>
            </w:r>
          </w:p>
        </w:tc>
        <w:tc>
          <w:tcPr>
            <w:tcW w:w="3899" w:type="dxa"/>
            <w:gridSpan w:val="7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289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Разрешено выполнить</w:t>
            </w:r>
          </w:p>
        </w:tc>
        <w:tc>
          <w:tcPr>
            <w:tcW w:w="65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380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поездок в период с</w:t>
            </w:r>
          </w:p>
        </w:tc>
        <w:tc>
          <w:tcPr>
            <w:tcW w:w="935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1134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по</w:t>
            </w:r>
          </w:p>
        </w:tc>
        <w:tc>
          <w:tcPr>
            <w:tcW w:w="1077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По маршруту</w:t>
            </w: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Транспортное средство (автопоезд) (марка и модель транспортного средства (тягача, прицепа (полуприцепа), государственный регистрационный номер транспортного средства (тягача, прицепа (полуприцепа)</w:t>
            </w: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Наименование - для юридических лиц, фамилия, имя, отчество (при наличии) - для физических лиц и индивидуальных предпринимателей, адрес и телефон владельца транспортного средства</w:t>
            </w: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Характеристика груза (при наличии груза) (полное наименование, марка, модель, габариты, масса)</w:t>
            </w: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Параметры транспортного средства (автопоезда)</w:t>
            </w:r>
          </w:p>
        </w:tc>
      </w:tr>
      <w:tr w:rsidR="00214B19" w:rsidRPr="004D7266" w:rsidTr="00E30F94">
        <w:tc>
          <w:tcPr>
            <w:tcW w:w="3890" w:type="dxa"/>
            <w:gridSpan w:val="3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Масса транспортного средства (автопоезда) без груза/с грузом (т)</w:t>
            </w:r>
          </w:p>
        </w:tc>
        <w:tc>
          <w:tcPr>
            <w:tcW w:w="680" w:type="dxa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101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Масса тягача (т)</w:t>
            </w:r>
          </w:p>
        </w:tc>
        <w:tc>
          <w:tcPr>
            <w:tcW w:w="2405" w:type="dxa"/>
            <w:gridSpan w:val="5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Масса прицепа (полуприцепа) (т)</w:t>
            </w:r>
          </w:p>
        </w:tc>
      </w:tr>
      <w:tr w:rsidR="00214B19" w:rsidRPr="004D7266" w:rsidTr="00E30F94">
        <w:tc>
          <w:tcPr>
            <w:tcW w:w="3890" w:type="dxa"/>
            <w:gridSpan w:val="3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680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2101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405" w:type="dxa"/>
            <w:gridSpan w:val="5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3890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Расстояния между осями (м)</w:t>
            </w:r>
          </w:p>
        </w:tc>
        <w:tc>
          <w:tcPr>
            <w:tcW w:w="5186" w:type="dxa"/>
            <w:gridSpan w:val="9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3890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Нагрузки на оси (т)</w:t>
            </w:r>
          </w:p>
        </w:tc>
        <w:tc>
          <w:tcPr>
            <w:tcW w:w="5186" w:type="dxa"/>
            <w:gridSpan w:val="9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570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Габариты транспортного средства (автопоезда):</w:t>
            </w:r>
          </w:p>
        </w:tc>
        <w:tc>
          <w:tcPr>
            <w:tcW w:w="1360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Длина (м)</w:t>
            </w:r>
          </w:p>
        </w:tc>
        <w:tc>
          <w:tcPr>
            <w:tcW w:w="1729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Ширина (м)</w:t>
            </w:r>
          </w:p>
        </w:tc>
        <w:tc>
          <w:tcPr>
            <w:tcW w:w="1417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Высота (м)</w:t>
            </w:r>
          </w:p>
        </w:tc>
      </w:tr>
      <w:tr w:rsidR="00214B19" w:rsidRPr="004D7266" w:rsidTr="00E30F94">
        <w:tc>
          <w:tcPr>
            <w:tcW w:w="7225" w:type="dxa"/>
            <w:gridSpan w:val="9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Разрешение выдано (наименование уполномоченного органа)</w:t>
            </w:r>
          </w:p>
        </w:tc>
        <w:tc>
          <w:tcPr>
            <w:tcW w:w="1851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6" w:type="dxa"/>
            <w:gridSpan w:val="1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289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2286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3899" w:type="dxa"/>
            <w:gridSpan w:val="7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289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(должность)</w:t>
            </w:r>
          </w:p>
        </w:tc>
        <w:tc>
          <w:tcPr>
            <w:tcW w:w="2286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(подпись)</w:t>
            </w:r>
          </w:p>
        </w:tc>
        <w:tc>
          <w:tcPr>
            <w:tcW w:w="3899" w:type="dxa"/>
            <w:gridSpan w:val="7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(Фамилия, имя, отчество (при наличии)</w:t>
            </w:r>
          </w:p>
        </w:tc>
      </w:tr>
      <w:tr w:rsidR="00214B19" w:rsidRPr="004D7266" w:rsidTr="00E30F94">
        <w:tblPrEx>
          <w:tblBorders>
            <w:insideV w:val="none" w:sz="0" w:space="0" w:color="auto"/>
          </w:tblBorders>
        </w:tblPrEx>
        <w:tc>
          <w:tcPr>
            <w:tcW w:w="4570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"___" _________ 20___ г.</w:t>
            </w:r>
          </w:p>
        </w:tc>
        <w:tc>
          <w:tcPr>
            <w:tcW w:w="4506" w:type="dxa"/>
            <w:gridSpan w:val="8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М.П. (при наличии)</w:t>
            </w:r>
          </w:p>
        </w:tc>
      </w:tr>
    </w:tbl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jc w:val="center"/>
        <w:outlineLvl w:val="3"/>
      </w:pPr>
      <w:r w:rsidRPr="004D7266">
        <w:t>(оборотная сторона)</w:t>
      </w:r>
    </w:p>
    <w:p w:rsidR="00214B19" w:rsidRPr="004D7266" w:rsidRDefault="00214B19" w:rsidP="00214B19">
      <w:pPr>
        <w:widowControl w:val="0"/>
        <w:autoSpaceDE w:val="0"/>
        <w:autoSpaceDN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24"/>
        <w:gridCol w:w="701"/>
        <w:gridCol w:w="840"/>
        <w:gridCol w:w="4206"/>
      </w:tblGrid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Вид сопровождения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Особые условия движения&lt;1&gt;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Владельцы автомобильных дорог, сооружений, инженерных коммуникаций, подразделение Госавтоинспекции и другие организации, согласовавшие перевозку (указывается наименование согласующей организации, исходящий номер и дата согласования, для Госавтоинспекции - печать и фамилия, имя, отчество должностного лица с личной подписью)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А. С нормативными требованиями настоящего специального разрешения, а также в области дорожного движения ознакомлен</w:t>
            </w:r>
          </w:p>
        </w:tc>
      </w:tr>
      <w:tr w:rsidR="00214B19" w:rsidRPr="004D7266" w:rsidTr="00E30F94">
        <w:tc>
          <w:tcPr>
            <w:tcW w:w="3324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Водитель(и) транспортного средства</w:t>
            </w:r>
          </w:p>
        </w:tc>
        <w:tc>
          <w:tcPr>
            <w:tcW w:w="5747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3324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5747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(Фамилия, имя, отчество (при наличии), подпись)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Б. Транспортное средство с грузом/без груза соответствует нормативным требованиям в области дорожного движения и параметрам, указанным в настоящем специальном разрешении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25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  <w:tc>
          <w:tcPr>
            <w:tcW w:w="5046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4025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Подпись владельца транспортного средства</w:t>
            </w:r>
          </w:p>
        </w:tc>
        <w:tc>
          <w:tcPr>
            <w:tcW w:w="5046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Фамилия, имя, отчество (при наличии)</w:t>
            </w:r>
          </w:p>
        </w:tc>
      </w:tr>
      <w:tr w:rsidR="00214B19" w:rsidRPr="004D7266" w:rsidTr="00E30F94">
        <w:tc>
          <w:tcPr>
            <w:tcW w:w="4865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"___" _________ 20___ г.</w:t>
            </w:r>
          </w:p>
        </w:tc>
        <w:tc>
          <w:tcPr>
            <w:tcW w:w="4206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М.П. (при наличии)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Отметки владельца транспортного средства о поездке (поездках) транспортного средства (указываются дата и время начала каждой поездки, заверяется печатью (при наличии) организации и подписью ответственного лица)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Отметки грузоотправителя об отгрузке груза (указываются дата и время отгрузки, реквизиты грузоотправителя (наименование, юридический адрес), заверяется печатью (при наличии) организации и подписью ответственного лица)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(без отметок настоящее специальное разрешение недействительно)</w:t>
            </w:r>
          </w:p>
        </w:tc>
      </w:tr>
      <w:tr w:rsidR="00214B19" w:rsidRPr="004D7266" w:rsidTr="00E30F94">
        <w:tc>
          <w:tcPr>
            <w:tcW w:w="9071" w:type="dxa"/>
            <w:gridSpan w:val="4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both"/>
            </w:pPr>
            <w:r w:rsidRPr="004D7266">
              <w:t>Отметки контролирующих органов (указываются в том числе дата, время и место осуществления контроля)</w:t>
            </w:r>
          </w:p>
        </w:tc>
      </w:tr>
    </w:tbl>
    <w:p w:rsidR="00214B19" w:rsidRPr="004D7266" w:rsidRDefault="00214B19" w:rsidP="00214B19">
      <w:pPr>
        <w:widowControl w:val="0"/>
        <w:autoSpaceDE w:val="0"/>
        <w:autoSpaceDN w:val="0"/>
        <w:ind w:firstLine="540"/>
        <w:jc w:val="both"/>
      </w:pPr>
      <w:r w:rsidRPr="004D7266">
        <w:t>--------------------------------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&lt;1&gt; Определяются ОМСУ, владельцами автомобильных дорог, Госавтоинспекцией.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  <w:sectPr w:rsidR="00214B19" w:rsidRPr="004D7266" w:rsidSect="00E30F94">
          <w:footerReference w:type="even" r:id="rId6"/>
          <w:footerReference w:type="default" r:id="rId7"/>
          <w:type w:val="continuous"/>
          <w:pgSz w:w="11906" w:h="16838"/>
          <w:pgMar w:top="899" w:right="567" w:bottom="1134" w:left="1134" w:header="709" w:footer="709" w:gutter="0"/>
          <w:cols w:space="708"/>
          <w:docGrid w:linePitch="360"/>
        </w:sectPr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2. Орган местного самоуправления Ленинградской области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476976">
      <w:pPr>
        <w:widowControl w:val="0"/>
        <w:autoSpaceDE w:val="0"/>
        <w:autoSpaceDN w:val="0"/>
        <w:jc w:val="center"/>
      </w:pPr>
      <w:r w:rsidRPr="004D7266">
        <w:t>УВЕДОМЛЕНИЕ</w:t>
      </w:r>
    </w:p>
    <w:p w:rsidR="00214B19" w:rsidRPr="004D7266" w:rsidRDefault="00214B19" w:rsidP="00476976">
      <w:pPr>
        <w:widowControl w:val="0"/>
        <w:autoSpaceDE w:val="0"/>
        <w:autoSpaceDN w:val="0"/>
        <w:jc w:val="center"/>
      </w:pPr>
      <w:r w:rsidRPr="004D7266">
        <w:t>о перенаправлении заявления на выдачу специального разрешения</w:t>
      </w:r>
    </w:p>
    <w:p w:rsidR="00214B19" w:rsidRPr="004D7266" w:rsidRDefault="00214B19" w:rsidP="00476976">
      <w:pPr>
        <w:widowControl w:val="0"/>
        <w:autoSpaceDE w:val="0"/>
        <w:autoSpaceDN w:val="0"/>
        <w:jc w:val="center"/>
      </w:pPr>
      <w:r w:rsidRPr="004D7266">
        <w:t>на движение по автомобильным дорогам тяжеловесного</w:t>
      </w:r>
    </w:p>
    <w:p w:rsidR="00214B19" w:rsidRPr="004D7266" w:rsidRDefault="00214B19" w:rsidP="00476976">
      <w:pPr>
        <w:widowControl w:val="0"/>
        <w:autoSpaceDE w:val="0"/>
        <w:autoSpaceDN w:val="0"/>
        <w:jc w:val="center"/>
      </w:pPr>
      <w:r w:rsidRPr="004D7266">
        <w:t>и(или) крупногабаритного транспортного средства</w:t>
      </w:r>
    </w:p>
    <w:p w:rsidR="00214B19" w:rsidRPr="004D7266" w:rsidRDefault="00214B19" w:rsidP="00476976">
      <w:pPr>
        <w:widowControl w:val="0"/>
        <w:autoSpaceDE w:val="0"/>
        <w:autoSpaceDN w:val="0"/>
        <w:jc w:val="center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                                                                        "___" ______ 20__ г.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ОМСУ уведомляет____________________________________________________</w:t>
      </w:r>
      <w:r w:rsidR="00476976">
        <w:t>____________</w:t>
      </w:r>
      <w:r w:rsidRPr="004D7266">
        <w:t>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               (полное наименование организации,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__________________________________________________________</w:t>
      </w:r>
      <w:r w:rsidR="00476976">
        <w:t>___________________</w:t>
      </w:r>
      <w:r w:rsidRPr="004D7266">
        <w:t>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юридический адрес/ФИО индивидуального предпринимателя (физ. лица),адрес места проживания)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о  перенаправлении  заявления на выдачу специального разрешения на движение по  автомобильным дорогам тяжеловесного и(или) крупногабаритного транспортного средства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_____________________________________________________________</w:t>
      </w:r>
      <w:r w:rsidR="00476976">
        <w:t>________________</w:t>
      </w:r>
      <w:r w:rsidRPr="004D7266">
        <w:t>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(наименование учреждения, уполномоченного в выдаче специального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                  разрешения)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Заместитель главы администрации ОМСУ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_______________   _________________________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(должность)               (подпись)                (ФИО)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Уведомление получил: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                                         "___" ______ 20__ г.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________________________________________________________    _______________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(ФИО руководителя организации, полное наименование          (подпись)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организации/ФИО физ. лица либо его (ее) представителя)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Исполнитель: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ФИО: ________________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Тел. ________________</w:t>
      </w: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Default="00214B1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Default="006D36D9" w:rsidP="00214B19">
      <w:pPr>
        <w:widowControl w:val="0"/>
        <w:autoSpaceDE w:val="0"/>
        <w:autoSpaceDN w:val="0"/>
        <w:jc w:val="both"/>
      </w:pPr>
    </w:p>
    <w:p w:rsidR="006D36D9" w:rsidRPr="004D7266" w:rsidRDefault="006D36D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476976">
      <w:pPr>
        <w:widowControl w:val="0"/>
        <w:autoSpaceDE w:val="0"/>
        <w:autoSpaceDN w:val="0"/>
        <w:jc w:val="center"/>
      </w:pPr>
    </w:p>
    <w:p w:rsidR="00214B19" w:rsidRPr="004D7266" w:rsidRDefault="00214B19" w:rsidP="00476976">
      <w:pPr>
        <w:widowControl w:val="0"/>
        <w:autoSpaceDE w:val="0"/>
        <w:autoSpaceDN w:val="0"/>
        <w:jc w:val="center"/>
      </w:pPr>
      <w:r w:rsidRPr="004D7266">
        <w:t>УВЕДОМЛЕНИЕ</w:t>
      </w:r>
    </w:p>
    <w:p w:rsidR="00214B19" w:rsidRPr="004D7266" w:rsidRDefault="00214B19" w:rsidP="00476976">
      <w:pPr>
        <w:widowControl w:val="0"/>
        <w:autoSpaceDE w:val="0"/>
        <w:autoSpaceDN w:val="0"/>
        <w:jc w:val="center"/>
      </w:pPr>
      <w:r w:rsidRPr="004D7266">
        <w:t>об отказе в выдаче специального разрешения на движение по автомобильным дорогам тяжеловесного и(или) крупногабаритного транспортного средства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                                                                           "___" ______ 20__ г.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ОМСУ уведомляет_______________________________________________</w:t>
      </w:r>
      <w:r w:rsidR="00476976">
        <w:t>____________</w:t>
      </w:r>
      <w:r w:rsidRPr="004D7266">
        <w:t>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               (полное наименование организации,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____________________________________________________________</w:t>
      </w:r>
      <w:r w:rsidR="00476976">
        <w:t>_________________</w:t>
      </w:r>
      <w:r w:rsidRPr="004D7266">
        <w:t>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юридический адрес/ФИО индивидуального предпринимателя (физ. лица), адрес места проживания)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об  отказе  в  выдачи  специального разрешения на движение по автомобильным дорогам  транспортного  средства,  осуществляющего  перевозки  тяжеловесных и(или) крупногабаритных грузов.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Причина отказа: __________________________________________________</w:t>
      </w:r>
      <w:r w:rsidR="00476976">
        <w:t>__________</w:t>
      </w:r>
      <w:r w:rsidRPr="004D7266">
        <w:t>_________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____________________________________________________________</w:t>
      </w:r>
      <w:r w:rsidR="00476976">
        <w:t>_________________</w:t>
      </w:r>
      <w:r w:rsidRPr="004D7266">
        <w:t>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Заместитель главы администрации ОМСУ    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_______________   _________________________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(должность)               (подпись)                (ФИО)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Уведомление получил: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                                                    "___" ______ 20__ г.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________________________________________________________    _______________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 (ФИО руководителя организации, полное наименование          (подпись)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 xml:space="preserve">  организации/ФИО физ. лица либо его (ее) представителя)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Исполнитель: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ФИО: ________________</w:t>
      </w:r>
    </w:p>
    <w:p w:rsidR="00214B19" w:rsidRPr="004D7266" w:rsidRDefault="00214B19" w:rsidP="00214B19">
      <w:pPr>
        <w:widowControl w:val="0"/>
        <w:autoSpaceDE w:val="0"/>
        <w:autoSpaceDN w:val="0"/>
        <w:jc w:val="both"/>
      </w:pPr>
      <w:r w:rsidRPr="004D7266">
        <w:t>Тел. ________________</w:t>
      </w: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sectPr w:rsidR="00214B19" w:rsidRPr="004D7266" w:rsidSect="00E30F94">
          <w:pgSz w:w="11906" w:h="16838"/>
          <w:pgMar w:top="899" w:right="567" w:bottom="1134" w:left="1134" w:header="709" w:footer="709" w:gutter="0"/>
          <w:cols w:space="708"/>
          <w:docGrid w:linePitch="360"/>
        </w:sectPr>
      </w:pP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jc w:val="right"/>
        <w:outlineLvl w:val="1"/>
      </w:pPr>
      <w:r w:rsidRPr="004D7266">
        <w:t>Приложение 3</w:t>
      </w: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jc w:val="center"/>
        <w:outlineLvl w:val="2"/>
        <w:rPr>
          <w:b/>
        </w:rPr>
      </w:pPr>
      <w:r w:rsidRPr="004D7266">
        <w:rPr>
          <w:b/>
        </w:rPr>
        <w:t>ДОПУСТИМЫЕ МАССЫ ТРАНСПОРТНЫХ СРЕДСТВ</w:t>
      </w:r>
    </w:p>
    <w:p w:rsidR="00214B19" w:rsidRPr="004D7266" w:rsidRDefault="00214B19" w:rsidP="00214B19">
      <w:pPr>
        <w:widowControl w:val="0"/>
        <w:autoSpaceDE w:val="0"/>
        <w:autoSpaceDN w:val="0"/>
        <w:jc w:val="center"/>
        <w:outlineLvl w:val="2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2"/>
        <w:gridCol w:w="3969"/>
      </w:tblGrid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Тип транспортного средства или комбинации транспортных средств, количество и расположение осей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Допустимая масса транспортного средства, тонн</w:t>
            </w:r>
          </w:p>
        </w:tc>
      </w:tr>
      <w:tr w:rsidR="00214B19" w:rsidRPr="004D7266" w:rsidTr="00E30F94">
        <w:tc>
          <w:tcPr>
            <w:tcW w:w="907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  <w:outlineLvl w:val="3"/>
            </w:pPr>
            <w:r w:rsidRPr="004D7266">
              <w:t>Одиночные автомобили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двухосные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18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трехосные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25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четырехосные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32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пятиосные и более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38</w:t>
            </w:r>
          </w:p>
        </w:tc>
      </w:tr>
      <w:tr w:rsidR="00214B19" w:rsidRPr="004D7266" w:rsidTr="00E30F94">
        <w:tc>
          <w:tcPr>
            <w:tcW w:w="9071" w:type="dxa"/>
            <w:gridSpan w:val="2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  <w:outlineLvl w:val="3"/>
            </w:pPr>
            <w:r w:rsidRPr="004D7266">
              <w:t>Автопоезда седельные и прицепные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трехосные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28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четырехосные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36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пятиосные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40</w:t>
            </w:r>
          </w:p>
        </w:tc>
      </w:tr>
      <w:tr w:rsidR="00214B19" w:rsidRPr="004D7266" w:rsidTr="00E30F94">
        <w:tc>
          <w:tcPr>
            <w:tcW w:w="5102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шестиосные и более</w:t>
            </w:r>
          </w:p>
        </w:tc>
        <w:tc>
          <w:tcPr>
            <w:tcW w:w="3969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44</w:t>
            </w:r>
          </w:p>
        </w:tc>
      </w:tr>
    </w:tbl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jc w:val="center"/>
        <w:outlineLvl w:val="2"/>
        <w:rPr>
          <w:b/>
        </w:rPr>
      </w:pPr>
      <w:r w:rsidRPr="004D7266">
        <w:rPr>
          <w:b/>
        </w:rPr>
        <w:t>ДОПУСТИМАЯ НАГРУЗКА НА ОСЬ ТРАНСПОРТНОГО СРЕДСТВА</w:t>
      </w:r>
    </w:p>
    <w:p w:rsidR="00214B19" w:rsidRPr="004D7266" w:rsidRDefault="00214B19" w:rsidP="00214B19">
      <w:pPr>
        <w:widowControl w:val="0"/>
        <w:autoSpaceDE w:val="0"/>
        <w:autoSpaceDN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1871"/>
        <w:gridCol w:w="1720"/>
        <w:gridCol w:w="1720"/>
        <w:gridCol w:w="1720"/>
      </w:tblGrid>
      <w:tr w:rsidR="00214B19" w:rsidRPr="004D7266" w:rsidTr="00E30F94">
        <w:tc>
          <w:tcPr>
            <w:tcW w:w="2041" w:type="dxa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Расположение осей транспортного средства</w:t>
            </w:r>
          </w:p>
        </w:tc>
        <w:tc>
          <w:tcPr>
            <w:tcW w:w="1871" w:type="dxa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Расстояние между сближенными осями (метров)</w:t>
            </w:r>
          </w:p>
        </w:tc>
        <w:tc>
          <w:tcPr>
            <w:tcW w:w="5160" w:type="dxa"/>
            <w:gridSpan w:val="3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Допустимая нагрузка на ось &lt;****&gt; колесного транспортного средства в зависимости от нормативной (расчетной) нагрузки на ось (тонн) и числа колес на оси (тонн)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для автомобильных дорог, рассчитанных на нагрузку 6 тонн на ось &lt;*&gt;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для автомобильных дорог, рассчитанных на нагрузку 10 тонн на ось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для автомобильных дорог, рассчитанных на осевую нагрузку 11,5 тонны на ось</w:t>
            </w:r>
          </w:p>
        </w:tc>
      </w:tr>
      <w:tr w:rsidR="00214B19" w:rsidRPr="004D7266" w:rsidTr="00E30F94">
        <w:tc>
          <w:tcPr>
            <w:tcW w:w="204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Одиночная ось (масса, приходящаяся на ось)</w:t>
            </w: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2,5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5,5 (6)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9 (10)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10,5 (11,5)</w:t>
            </w:r>
          </w:p>
        </w:tc>
      </w:tr>
      <w:tr w:rsidR="00214B19" w:rsidRPr="004D7266" w:rsidTr="00E30F94">
        <w:tc>
          <w:tcPr>
            <w:tcW w:w="2041" w:type="dxa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Двухосная группа (сумма масс осей, входящих в группу из 2 сближенных осей &lt;***&gt;)</w:t>
            </w: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до 1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8 (9)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10 (11)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11,5 (12,5)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 до 1,3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9 (10)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13 (14)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14 (16)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1,3 до 1,8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10 (11)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15 (16)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17 (18)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1,8 до 2,5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11 (12)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17 (18)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18 (20)</w:t>
            </w:r>
          </w:p>
        </w:tc>
      </w:tr>
      <w:tr w:rsidR="00214B19" w:rsidRPr="004D7266" w:rsidTr="00E30F94">
        <w:tc>
          <w:tcPr>
            <w:tcW w:w="2041" w:type="dxa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Трехосная группа (сумма масс осей, входящих в группу из 3 сближенных осей &lt;***&gt;)</w:t>
            </w: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до 1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11 (12)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15 (16,5)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17 (18)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 до 1,3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12 (13)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18 (19,5)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20 (21)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1,3 до 1,8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13,5 (15)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21 (22,5 &lt;**&gt;)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23,5 (24)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1,8 до 2,5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15 (16)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22 (23)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25 (26)</w:t>
            </w:r>
          </w:p>
        </w:tc>
      </w:tr>
      <w:tr w:rsidR="00214B19" w:rsidRPr="004D7266" w:rsidTr="00E30F94">
        <w:tc>
          <w:tcPr>
            <w:tcW w:w="2041" w:type="dxa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Сближенные оси транспортных средств, имеющие на каждой оси не более 4 колес (нагрузка, приходящаяся на ось в группе из 4 осей и более &lt;***&gt;)</w:t>
            </w: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до 1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3,5 (4)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5 (5,5)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5,5 (6)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 до 1,3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4 (4,5)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6 (6,5)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6,5 (7)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1,3 до 1,8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4,5 (5)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6,5 (7)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7,5 (8)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1,8 до 2,5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5 (5,5)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7 (7,5)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8,5 (9)</w:t>
            </w:r>
          </w:p>
        </w:tc>
      </w:tr>
      <w:tr w:rsidR="00214B19" w:rsidRPr="004D7266" w:rsidTr="00E30F94">
        <w:tc>
          <w:tcPr>
            <w:tcW w:w="2041" w:type="dxa"/>
            <w:vMerge w:val="restart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Сближенные оси транспортных средств, имеющие на каждой оси по 8 и более колес (нагрузка, приходящаяся на ось в группе осей)</w:t>
            </w: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до 1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6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9,5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11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 до 1,3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6,5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10,5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12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1,3 до 1,8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7,5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12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14</w:t>
            </w:r>
          </w:p>
        </w:tc>
      </w:tr>
      <w:tr w:rsidR="00214B19" w:rsidRPr="004D7266" w:rsidTr="00E30F94">
        <w:tc>
          <w:tcPr>
            <w:tcW w:w="2041" w:type="dxa"/>
            <w:vMerge/>
          </w:tcPr>
          <w:p w:rsidR="00214B19" w:rsidRPr="004D7266" w:rsidRDefault="00214B19" w:rsidP="00E30F94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871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</w:pPr>
            <w:r w:rsidRPr="004D7266">
              <w:t>свыше 1,8 до 2,5 (включительно)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8,5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13,5</w:t>
            </w:r>
          </w:p>
        </w:tc>
        <w:tc>
          <w:tcPr>
            <w:tcW w:w="1720" w:type="dxa"/>
          </w:tcPr>
          <w:p w:rsidR="00214B19" w:rsidRPr="004D7266" w:rsidRDefault="00214B19" w:rsidP="00E30F94">
            <w:pPr>
              <w:widowControl w:val="0"/>
              <w:autoSpaceDE w:val="0"/>
              <w:autoSpaceDN w:val="0"/>
              <w:jc w:val="center"/>
            </w:pPr>
            <w:r w:rsidRPr="004D7266">
              <w:t>16</w:t>
            </w:r>
          </w:p>
        </w:tc>
      </w:tr>
    </w:tbl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ind w:firstLine="540"/>
        <w:jc w:val="both"/>
      </w:pPr>
      <w:r w:rsidRPr="004D7266">
        <w:t>--------------------------------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&lt;*&gt; В случае установления владельцем автомобильной дороги соответствующих дорожных знаков и размещения на его официальном сайте информации о допустимой для автомобильной дороги осевой нагрузке транспортного средства.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&lt;**&gt; Для транспортных средств, имеющих оси и группы осей с односкатными колесами, оборудованными пневматической или эквивалентной ей подвеской.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&lt;***&gt; Группа сближенных осей - это сгруппированные оси, конструктивно объединенные и(или) не объединенные в тележку, с расстоянием до ближайшей оси до 2,5 метра (включительно).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&lt;****&gt; Масса, приходящаяся на ось, или сумма масс осей, входящих в группу осей.</w:t>
      </w:r>
    </w:p>
    <w:p w:rsidR="00214B19" w:rsidRPr="004D7266" w:rsidRDefault="00214B19" w:rsidP="00214B19">
      <w:pPr>
        <w:widowControl w:val="0"/>
        <w:autoSpaceDE w:val="0"/>
        <w:autoSpaceDN w:val="0"/>
      </w:pPr>
    </w:p>
    <w:p w:rsidR="00214B19" w:rsidRPr="004D7266" w:rsidRDefault="00214B19" w:rsidP="00214B19">
      <w:pPr>
        <w:widowControl w:val="0"/>
        <w:autoSpaceDE w:val="0"/>
        <w:autoSpaceDN w:val="0"/>
        <w:ind w:firstLine="540"/>
        <w:jc w:val="both"/>
      </w:pPr>
      <w:r w:rsidRPr="004D7266">
        <w:t>Примечание. 1. В скобках приведены значения для осей с двухскатными колесами, без скобок - для осей с односкатными колесами.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2. Двухосные и трехосные группы, имеющие в своем составе оси с односкатными и двухскатными колесами, следует рассматривать как группы осей, имеющие в своем составе оси с односкатными колесами.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3. Допускается неравномерное распределение нагрузки по осям для двухосных и трехосных групп, если фактическая нагрузка на группу осей не превышает допустимую нагрузку на группу осей с односкатными или двухскатными колесами и фактическая нагрузка на наиболее нагруженную ось в двухосных и трехосных группах не превышает допустимую осевую нагрузку одиночной оси с односкатными или двускатными колесами соответственно.</w:t>
      </w:r>
    </w:p>
    <w:p w:rsidR="00214B19" w:rsidRPr="004D7266" w:rsidRDefault="00214B19" w:rsidP="00214B19">
      <w:pPr>
        <w:widowControl w:val="0"/>
        <w:autoSpaceDE w:val="0"/>
        <w:autoSpaceDN w:val="0"/>
        <w:spacing w:before="220"/>
        <w:ind w:firstLine="540"/>
        <w:jc w:val="both"/>
      </w:pPr>
      <w:r w:rsidRPr="004D7266">
        <w:t>4. При наличии в группах осей различных значений межосевых расстояний каждому расстоянию между осями присваивается значение, полученное методом арифметического усреднения (суммы всех межосевых расстояний в группе делятся на количество межосевых расстояний в группе). Межосевое расстояние, полученное методом арифметического усреднения, присваивается двухосевым и трехосным группам для определения допустимой нагрузки.</w:t>
      </w:r>
    </w:p>
    <w:p w:rsidR="00214B19" w:rsidRPr="004D7266" w:rsidRDefault="00214B19" w:rsidP="00214B19">
      <w:pPr>
        <w:widowControl w:val="0"/>
        <w:autoSpaceDE w:val="0"/>
        <w:autoSpaceDN w:val="0"/>
        <w:ind w:firstLine="709"/>
      </w:pPr>
    </w:p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p w:rsidR="00214B19" w:rsidRPr="004D7266" w:rsidRDefault="00214B19"/>
    <w:sectPr w:rsidR="00214B19" w:rsidRPr="004D7266" w:rsidSect="00250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292" w:rsidRDefault="00AA4292">
      <w:r>
        <w:separator/>
      </w:r>
    </w:p>
  </w:endnote>
  <w:endnote w:type="continuationSeparator" w:id="1">
    <w:p w:rsidR="00AA4292" w:rsidRDefault="00AA4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94" w:rsidRDefault="00250D1B" w:rsidP="00E30F9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30F9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30F94" w:rsidRDefault="00E30F94" w:rsidP="00E30F94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F94" w:rsidRDefault="00250D1B" w:rsidP="00E30F94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30F9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C4592">
      <w:rPr>
        <w:rStyle w:val="ab"/>
        <w:noProof/>
      </w:rPr>
      <w:t>10</w:t>
    </w:r>
    <w:r>
      <w:rPr>
        <w:rStyle w:val="ab"/>
      </w:rPr>
      <w:fldChar w:fldCharType="end"/>
    </w:r>
  </w:p>
  <w:p w:rsidR="00E30F94" w:rsidRDefault="00E30F94" w:rsidP="00E30F94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292" w:rsidRDefault="00AA4292">
      <w:r>
        <w:separator/>
      </w:r>
    </w:p>
  </w:footnote>
  <w:footnote w:type="continuationSeparator" w:id="1">
    <w:p w:rsidR="00AA4292" w:rsidRDefault="00AA42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565ED"/>
    <w:rsid w:val="000565ED"/>
    <w:rsid w:val="00162230"/>
    <w:rsid w:val="001630D0"/>
    <w:rsid w:val="00210E1D"/>
    <w:rsid w:val="00214B19"/>
    <w:rsid w:val="00250D1B"/>
    <w:rsid w:val="0026669A"/>
    <w:rsid w:val="0032491C"/>
    <w:rsid w:val="003677D8"/>
    <w:rsid w:val="004506E0"/>
    <w:rsid w:val="00476976"/>
    <w:rsid w:val="004D7266"/>
    <w:rsid w:val="00503719"/>
    <w:rsid w:val="00510570"/>
    <w:rsid w:val="0069184B"/>
    <w:rsid w:val="006D36D9"/>
    <w:rsid w:val="007A6107"/>
    <w:rsid w:val="008C4592"/>
    <w:rsid w:val="008D347B"/>
    <w:rsid w:val="00AA4292"/>
    <w:rsid w:val="00B3318C"/>
    <w:rsid w:val="00B462E6"/>
    <w:rsid w:val="00BC59E9"/>
    <w:rsid w:val="00C24BB4"/>
    <w:rsid w:val="00CE5B11"/>
    <w:rsid w:val="00D35235"/>
    <w:rsid w:val="00DE129F"/>
    <w:rsid w:val="00DE144F"/>
    <w:rsid w:val="00E30F94"/>
    <w:rsid w:val="00E47293"/>
    <w:rsid w:val="00FA29D4"/>
    <w:rsid w:val="00FB2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4B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B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214B19"/>
    <w:rPr>
      <w:rFonts w:ascii="Times New Roman" w:hAnsi="Times New Roman" w:cs="Times New Roman"/>
      <w:color w:val="0000FF"/>
      <w:u w:val="single"/>
    </w:rPr>
  </w:style>
  <w:style w:type="character" w:customStyle="1" w:styleId="ConsPlusNormal0">
    <w:name w:val="ConsPlusNormal Знак"/>
    <w:link w:val="ConsPlusNormal"/>
    <w:rsid w:val="00214B19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annotation reference"/>
    <w:rsid w:val="00214B19"/>
    <w:rPr>
      <w:sz w:val="16"/>
      <w:szCs w:val="16"/>
    </w:rPr>
  </w:style>
  <w:style w:type="paragraph" w:styleId="a5">
    <w:name w:val="annotation text"/>
    <w:basedOn w:val="a"/>
    <w:link w:val="a6"/>
    <w:rsid w:val="00214B1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14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4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214B19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basedOn w:val="a0"/>
    <w:link w:val="a9"/>
    <w:uiPriority w:val="99"/>
    <w:rsid w:val="00214B19"/>
    <w:rPr>
      <w:rFonts w:ascii="Times New Roman" w:eastAsia="Times New Roman" w:hAnsi="Times New Roman" w:cs="Times New Roman"/>
      <w:sz w:val="24"/>
      <w:szCs w:val="24"/>
      <w:lang/>
    </w:rPr>
  </w:style>
  <w:style w:type="character" w:styleId="ab">
    <w:name w:val="page number"/>
    <w:basedOn w:val="a0"/>
    <w:rsid w:val="00214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14B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B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214B19"/>
    <w:rPr>
      <w:rFonts w:ascii="Times New Roman" w:hAnsi="Times New Roman" w:cs="Times New Roman"/>
      <w:color w:val="0000FF"/>
      <w:u w:val="single"/>
    </w:rPr>
  </w:style>
  <w:style w:type="character" w:customStyle="1" w:styleId="ConsPlusNormal0">
    <w:name w:val="ConsPlusNormal Знак"/>
    <w:link w:val="ConsPlusNormal"/>
    <w:rsid w:val="00214B19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annotation reference"/>
    <w:rsid w:val="00214B19"/>
    <w:rPr>
      <w:sz w:val="16"/>
      <w:szCs w:val="16"/>
    </w:rPr>
  </w:style>
  <w:style w:type="paragraph" w:styleId="a5">
    <w:name w:val="annotation text"/>
    <w:basedOn w:val="a"/>
    <w:link w:val="a6"/>
    <w:rsid w:val="00214B19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14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4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214B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214B1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214B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Novred 9</cp:lastModifiedBy>
  <cp:revision>2</cp:revision>
  <cp:lastPrinted>2022-07-06T05:35:00Z</cp:lastPrinted>
  <dcterms:created xsi:type="dcterms:W3CDTF">2022-07-08T08:34:00Z</dcterms:created>
  <dcterms:modified xsi:type="dcterms:W3CDTF">2022-07-08T08:34:00Z</dcterms:modified>
</cp:coreProperties>
</file>