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АДМИНИСТРАЦИЯ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 xml:space="preserve">Большедворского сельского поселения 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Бокситогорского муниципального района Ленинградской области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  <w:b/>
        </w:rPr>
        <w:t xml:space="preserve">ПОСТАНОВЛЕНИЕ </w:t>
      </w:r>
    </w:p>
    <w:p w:rsidR="00584E72" w:rsidRPr="00CA51C5" w:rsidRDefault="00584E72" w:rsidP="00584E72">
      <w:pPr>
        <w:rPr>
          <w:rFonts w:ascii="Times New Roman" w:hAnsi="Times New Roman" w:cs="Times New Roman"/>
        </w:rPr>
      </w:pPr>
    </w:p>
    <w:p w:rsidR="00584E72" w:rsidRPr="00CA51C5" w:rsidRDefault="00C24774" w:rsidP="00584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B09D4">
        <w:rPr>
          <w:rFonts w:ascii="Times New Roman" w:hAnsi="Times New Roman" w:cs="Times New Roman"/>
        </w:rPr>
        <w:t>1</w:t>
      </w:r>
      <w:r w:rsidR="00AD6E5F">
        <w:rPr>
          <w:rFonts w:ascii="Times New Roman" w:hAnsi="Times New Roman" w:cs="Times New Roman"/>
        </w:rPr>
        <w:t>9</w:t>
      </w:r>
      <w:r w:rsidR="001B09D4">
        <w:rPr>
          <w:rFonts w:ascii="Times New Roman" w:hAnsi="Times New Roman" w:cs="Times New Roman"/>
        </w:rPr>
        <w:t xml:space="preserve"> марта 2021 год</w:t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  <w:t xml:space="preserve">                                 </w:t>
      </w:r>
      <w:r w:rsidR="00AD6E5F">
        <w:rPr>
          <w:rFonts w:ascii="Times New Roman" w:hAnsi="Times New Roman" w:cs="Times New Roman"/>
        </w:rPr>
        <w:t xml:space="preserve">                  №30</w:t>
      </w:r>
    </w:p>
    <w:p w:rsidR="00584E72" w:rsidRPr="00CA51C5" w:rsidRDefault="00584E72" w:rsidP="00584E72">
      <w:pPr>
        <w:pStyle w:val="12"/>
        <w:jc w:val="center"/>
        <w:rPr>
          <w:b/>
        </w:rPr>
      </w:pPr>
    </w:p>
    <w:p w:rsidR="00584E72" w:rsidRPr="00CA51C5" w:rsidRDefault="00584E72" w:rsidP="00584E72">
      <w:pPr>
        <w:pStyle w:val="12"/>
        <w:jc w:val="center"/>
        <w:rPr>
          <w:b/>
        </w:rPr>
      </w:pPr>
      <w:r w:rsidRPr="00CA51C5">
        <w:rPr>
          <w:b/>
        </w:rPr>
        <w:t>дер. Большой Двор</w:t>
      </w:r>
    </w:p>
    <w:p w:rsidR="00584E72" w:rsidRPr="00CA51C5" w:rsidRDefault="00584E72" w:rsidP="00584E72">
      <w:pPr>
        <w:shd w:val="clear" w:color="auto" w:fill="FFFFFF"/>
        <w:ind w:right="5386"/>
        <w:jc w:val="center"/>
        <w:rPr>
          <w:rFonts w:ascii="Times New Roman" w:hAnsi="Times New Roman" w:cs="Times New Roman"/>
          <w:iCs/>
        </w:rPr>
      </w:pPr>
    </w:p>
    <w:p w:rsidR="0070517C" w:rsidRPr="00CA51C5" w:rsidRDefault="004D369A" w:rsidP="00584E72">
      <w:pPr>
        <w:shd w:val="clear" w:color="auto" w:fill="FFFFFF"/>
        <w:ind w:right="-72"/>
        <w:jc w:val="center"/>
        <w:rPr>
          <w:rFonts w:ascii="Times New Roman" w:eastAsia="Times New Roman" w:hAnsi="Times New Roman" w:cs="Times New Roman"/>
          <w:b/>
          <w:color w:val="212121"/>
        </w:rPr>
      </w:pPr>
      <w:r>
        <w:rPr>
          <w:rFonts w:ascii="Times New Roman" w:hAnsi="Times New Roman" w:cs="Times New Roman"/>
          <w:b/>
          <w:iCs/>
        </w:rPr>
        <w:t>О внесении изменений в постановление № 128 от 19.10.2020 «</w:t>
      </w:r>
      <w:r w:rsidR="0070517C" w:rsidRPr="00CA51C5">
        <w:rPr>
          <w:rFonts w:ascii="Times New Roman" w:hAnsi="Times New Roman" w:cs="Times New Roman"/>
          <w:b/>
          <w:iCs/>
        </w:rPr>
        <w:t>О</w:t>
      </w:r>
      <w:r w:rsidR="00584E72" w:rsidRPr="00CA51C5">
        <w:rPr>
          <w:rFonts w:ascii="Times New Roman" w:hAnsi="Times New Roman" w:cs="Times New Roman"/>
          <w:b/>
          <w:iCs/>
        </w:rPr>
        <w:t xml:space="preserve">б утверждении административного </w:t>
      </w:r>
      <w:r w:rsidR="0070517C" w:rsidRPr="00CA51C5">
        <w:rPr>
          <w:rFonts w:ascii="Times New Roman" w:hAnsi="Times New Roman" w:cs="Times New Roman"/>
          <w:b/>
          <w:iCs/>
        </w:rPr>
        <w:t xml:space="preserve">регламента </w:t>
      </w:r>
      <w:r w:rsidR="0070517C" w:rsidRPr="00CA51C5">
        <w:rPr>
          <w:rFonts w:ascii="Times New Roman" w:hAnsi="Times New Roman" w:cs="Times New Roman"/>
          <w:b/>
        </w:rPr>
        <w:t xml:space="preserve">исполнения муниципальной функции «Осуществление муниципального </w:t>
      </w:r>
      <w:proofErr w:type="gramStart"/>
      <w:r w:rsidR="0070517C" w:rsidRPr="00CA51C5">
        <w:rPr>
          <w:rFonts w:ascii="Times New Roman" w:hAnsi="Times New Roman" w:cs="Times New Roman"/>
          <w:b/>
        </w:rPr>
        <w:t>контроля за</w:t>
      </w:r>
      <w:proofErr w:type="gramEnd"/>
      <w:r w:rsidR="0070517C" w:rsidRPr="00CA51C5">
        <w:rPr>
          <w:rFonts w:ascii="Times New Roman" w:hAnsi="Times New Roman" w:cs="Times New Roman"/>
          <w:b/>
        </w:rPr>
        <w:t xml:space="preserve"> соблюдением правил благоустройства на территории муни</w:t>
      </w:r>
      <w:r w:rsidR="00584E72" w:rsidRPr="00CA51C5">
        <w:rPr>
          <w:rFonts w:ascii="Times New Roman" w:hAnsi="Times New Roman" w:cs="Times New Roman"/>
          <w:b/>
        </w:rPr>
        <w:t>ципального образования Большедворского сельского поселения Бокситогорского муниципального района Ленинградской области</w:t>
      </w:r>
      <w:r w:rsidR="0070517C" w:rsidRPr="00CA51C5">
        <w:rPr>
          <w:rFonts w:ascii="Times New Roman" w:hAnsi="Times New Roman" w:cs="Times New Roman"/>
          <w:b/>
        </w:rPr>
        <w:t>»</w:t>
      </w:r>
    </w:p>
    <w:p w:rsidR="0070517C" w:rsidRPr="00CA51C5" w:rsidRDefault="0070517C" w:rsidP="00584E72">
      <w:pPr>
        <w:ind w:right="4445"/>
        <w:jc w:val="center"/>
        <w:rPr>
          <w:rFonts w:ascii="Times New Roman" w:hAnsi="Times New Roman" w:cs="Times New Roman"/>
        </w:rPr>
      </w:pPr>
    </w:p>
    <w:p w:rsidR="0070517C" w:rsidRPr="00CA51C5" w:rsidRDefault="0070517C" w:rsidP="0070517C">
      <w:pPr>
        <w:ind w:right="4445"/>
        <w:jc w:val="both"/>
        <w:rPr>
          <w:rFonts w:ascii="Times New Roman" w:hAnsi="Times New Roman" w:cs="Times New Roman"/>
        </w:rPr>
      </w:pPr>
    </w:p>
    <w:p w:rsidR="0070517C" w:rsidRPr="00975BF1" w:rsidRDefault="0070517C" w:rsidP="00975BF1">
      <w:pPr>
        <w:ind w:firstLine="709"/>
        <w:jc w:val="both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</w:rPr>
        <w:t xml:space="preserve">В соответствии с </w:t>
      </w:r>
      <w:r w:rsidR="00EF2B42">
        <w:rPr>
          <w:rFonts w:ascii="Times New Roman" w:hAnsi="Times New Roman" w:cs="Times New Roman"/>
        </w:rPr>
        <w:t xml:space="preserve">п. 1.1. ст. 15 </w:t>
      </w:r>
      <w:r w:rsidR="004D369A">
        <w:rPr>
          <w:rFonts w:ascii="Times New Roman" w:eastAsia="Times New Roman" w:hAnsi="Times New Roman" w:cs="Times New Roman"/>
          <w:color w:val="212121"/>
        </w:rPr>
        <w:t>Федер</w:t>
      </w:r>
      <w:r w:rsidR="00EF2B42">
        <w:rPr>
          <w:rFonts w:ascii="Times New Roman" w:eastAsia="Times New Roman" w:hAnsi="Times New Roman" w:cs="Times New Roman"/>
          <w:color w:val="212121"/>
        </w:rPr>
        <w:t>ального закона</w:t>
      </w:r>
      <w:r w:rsidR="004D369A">
        <w:rPr>
          <w:rFonts w:ascii="Times New Roman" w:eastAsia="Times New Roman" w:hAnsi="Times New Roman" w:cs="Times New Roman"/>
          <w:color w:val="212121"/>
        </w:rPr>
        <w:t xml:space="preserve"> от </w:t>
      </w:r>
      <w:r w:rsidRPr="00CA51C5">
        <w:rPr>
          <w:rFonts w:ascii="Times New Roman" w:eastAsia="Times New Roman" w:hAnsi="Times New Roman" w:cs="Times New Roman"/>
          <w:color w:val="212121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CA51C5">
        <w:rPr>
          <w:rFonts w:ascii="Times New Roman" w:hAnsi="Times New Roman" w:cs="Times New Roman"/>
        </w:rPr>
        <w:t xml:space="preserve"> Уставом муници</w:t>
      </w:r>
      <w:r w:rsidR="00584E72" w:rsidRPr="00CA51C5">
        <w:rPr>
          <w:rFonts w:ascii="Times New Roman" w:hAnsi="Times New Roman" w:cs="Times New Roman"/>
        </w:rPr>
        <w:t>пального образования Большедворского сельского поселения Бокситогорского муниципального района Ленинградской области</w:t>
      </w:r>
      <w:r w:rsidR="00975BF1" w:rsidRPr="00975BF1">
        <w:rPr>
          <w:rFonts w:ascii="Times New Roman" w:hAnsi="Times New Roman" w:cs="Times New Roman"/>
        </w:rPr>
        <w:t xml:space="preserve"> </w:t>
      </w:r>
      <w:r w:rsidRPr="00CA51C5">
        <w:rPr>
          <w:rFonts w:ascii="Times New Roman" w:hAnsi="Times New Roman" w:cs="Times New Roman"/>
          <w:b/>
        </w:rPr>
        <w:t>ПОСТАНОВЛЯЮ:</w:t>
      </w:r>
    </w:p>
    <w:p w:rsidR="0070517C" w:rsidRPr="00CA51C5" w:rsidRDefault="0070517C" w:rsidP="0070517C">
      <w:pPr>
        <w:ind w:right="-1" w:firstLine="851"/>
        <w:jc w:val="center"/>
        <w:rPr>
          <w:rFonts w:ascii="Times New Roman" w:hAnsi="Times New Roman" w:cs="Times New Roman"/>
        </w:rPr>
      </w:pPr>
    </w:p>
    <w:p w:rsidR="00EF2B42" w:rsidRDefault="003778B1" w:rsidP="004D369A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0517C" w:rsidRPr="00CA51C5">
        <w:rPr>
          <w:rFonts w:ascii="Times New Roman" w:hAnsi="Times New Roman" w:cs="Times New Roman"/>
        </w:rPr>
        <w:t xml:space="preserve"> 1. </w:t>
      </w:r>
      <w:r w:rsidR="004D369A">
        <w:rPr>
          <w:rFonts w:ascii="Times New Roman" w:hAnsi="Times New Roman" w:cs="Times New Roman"/>
        </w:rPr>
        <w:t xml:space="preserve">Внести изменения в п.5.2. постановления </w:t>
      </w:r>
      <w:r>
        <w:rPr>
          <w:rFonts w:ascii="Times New Roman" w:hAnsi="Times New Roman" w:cs="Times New Roman"/>
        </w:rPr>
        <w:t xml:space="preserve">администрации </w:t>
      </w:r>
      <w:r w:rsidR="004D369A">
        <w:rPr>
          <w:rFonts w:ascii="Times New Roman" w:hAnsi="Times New Roman" w:cs="Times New Roman"/>
        </w:rPr>
        <w:t xml:space="preserve">№128 от </w:t>
      </w:r>
      <w:r w:rsidR="004D369A" w:rsidRPr="004D369A">
        <w:rPr>
          <w:rFonts w:ascii="Times New Roman" w:hAnsi="Times New Roman" w:cs="Times New Roman"/>
          <w:iCs/>
        </w:rPr>
        <w:t xml:space="preserve">19.10.2020 «Об утверждении административного регламента </w:t>
      </w:r>
      <w:r w:rsidR="004D369A" w:rsidRPr="004D369A">
        <w:rPr>
          <w:rFonts w:ascii="Times New Roman" w:hAnsi="Times New Roman" w:cs="Times New Roman"/>
        </w:rPr>
        <w:t xml:space="preserve">исполнения муниципальной функции «Осуществление муниципального </w:t>
      </w:r>
      <w:proofErr w:type="gramStart"/>
      <w:r w:rsidR="004D369A" w:rsidRPr="004D369A">
        <w:rPr>
          <w:rFonts w:ascii="Times New Roman" w:hAnsi="Times New Roman" w:cs="Times New Roman"/>
        </w:rPr>
        <w:t>контроля за</w:t>
      </w:r>
      <w:proofErr w:type="gramEnd"/>
      <w:r w:rsidR="004D369A" w:rsidRPr="004D369A">
        <w:rPr>
          <w:rFonts w:ascii="Times New Roman" w:hAnsi="Times New Roman" w:cs="Times New Roman"/>
        </w:rPr>
        <w:t xml:space="preserve"> соблюдением правил благоустройства на территории муниципального образования Большедворского сельского поселения Бокситогорского муниципального района Ленинградской области»</w:t>
      </w:r>
      <w:r w:rsidR="004D369A">
        <w:rPr>
          <w:rFonts w:ascii="Times New Roman" w:hAnsi="Times New Roman" w:cs="Times New Roman"/>
        </w:rPr>
        <w:t xml:space="preserve"> добавив: </w:t>
      </w:r>
    </w:p>
    <w:p w:rsidR="004D369A" w:rsidRPr="004D369A" w:rsidRDefault="00EF2B42" w:rsidP="004D369A">
      <w:pPr>
        <w:shd w:val="clear" w:color="auto" w:fill="FFFFFF"/>
        <w:ind w:right="-72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4D369A">
        <w:rPr>
          <w:rFonts w:ascii="Times New Roman" w:hAnsi="Times New Roman" w:cs="Times New Roman"/>
        </w:rPr>
        <w:t>п.п</w:t>
      </w:r>
      <w:proofErr w:type="spellEnd"/>
      <w:r w:rsidR="004D369A">
        <w:rPr>
          <w:rFonts w:ascii="Times New Roman" w:hAnsi="Times New Roman" w:cs="Times New Roman"/>
        </w:rPr>
        <w:t>. 11) «проверять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правовых документов, обязательность применения которых не предусмотрена законодательством Российской Федерации</w:t>
      </w:r>
      <w:proofErr w:type="gramStart"/>
      <w:r w:rsidR="004D369A">
        <w:rPr>
          <w:rFonts w:ascii="Times New Roman" w:hAnsi="Times New Roman" w:cs="Times New Roman"/>
        </w:rPr>
        <w:t>.»</w:t>
      </w:r>
      <w:proofErr w:type="gramEnd"/>
    </w:p>
    <w:p w:rsidR="0070517C" w:rsidRPr="004D369A" w:rsidRDefault="0070517C" w:rsidP="004D369A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0517C" w:rsidRPr="00CA51C5" w:rsidRDefault="0070517C" w:rsidP="00584E72">
      <w:pPr>
        <w:jc w:val="both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</w:rPr>
        <w:tab/>
        <w:t xml:space="preserve">2. </w:t>
      </w:r>
      <w:r w:rsidR="00F144A0">
        <w:rPr>
          <w:rFonts w:ascii="Times New Roman" w:hAnsi="Times New Roman" w:cs="Times New Roman"/>
        </w:rPr>
        <w:t>Д</w:t>
      </w:r>
      <w:r w:rsidR="00F144A0" w:rsidRPr="00CA51C5">
        <w:rPr>
          <w:rFonts w:ascii="Times New Roman" w:hAnsi="Times New Roman" w:cs="Times New Roman"/>
        </w:rPr>
        <w:t xml:space="preserve">анное постановление </w:t>
      </w:r>
      <w:r w:rsidR="00F144A0">
        <w:rPr>
          <w:rFonts w:ascii="Times New Roman" w:hAnsi="Times New Roman" w:cs="Times New Roman"/>
        </w:rPr>
        <w:t>о</w:t>
      </w:r>
      <w:r w:rsidRPr="00F144A0">
        <w:rPr>
          <w:rFonts w:ascii="Times New Roman" w:hAnsi="Times New Roman" w:cs="Times New Roman"/>
        </w:rPr>
        <w:t>публиковать</w:t>
      </w:r>
      <w:r w:rsidR="00BF66DE" w:rsidRPr="00F144A0">
        <w:rPr>
          <w:rFonts w:ascii="Times New Roman" w:hAnsi="Times New Roman" w:cs="Times New Roman"/>
        </w:rPr>
        <w:t xml:space="preserve"> (обнародовать)</w:t>
      </w:r>
      <w:r w:rsidR="00BF66DE">
        <w:rPr>
          <w:rFonts w:ascii="Times New Roman" w:hAnsi="Times New Roman" w:cs="Times New Roman"/>
        </w:rPr>
        <w:t xml:space="preserve"> </w:t>
      </w:r>
      <w:r w:rsidRPr="00CA51C5">
        <w:rPr>
          <w:rFonts w:ascii="Times New Roman" w:hAnsi="Times New Roman" w:cs="Times New Roman"/>
        </w:rPr>
        <w:t xml:space="preserve"> в </w:t>
      </w:r>
      <w:r w:rsidR="00975BF1">
        <w:rPr>
          <w:rFonts w:ascii="Times New Roman" w:hAnsi="Times New Roman" w:cs="Times New Roman"/>
        </w:rPr>
        <w:t xml:space="preserve">газете </w:t>
      </w:r>
      <w:r w:rsidR="00584E72" w:rsidRPr="00CA51C5">
        <w:rPr>
          <w:rFonts w:ascii="Times New Roman" w:hAnsi="Times New Roman" w:cs="Times New Roman"/>
        </w:rPr>
        <w:t>«Новый путь» и на официальном сайте Большедворского сельского поселения Бокситогорского муниципального района Ленинградской области.</w:t>
      </w:r>
    </w:p>
    <w:p w:rsidR="00F144A0" w:rsidRDefault="00F144A0" w:rsidP="0070517C">
      <w:pPr>
        <w:ind w:right="-1"/>
        <w:jc w:val="both"/>
        <w:rPr>
          <w:rFonts w:ascii="Times New Roman" w:hAnsi="Times New Roman" w:cs="Times New Roman"/>
        </w:rPr>
      </w:pPr>
    </w:p>
    <w:p w:rsidR="001B09D4" w:rsidRDefault="001B09D4" w:rsidP="0070517C">
      <w:pPr>
        <w:ind w:right="-1"/>
        <w:jc w:val="both"/>
        <w:rPr>
          <w:rFonts w:ascii="Times New Roman" w:hAnsi="Times New Roman" w:cs="Times New Roman"/>
        </w:rPr>
      </w:pPr>
    </w:p>
    <w:p w:rsidR="00F144A0" w:rsidRPr="00CA51C5" w:rsidRDefault="00F144A0" w:rsidP="0070517C">
      <w:pPr>
        <w:ind w:right="-1"/>
        <w:jc w:val="both"/>
        <w:rPr>
          <w:rFonts w:ascii="Times New Roman" w:hAnsi="Times New Roman" w:cs="Times New Roman"/>
        </w:rPr>
      </w:pPr>
    </w:p>
    <w:p w:rsidR="0070517C" w:rsidRPr="00541603" w:rsidRDefault="0070517C" w:rsidP="0070517C">
      <w:pPr>
        <w:ind w:right="-1"/>
        <w:jc w:val="both"/>
        <w:rPr>
          <w:rFonts w:ascii="Times New Roman" w:hAnsi="Times New Roman" w:cs="Times New Roman"/>
          <w:u w:val="single"/>
        </w:rPr>
      </w:pPr>
      <w:r w:rsidRPr="00541603">
        <w:rPr>
          <w:rFonts w:ascii="Times New Roman" w:hAnsi="Times New Roman" w:cs="Times New Roman"/>
          <w:u w:val="single"/>
        </w:rPr>
        <w:t xml:space="preserve">Глава администрации                                               </w:t>
      </w:r>
      <w:r w:rsidR="00541603" w:rsidRPr="00541603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Pr="00541603">
        <w:rPr>
          <w:rFonts w:ascii="Times New Roman" w:hAnsi="Times New Roman" w:cs="Times New Roman"/>
          <w:u w:val="single"/>
        </w:rPr>
        <w:t xml:space="preserve">          </w:t>
      </w:r>
      <w:proofErr w:type="spellStart"/>
      <w:r w:rsidR="00584E72" w:rsidRPr="00541603">
        <w:rPr>
          <w:rFonts w:ascii="Times New Roman" w:hAnsi="Times New Roman" w:cs="Times New Roman"/>
          <w:u w:val="single"/>
        </w:rPr>
        <w:t>А.В.Аверин</w:t>
      </w:r>
      <w:proofErr w:type="spellEnd"/>
    </w:p>
    <w:p w:rsidR="0070517C" w:rsidRPr="00541603" w:rsidRDefault="00541603" w:rsidP="00541603">
      <w:pPr>
        <w:rPr>
          <w:rFonts w:ascii="Times New Roman" w:hAnsi="Times New Roman" w:cs="Times New Roman"/>
        </w:rPr>
      </w:pPr>
      <w:r w:rsidRPr="00541603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>Направлено: регистр МНПА, в дело.</w:t>
      </w:r>
    </w:p>
    <w:p w:rsidR="0070517C" w:rsidRPr="00CA51C5" w:rsidRDefault="0070517C" w:rsidP="0070517C">
      <w:pPr>
        <w:ind w:left="3539" w:firstLine="709"/>
        <w:jc w:val="right"/>
        <w:rPr>
          <w:rFonts w:ascii="Times New Roman" w:hAnsi="Times New Roman" w:cs="Times New Roman"/>
        </w:rPr>
      </w:pPr>
    </w:p>
    <w:p w:rsidR="00824F4D" w:rsidRDefault="00824F4D" w:rsidP="00975BF1">
      <w:pPr>
        <w:pStyle w:val="21"/>
        <w:shd w:val="clear" w:color="auto" w:fill="auto"/>
        <w:spacing w:before="0" w:line="270" w:lineRule="exact"/>
        <w:ind w:left="5260" w:firstLine="0"/>
        <w:rPr>
          <w:sz w:val="24"/>
          <w:szCs w:val="24"/>
        </w:rPr>
      </w:pPr>
    </w:p>
    <w:p w:rsidR="000D7746" w:rsidRDefault="000D7746" w:rsidP="00975BF1">
      <w:pPr>
        <w:pStyle w:val="21"/>
        <w:shd w:val="clear" w:color="auto" w:fill="auto"/>
        <w:spacing w:before="0" w:line="270" w:lineRule="exact"/>
        <w:ind w:left="5260" w:firstLine="0"/>
        <w:rPr>
          <w:sz w:val="24"/>
          <w:szCs w:val="24"/>
        </w:rPr>
      </w:pPr>
    </w:p>
    <w:p w:rsidR="000D7746" w:rsidRDefault="000D7746" w:rsidP="00975BF1">
      <w:pPr>
        <w:pStyle w:val="21"/>
        <w:shd w:val="clear" w:color="auto" w:fill="auto"/>
        <w:spacing w:before="0" w:line="270" w:lineRule="exact"/>
        <w:ind w:left="5260" w:firstLine="0"/>
        <w:rPr>
          <w:sz w:val="24"/>
          <w:szCs w:val="24"/>
        </w:rPr>
      </w:pPr>
    </w:p>
    <w:p w:rsidR="000D7746" w:rsidRDefault="000D7746" w:rsidP="00975BF1">
      <w:pPr>
        <w:pStyle w:val="21"/>
        <w:shd w:val="clear" w:color="auto" w:fill="auto"/>
        <w:spacing w:before="0" w:line="270" w:lineRule="exact"/>
        <w:ind w:left="5260" w:firstLine="0"/>
        <w:rPr>
          <w:sz w:val="24"/>
          <w:szCs w:val="24"/>
        </w:rPr>
      </w:pPr>
    </w:p>
    <w:p w:rsidR="00CE1390" w:rsidRPr="00CA51C5" w:rsidRDefault="00CE1390" w:rsidP="004D369A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rPr>
          <w:sz w:val="24"/>
          <w:szCs w:val="24"/>
        </w:rPr>
      </w:pPr>
    </w:p>
    <w:sectPr w:rsidR="00CE1390" w:rsidRPr="00CA51C5" w:rsidSect="002E12A4">
      <w:headerReference w:type="default" r:id="rId9"/>
      <w:pgSz w:w="11909" w:h="16838"/>
      <w:pgMar w:top="1014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8D" w:rsidRDefault="0037168D" w:rsidP="00CE1390">
      <w:r>
        <w:separator/>
      </w:r>
    </w:p>
  </w:endnote>
  <w:endnote w:type="continuationSeparator" w:id="0">
    <w:p w:rsidR="0037168D" w:rsidRDefault="0037168D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8D" w:rsidRDefault="0037168D"/>
  </w:footnote>
  <w:footnote w:type="continuationSeparator" w:id="0">
    <w:p w:rsidR="0037168D" w:rsidRDefault="003716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D6" w:rsidRDefault="00CB2FD6" w:rsidP="00421BFA">
    <w:pPr>
      <w:pStyle w:val="aa"/>
    </w:pPr>
  </w:p>
  <w:p w:rsidR="00CB2FD6" w:rsidRPr="003F3878" w:rsidRDefault="00CB2FD6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8"/>
  </w:num>
  <w:num w:numId="27">
    <w:abstractNumId w:val="5"/>
  </w:num>
  <w:num w:numId="28">
    <w:abstractNumId w:val="18"/>
  </w:num>
  <w:num w:numId="29">
    <w:abstractNumId w:val="34"/>
  </w:num>
  <w:num w:numId="30">
    <w:abstractNumId w:val="2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1390"/>
    <w:rsid w:val="0000665B"/>
    <w:rsid w:val="00051CA8"/>
    <w:rsid w:val="00072421"/>
    <w:rsid w:val="000D7746"/>
    <w:rsid w:val="000F1D75"/>
    <w:rsid w:val="000F35A0"/>
    <w:rsid w:val="0011284E"/>
    <w:rsid w:val="00113036"/>
    <w:rsid w:val="001825B2"/>
    <w:rsid w:val="00187AAD"/>
    <w:rsid w:val="001B09D4"/>
    <w:rsid w:val="00200D2F"/>
    <w:rsid w:val="00201433"/>
    <w:rsid w:val="002663F9"/>
    <w:rsid w:val="002832F5"/>
    <w:rsid w:val="002971B2"/>
    <w:rsid w:val="002D4552"/>
    <w:rsid w:val="002E12A4"/>
    <w:rsid w:val="003020A5"/>
    <w:rsid w:val="0037168D"/>
    <w:rsid w:val="003778B1"/>
    <w:rsid w:val="003943A0"/>
    <w:rsid w:val="003B36BD"/>
    <w:rsid w:val="003B544E"/>
    <w:rsid w:val="003C0E4B"/>
    <w:rsid w:val="003C246F"/>
    <w:rsid w:val="003E3533"/>
    <w:rsid w:val="003F3878"/>
    <w:rsid w:val="00403A5D"/>
    <w:rsid w:val="00421BFA"/>
    <w:rsid w:val="0045162C"/>
    <w:rsid w:val="00473C99"/>
    <w:rsid w:val="00487B37"/>
    <w:rsid w:val="004A7671"/>
    <w:rsid w:val="004C50EB"/>
    <w:rsid w:val="004D0824"/>
    <w:rsid w:val="004D369A"/>
    <w:rsid w:val="004D595C"/>
    <w:rsid w:val="00507B05"/>
    <w:rsid w:val="00541603"/>
    <w:rsid w:val="0058205E"/>
    <w:rsid w:val="00584E72"/>
    <w:rsid w:val="005C5615"/>
    <w:rsid w:val="005D4268"/>
    <w:rsid w:val="005E1A47"/>
    <w:rsid w:val="00631F17"/>
    <w:rsid w:val="006325B5"/>
    <w:rsid w:val="00634A8E"/>
    <w:rsid w:val="00646144"/>
    <w:rsid w:val="006701D3"/>
    <w:rsid w:val="006A2B8B"/>
    <w:rsid w:val="006E0B02"/>
    <w:rsid w:val="006F28EB"/>
    <w:rsid w:val="00703EBC"/>
    <w:rsid w:val="0070517C"/>
    <w:rsid w:val="007731EF"/>
    <w:rsid w:val="0078468D"/>
    <w:rsid w:val="00787C43"/>
    <w:rsid w:val="007E60BD"/>
    <w:rsid w:val="00801A3E"/>
    <w:rsid w:val="008050E6"/>
    <w:rsid w:val="00810D42"/>
    <w:rsid w:val="00824F4D"/>
    <w:rsid w:val="00836DDA"/>
    <w:rsid w:val="0087345D"/>
    <w:rsid w:val="00885670"/>
    <w:rsid w:val="008E178A"/>
    <w:rsid w:val="008F425D"/>
    <w:rsid w:val="00922A01"/>
    <w:rsid w:val="009360E5"/>
    <w:rsid w:val="00940EF5"/>
    <w:rsid w:val="00975BF1"/>
    <w:rsid w:val="00980858"/>
    <w:rsid w:val="00981FCE"/>
    <w:rsid w:val="009960AA"/>
    <w:rsid w:val="009C1452"/>
    <w:rsid w:val="009E0B9E"/>
    <w:rsid w:val="009F7F7F"/>
    <w:rsid w:val="00A02ED1"/>
    <w:rsid w:val="00A432C1"/>
    <w:rsid w:val="00A551EC"/>
    <w:rsid w:val="00A657C1"/>
    <w:rsid w:val="00AA5705"/>
    <w:rsid w:val="00AA5BF4"/>
    <w:rsid w:val="00AB3728"/>
    <w:rsid w:val="00AD6E5F"/>
    <w:rsid w:val="00AD7486"/>
    <w:rsid w:val="00AF6FF5"/>
    <w:rsid w:val="00B05768"/>
    <w:rsid w:val="00B105D3"/>
    <w:rsid w:val="00B12C6F"/>
    <w:rsid w:val="00B17390"/>
    <w:rsid w:val="00B55F73"/>
    <w:rsid w:val="00B953E9"/>
    <w:rsid w:val="00B9617B"/>
    <w:rsid w:val="00BA607E"/>
    <w:rsid w:val="00BF66DE"/>
    <w:rsid w:val="00C24774"/>
    <w:rsid w:val="00C27EAD"/>
    <w:rsid w:val="00C32085"/>
    <w:rsid w:val="00C37A71"/>
    <w:rsid w:val="00C52F5A"/>
    <w:rsid w:val="00C60CC8"/>
    <w:rsid w:val="00C60E39"/>
    <w:rsid w:val="00C641BC"/>
    <w:rsid w:val="00C77A7C"/>
    <w:rsid w:val="00CA51C5"/>
    <w:rsid w:val="00CB2FD6"/>
    <w:rsid w:val="00CE1390"/>
    <w:rsid w:val="00D241E9"/>
    <w:rsid w:val="00D2717A"/>
    <w:rsid w:val="00D4465B"/>
    <w:rsid w:val="00D55AB0"/>
    <w:rsid w:val="00D64D32"/>
    <w:rsid w:val="00DA1060"/>
    <w:rsid w:val="00DD7311"/>
    <w:rsid w:val="00DE5777"/>
    <w:rsid w:val="00E003BE"/>
    <w:rsid w:val="00E218FA"/>
    <w:rsid w:val="00EB518D"/>
    <w:rsid w:val="00EB5BD2"/>
    <w:rsid w:val="00EC6AF8"/>
    <w:rsid w:val="00EF2B42"/>
    <w:rsid w:val="00F144A0"/>
    <w:rsid w:val="00F16CAE"/>
    <w:rsid w:val="00F32BB6"/>
    <w:rsid w:val="00F56F56"/>
    <w:rsid w:val="00F87008"/>
    <w:rsid w:val="00FD2FB8"/>
    <w:rsid w:val="00FF20C5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1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584E72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75B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5BF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8BCDC-5FD2-40A7-AE56-D42A32BD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46</cp:revision>
  <cp:lastPrinted>2021-03-19T05:29:00Z</cp:lastPrinted>
  <dcterms:created xsi:type="dcterms:W3CDTF">2020-09-16T12:55:00Z</dcterms:created>
  <dcterms:modified xsi:type="dcterms:W3CDTF">2021-03-19T05:29:00Z</dcterms:modified>
</cp:coreProperties>
</file>