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62" w:rsidRDefault="00900F62" w:rsidP="00900F62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ПРОЕКТ</w:t>
      </w:r>
    </w:p>
    <w:p w:rsidR="00900F62" w:rsidRPr="00900F62" w:rsidRDefault="00900F62" w:rsidP="00900F62">
      <w:pPr>
        <w:jc w:val="center"/>
        <w:rPr>
          <w:rFonts w:eastAsia="Calibri"/>
          <w:b/>
          <w:sz w:val="24"/>
          <w:szCs w:val="24"/>
        </w:rPr>
      </w:pPr>
      <w:r w:rsidRPr="00900F62">
        <w:rPr>
          <w:rFonts w:eastAsia="Calibri"/>
          <w:b/>
          <w:sz w:val="24"/>
          <w:szCs w:val="24"/>
        </w:rPr>
        <w:t>Администрация</w:t>
      </w:r>
    </w:p>
    <w:p w:rsidR="00900F62" w:rsidRPr="00900F62" w:rsidRDefault="00900F62" w:rsidP="00900F62">
      <w:pPr>
        <w:jc w:val="center"/>
        <w:rPr>
          <w:rFonts w:eastAsia="Calibri"/>
          <w:b/>
          <w:sz w:val="24"/>
          <w:szCs w:val="24"/>
        </w:rPr>
      </w:pPr>
      <w:proofErr w:type="spellStart"/>
      <w:r w:rsidRPr="00900F62">
        <w:rPr>
          <w:rFonts w:eastAsia="Calibri"/>
          <w:b/>
          <w:sz w:val="24"/>
          <w:szCs w:val="24"/>
        </w:rPr>
        <w:t>Большедворского</w:t>
      </w:r>
      <w:proofErr w:type="spellEnd"/>
      <w:r w:rsidRPr="00900F62">
        <w:rPr>
          <w:rFonts w:eastAsia="Calibri"/>
          <w:b/>
          <w:sz w:val="24"/>
          <w:szCs w:val="24"/>
        </w:rPr>
        <w:t xml:space="preserve"> сельского поселения</w:t>
      </w:r>
    </w:p>
    <w:p w:rsidR="00900F62" w:rsidRPr="00900F62" w:rsidRDefault="00900F62" w:rsidP="00900F62">
      <w:pPr>
        <w:jc w:val="center"/>
        <w:rPr>
          <w:rFonts w:eastAsia="Calibri"/>
          <w:b/>
          <w:sz w:val="24"/>
          <w:szCs w:val="24"/>
        </w:rPr>
      </w:pPr>
      <w:proofErr w:type="spellStart"/>
      <w:r w:rsidRPr="00900F62">
        <w:rPr>
          <w:rFonts w:eastAsia="Calibri"/>
          <w:b/>
          <w:sz w:val="24"/>
          <w:szCs w:val="24"/>
        </w:rPr>
        <w:t>Бокситогорского</w:t>
      </w:r>
      <w:proofErr w:type="spellEnd"/>
      <w:r w:rsidRPr="00900F62">
        <w:rPr>
          <w:rFonts w:eastAsia="Calibri"/>
          <w:b/>
          <w:sz w:val="24"/>
          <w:szCs w:val="24"/>
        </w:rPr>
        <w:t xml:space="preserve"> муниципального района Ленинградской области</w:t>
      </w:r>
    </w:p>
    <w:p w:rsidR="00900F62" w:rsidRPr="00900F62" w:rsidRDefault="00900F62" w:rsidP="00900F62">
      <w:pPr>
        <w:jc w:val="center"/>
        <w:rPr>
          <w:rFonts w:eastAsia="Calibri"/>
          <w:b/>
          <w:sz w:val="24"/>
          <w:szCs w:val="24"/>
        </w:rPr>
      </w:pPr>
    </w:p>
    <w:p w:rsidR="00900F62" w:rsidRPr="00900F62" w:rsidRDefault="00900F62" w:rsidP="00900F62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900F62">
        <w:rPr>
          <w:rFonts w:eastAsia="Calibri"/>
          <w:b/>
          <w:bCs/>
          <w:sz w:val="24"/>
          <w:szCs w:val="24"/>
          <w:lang w:eastAsia="en-US"/>
        </w:rPr>
        <w:t>ПОСТАНОВЛЕНИЕ</w:t>
      </w:r>
    </w:p>
    <w:p w:rsidR="00900F62" w:rsidRPr="00900F62" w:rsidRDefault="00900F62" w:rsidP="00900F62">
      <w:pPr>
        <w:ind w:left="284"/>
        <w:rPr>
          <w:rFonts w:eastAsia="Calibri"/>
          <w:sz w:val="24"/>
          <w:szCs w:val="24"/>
        </w:rPr>
      </w:pPr>
    </w:p>
    <w:tbl>
      <w:tblPr>
        <w:tblW w:w="10023" w:type="dxa"/>
        <w:tblLook w:val="01E0" w:firstRow="1" w:lastRow="1" w:firstColumn="1" w:lastColumn="1" w:noHBand="0" w:noVBand="0"/>
      </w:tblPr>
      <w:tblGrid>
        <w:gridCol w:w="2917"/>
        <w:gridCol w:w="5610"/>
        <w:gridCol w:w="1496"/>
      </w:tblGrid>
      <w:tr w:rsidR="00900F62" w:rsidRPr="00900F62" w:rsidTr="00763E92">
        <w:trPr>
          <w:trHeight w:val="359"/>
        </w:trPr>
        <w:tc>
          <w:tcPr>
            <w:tcW w:w="2917" w:type="dxa"/>
          </w:tcPr>
          <w:p w:rsidR="00900F62" w:rsidRPr="00900F62" w:rsidRDefault="00900F62" w:rsidP="00900F62">
            <w:pPr>
              <w:ind w:left="284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  2025</w:t>
            </w:r>
            <w:r w:rsidRPr="00900F62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  <w:tc>
          <w:tcPr>
            <w:tcW w:w="5610" w:type="dxa"/>
          </w:tcPr>
          <w:p w:rsidR="00900F62" w:rsidRPr="00900F62" w:rsidRDefault="00900F62" w:rsidP="00900F62">
            <w:pPr>
              <w:ind w:left="284"/>
              <w:rPr>
                <w:rFonts w:eastAsia="Calibri"/>
                <w:sz w:val="24"/>
                <w:szCs w:val="24"/>
              </w:rPr>
            </w:pPr>
            <w:r w:rsidRPr="00900F62">
              <w:rPr>
                <w:rFonts w:eastAsia="Calibri"/>
                <w:sz w:val="24"/>
                <w:szCs w:val="24"/>
              </w:rPr>
              <w:t xml:space="preserve">                     </w:t>
            </w:r>
          </w:p>
        </w:tc>
        <w:tc>
          <w:tcPr>
            <w:tcW w:w="1496" w:type="dxa"/>
          </w:tcPr>
          <w:p w:rsidR="00900F62" w:rsidRPr="00900F62" w:rsidRDefault="00900F62" w:rsidP="00900F62">
            <w:pPr>
              <w:rPr>
                <w:rFonts w:eastAsia="Calibri"/>
                <w:sz w:val="24"/>
                <w:szCs w:val="24"/>
              </w:rPr>
            </w:pPr>
            <w:r w:rsidRPr="00900F62">
              <w:rPr>
                <w:rFonts w:eastAsia="Calibri"/>
                <w:sz w:val="24"/>
                <w:szCs w:val="24"/>
              </w:rPr>
              <w:t xml:space="preserve">№ </w:t>
            </w:r>
            <w:r>
              <w:rPr>
                <w:rFonts w:eastAsia="Calibri"/>
                <w:sz w:val="24"/>
                <w:szCs w:val="24"/>
              </w:rPr>
              <w:t>_____</w:t>
            </w:r>
          </w:p>
        </w:tc>
      </w:tr>
    </w:tbl>
    <w:p w:rsidR="00900F62" w:rsidRPr="00900F62" w:rsidRDefault="00900F62" w:rsidP="00900F62">
      <w:pPr>
        <w:suppressAutoHyphens w:val="0"/>
        <w:ind w:left="284"/>
        <w:jc w:val="center"/>
        <w:rPr>
          <w:rFonts w:eastAsia="Calibri"/>
          <w:sz w:val="24"/>
          <w:szCs w:val="24"/>
          <w:lang w:eastAsia="ru-RU"/>
        </w:rPr>
      </w:pPr>
      <w:r w:rsidRPr="00900F62">
        <w:rPr>
          <w:rFonts w:eastAsia="Calibri"/>
          <w:sz w:val="24"/>
          <w:szCs w:val="24"/>
          <w:lang w:eastAsia="ru-RU"/>
        </w:rPr>
        <w:t>д. Большой Двор</w:t>
      </w:r>
    </w:p>
    <w:p w:rsidR="00900F62" w:rsidRPr="00900F62" w:rsidRDefault="00900F62" w:rsidP="00900F62">
      <w:pPr>
        <w:suppressAutoHyphens w:val="0"/>
        <w:ind w:left="284"/>
        <w:rPr>
          <w:rFonts w:ascii="Calibri" w:eastAsia="Calibri" w:hAnsi="Calibri"/>
          <w:sz w:val="24"/>
          <w:szCs w:val="24"/>
          <w:lang w:eastAsia="ru-RU"/>
        </w:rPr>
      </w:pPr>
    </w:p>
    <w:p w:rsidR="00900F62" w:rsidRPr="00900F62" w:rsidRDefault="00900F62" w:rsidP="00900F62">
      <w:pPr>
        <w:ind w:left="284" w:firstLine="709"/>
        <w:jc w:val="center"/>
        <w:rPr>
          <w:rFonts w:eastAsia="Calibri"/>
          <w:b/>
          <w:sz w:val="24"/>
          <w:szCs w:val="24"/>
        </w:rPr>
      </w:pPr>
      <w:r w:rsidRPr="00900F62">
        <w:rPr>
          <w:rFonts w:eastAsia="Calibri"/>
          <w:b/>
          <w:sz w:val="24"/>
          <w:szCs w:val="24"/>
        </w:rPr>
        <w:t>Об утверждении административного  регламента</w:t>
      </w:r>
    </w:p>
    <w:p w:rsidR="00900F62" w:rsidRPr="00900F62" w:rsidRDefault="00900F62" w:rsidP="00900F62">
      <w:pPr>
        <w:ind w:left="284" w:firstLine="709"/>
        <w:jc w:val="center"/>
        <w:rPr>
          <w:rFonts w:eastAsia="Calibri"/>
          <w:b/>
          <w:sz w:val="24"/>
          <w:szCs w:val="24"/>
        </w:rPr>
      </w:pPr>
      <w:r w:rsidRPr="00900F62">
        <w:rPr>
          <w:rFonts w:eastAsia="Calibri"/>
          <w:b/>
          <w:sz w:val="24"/>
          <w:szCs w:val="24"/>
        </w:rPr>
        <w:t>предоставления муниципальной услуги</w:t>
      </w:r>
    </w:p>
    <w:p w:rsidR="00763E92" w:rsidRPr="00763E92" w:rsidRDefault="00900F62" w:rsidP="00763E92">
      <w:pPr>
        <w:suppressAutoHyphens w:val="0"/>
        <w:autoSpaceDE w:val="0"/>
        <w:autoSpaceDN w:val="0"/>
        <w:adjustRightInd w:val="0"/>
        <w:ind w:left="284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900F62">
        <w:rPr>
          <w:rFonts w:eastAsia="Calibri"/>
          <w:b/>
          <w:bCs/>
          <w:sz w:val="24"/>
          <w:szCs w:val="24"/>
          <w:lang w:eastAsia="ru-RU"/>
        </w:rPr>
        <w:t>«</w:t>
      </w:r>
      <w:r w:rsidR="00763E92" w:rsidRPr="00763E92">
        <w:rPr>
          <w:rFonts w:eastAsia="Calibri"/>
          <w:b/>
          <w:bCs/>
          <w:sz w:val="24"/>
          <w:szCs w:val="24"/>
          <w:lang w:eastAsia="ru-RU"/>
        </w:rPr>
        <w:t xml:space="preserve">Включение нестационарного торгового объекта в схему размещения </w:t>
      </w:r>
    </w:p>
    <w:p w:rsidR="00763E92" w:rsidRPr="00763E92" w:rsidRDefault="00763E92" w:rsidP="00763E92">
      <w:pPr>
        <w:suppressAutoHyphens w:val="0"/>
        <w:autoSpaceDE w:val="0"/>
        <w:autoSpaceDN w:val="0"/>
        <w:adjustRightInd w:val="0"/>
        <w:ind w:left="284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763E92">
        <w:rPr>
          <w:rFonts w:eastAsia="Calibri"/>
          <w:b/>
          <w:bCs/>
          <w:sz w:val="24"/>
          <w:szCs w:val="24"/>
          <w:lang w:eastAsia="ru-RU"/>
        </w:rPr>
        <w:t xml:space="preserve">нестационарных торговых объектов, расположенных на земельных участках, </w:t>
      </w:r>
    </w:p>
    <w:p w:rsidR="00763E92" w:rsidRPr="00763E92" w:rsidRDefault="00763E92" w:rsidP="00763E92">
      <w:pPr>
        <w:suppressAutoHyphens w:val="0"/>
        <w:autoSpaceDE w:val="0"/>
        <w:autoSpaceDN w:val="0"/>
        <w:adjustRightInd w:val="0"/>
        <w:ind w:left="284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763E92">
        <w:rPr>
          <w:rFonts w:eastAsia="Calibri"/>
          <w:b/>
          <w:bCs/>
          <w:sz w:val="24"/>
          <w:szCs w:val="24"/>
          <w:lang w:eastAsia="ru-RU"/>
        </w:rPr>
        <w:t xml:space="preserve">в зданиях, строениях и сооружениях, находящихся в муниципальной собственности, </w:t>
      </w:r>
    </w:p>
    <w:p w:rsidR="00763E92" w:rsidRPr="00763E92" w:rsidRDefault="00763E92" w:rsidP="00763E92">
      <w:pPr>
        <w:suppressAutoHyphens w:val="0"/>
        <w:autoSpaceDE w:val="0"/>
        <w:autoSpaceDN w:val="0"/>
        <w:adjustRightInd w:val="0"/>
        <w:ind w:left="284"/>
        <w:jc w:val="center"/>
        <w:rPr>
          <w:rFonts w:eastAsia="Calibri"/>
          <w:b/>
          <w:bCs/>
          <w:sz w:val="24"/>
          <w:szCs w:val="24"/>
          <w:lang w:eastAsia="ru-RU"/>
        </w:rPr>
      </w:pPr>
      <w:r w:rsidRPr="00763E92">
        <w:rPr>
          <w:rFonts w:eastAsia="Calibri"/>
          <w:b/>
          <w:bCs/>
          <w:sz w:val="24"/>
          <w:szCs w:val="24"/>
          <w:lang w:eastAsia="ru-RU"/>
        </w:rPr>
        <w:t xml:space="preserve">на территории </w:t>
      </w:r>
      <w:proofErr w:type="spellStart"/>
      <w:r w:rsidRPr="00763E92">
        <w:rPr>
          <w:rFonts w:eastAsia="Calibri"/>
          <w:b/>
          <w:bCs/>
          <w:sz w:val="24"/>
          <w:szCs w:val="24"/>
          <w:lang w:eastAsia="ru-RU"/>
        </w:rPr>
        <w:t>Большедворского</w:t>
      </w:r>
      <w:proofErr w:type="spellEnd"/>
      <w:r w:rsidRPr="00763E92">
        <w:rPr>
          <w:rFonts w:eastAsia="Calibri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900F62" w:rsidRPr="00900F62" w:rsidRDefault="00763E92" w:rsidP="00763E92">
      <w:pPr>
        <w:suppressAutoHyphens w:val="0"/>
        <w:autoSpaceDE w:val="0"/>
        <w:autoSpaceDN w:val="0"/>
        <w:adjustRightInd w:val="0"/>
        <w:ind w:left="284"/>
        <w:jc w:val="center"/>
        <w:rPr>
          <w:rFonts w:eastAsia="Calibri"/>
          <w:b/>
          <w:bCs/>
          <w:sz w:val="24"/>
          <w:szCs w:val="24"/>
          <w:lang w:eastAsia="ru-RU"/>
        </w:rPr>
      </w:pPr>
      <w:proofErr w:type="spellStart"/>
      <w:r w:rsidRPr="00763E92">
        <w:rPr>
          <w:rFonts w:eastAsia="Calibri"/>
          <w:b/>
          <w:bCs/>
          <w:sz w:val="24"/>
          <w:szCs w:val="24"/>
          <w:lang w:eastAsia="ru-RU"/>
        </w:rPr>
        <w:t>Бокситогорского</w:t>
      </w:r>
      <w:proofErr w:type="spellEnd"/>
      <w:r w:rsidRPr="00763E92">
        <w:rPr>
          <w:rFonts w:eastAsia="Calibri"/>
          <w:b/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="00900F62" w:rsidRPr="00900F62">
        <w:rPr>
          <w:rFonts w:eastAsia="Calibri"/>
          <w:b/>
          <w:bCs/>
          <w:sz w:val="24"/>
          <w:szCs w:val="24"/>
          <w:lang w:eastAsia="ru-RU"/>
        </w:rPr>
        <w:t>»</w:t>
      </w:r>
    </w:p>
    <w:p w:rsidR="00900F62" w:rsidRPr="00900F62" w:rsidRDefault="00900F62" w:rsidP="00900F62">
      <w:pPr>
        <w:suppressAutoHyphens w:val="0"/>
        <w:autoSpaceDE w:val="0"/>
        <w:autoSpaceDN w:val="0"/>
        <w:adjustRightInd w:val="0"/>
        <w:ind w:left="284" w:firstLine="708"/>
        <w:jc w:val="both"/>
        <w:rPr>
          <w:rFonts w:eastAsia="Calibri"/>
          <w:sz w:val="24"/>
          <w:szCs w:val="24"/>
        </w:rPr>
      </w:pPr>
    </w:p>
    <w:p w:rsidR="00900F62" w:rsidRPr="00900F62" w:rsidRDefault="00900F62" w:rsidP="00900F62">
      <w:pPr>
        <w:suppressAutoHyphens w:val="0"/>
        <w:autoSpaceDE w:val="0"/>
        <w:autoSpaceDN w:val="0"/>
        <w:adjustRightInd w:val="0"/>
        <w:ind w:left="284" w:firstLine="708"/>
        <w:jc w:val="both"/>
        <w:rPr>
          <w:rFonts w:eastAsia="Calibri"/>
          <w:b/>
          <w:sz w:val="24"/>
          <w:szCs w:val="24"/>
        </w:rPr>
      </w:pPr>
      <w:proofErr w:type="gramStart"/>
      <w:r w:rsidRPr="00900F62">
        <w:rPr>
          <w:rFonts w:eastAsia="Calibri"/>
          <w:sz w:val="24"/>
          <w:szCs w:val="24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постановлением администрации </w:t>
      </w:r>
      <w:proofErr w:type="spellStart"/>
      <w:r w:rsidRPr="00900F62">
        <w:rPr>
          <w:rFonts w:eastAsia="Calibri"/>
          <w:sz w:val="24"/>
          <w:szCs w:val="24"/>
        </w:rPr>
        <w:t>Большедворского</w:t>
      </w:r>
      <w:proofErr w:type="spellEnd"/>
      <w:r w:rsidRPr="00900F62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Pr="00900F62">
        <w:rPr>
          <w:rFonts w:eastAsia="Calibri"/>
          <w:sz w:val="24"/>
          <w:szCs w:val="24"/>
        </w:rPr>
        <w:t>Бокситогорского</w:t>
      </w:r>
      <w:proofErr w:type="spellEnd"/>
      <w:r w:rsidRPr="00900F62">
        <w:rPr>
          <w:rFonts w:eastAsia="Calibri"/>
          <w:sz w:val="24"/>
          <w:szCs w:val="24"/>
        </w:rPr>
        <w:t xml:space="preserve"> муниципального района Ленинградской области от 06.08.2018 № 130 «О разработке и  утверждении административных регламентов предоставления муниципальных услуг», на основании Уст</w:t>
      </w:r>
      <w:r w:rsidR="00763E92">
        <w:rPr>
          <w:rFonts w:eastAsia="Calibri"/>
          <w:sz w:val="24"/>
          <w:szCs w:val="24"/>
        </w:rPr>
        <w:t xml:space="preserve">ава муниципального образования </w:t>
      </w:r>
      <w:proofErr w:type="spellStart"/>
      <w:r w:rsidRPr="00900F62">
        <w:rPr>
          <w:rFonts w:eastAsia="Calibri"/>
          <w:sz w:val="24"/>
          <w:szCs w:val="24"/>
        </w:rPr>
        <w:t>Бо</w:t>
      </w:r>
      <w:r w:rsidR="00763E92">
        <w:rPr>
          <w:rFonts w:eastAsia="Calibri"/>
          <w:sz w:val="24"/>
          <w:szCs w:val="24"/>
        </w:rPr>
        <w:t>льшедворское</w:t>
      </w:r>
      <w:proofErr w:type="spellEnd"/>
      <w:r w:rsidR="00763E92">
        <w:rPr>
          <w:rFonts w:eastAsia="Calibri"/>
          <w:sz w:val="24"/>
          <w:szCs w:val="24"/>
        </w:rPr>
        <w:t xml:space="preserve"> сельское поселение</w:t>
      </w:r>
      <w:r w:rsidRPr="00900F62">
        <w:rPr>
          <w:rFonts w:eastAsia="Calibri"/>
          <w:sz w:val="24"/>
          <w:szCs w:val="24"/>
        </w:rPr>
        <w:t xml:space="preserve"> </w:t>
      </w:r>
      <w:proofErr w:type="spellStart"/>
      <w:r w:rsidRPr="00900F62">
        <w:rPr>
          <w:rFonts w:eastAsia="Calibri"/>
          <w:sz w:val="24"/>
          <w:szCs w:val="24"/>
        </w:rPr>
        <w:t>Бокситогорского</w:t>
      </w:r>
      <w:proofErr w:type="spellEnd"/>
      <w:r w:rsidRPr="00900F62">
        <w:rPr>
          <w:rFonts w:eastAsia="Calibri"/>
          <w:sz w:val="24"/>
          <w:szCs w:val="24"/>
        </w:rPr>
        <w:t xml:space="preserve"> муниципального района Ленинградской области, </w:t>
      </w:r>
      <w:r w:rsidRPr="00900F62">
        <w:rPr>
          <w:rFonts w:eastAsia="Calibri"/>
          <w:b/>
          <w:sz w:val="24"/>
          <w:szCs w:val="24"/>
        </w:rPr>
        <w:t>ПОСТАНОВЛЯЮ:</w:t>
      </w:r>
      <w:proofErr w:type="gramEnd"/>
    </w:p>
    <w:p w:rsidR="00900F62" w:rsidRPr="00900F62" w:rsidRDefault="00900F62" w:rsidP="00900F62">
      <w:pPr>
        <w:suppressAutoHyphens w:val="0"/>
        <w:autoSpaceDE w:val="0"/>
        <w:autoSpaceDN w:val="0"/>
        <w:adjustRightInd w:val="0"/>
        <w:ind w:left="284" w:firstLine="708"/>
        <w:jc w:val="both"/>
        <w:rPr>
          <w:rFonts w:eastAsia="Calibri"/>
          <w:b/>
          <w:sz w:val="24"/>
          <w:szCs w:val="24"/>
        </w:rPr>
      </w:pPr>
    </w:p>
    <w:p w:rsidR="00900F62" w:rsidRPr="00763E92" w:rsidRDefault="00900F62" w:rsidP="00763E92">
      <w:pPr>
        <w:suppressAutoHyphens w:val="0"/>
        <w:autoSpaceDE w:val="0"/>
        <w:autoSpaceDN w:val="0"/>
        <w:adjustRightInd w:val="0"/>
        <w:ind w:left="284" w:firstLine="708"/>
        <w:jc w:val="both"/>
        <w:rPr>
          <w:bCs/>
          <w:sz w:val="24"/>
          <w:szCs w:val="24"/>
          <w:lang w:eastAsia="ru-RU"/>
        </w:rPr>
      </w:pPr>
      <w:r w:rsidRPr="00900F62">
        <w:rPr>
          <w:rFonts w:eastAsia="Calibri"/>
          <w:sz w:val="24"/>
          <w:szCs w:val="24"/>
        </w:rPr>
        <w:t xml:space="preserve">1. Утвердить  прилагаемый административный регламент администрации </w:t>
      </w:r>
      <w:proofErr w:type="spellStart"/>
      <w:r w:rsidRPr="00900F62">
        <w:rPr>
          <w:rFonts w:eastAsia="Calibri"/>
          <w:sz w:val="24"/>
          <w:szCs w:val="24"/>
        </w:rPr>
        <w:t>Большедворского</w:t>
      </w:r>
      <w:proofErr w:type="spellEnd"/>
      <w:r w:rsidRPr="00900F62">
        <w:rPr>
          <w:rFonts w:eastAsia="Calibri"/>
          <w:sz w:val="24"/>
          <w:szCs w:val="24"/>
        </w:rPr>
        <w:t xml:space="preserve"> сельского поселения  </w:t>
      </w:r>
      <w:proofErr w:type="spellStart"/>
      <w:r w:rsidRPr="00900F62">
        <w:rPr>
          <w:rFonts w:eastAsia="Calibri"/>
          <w:sz w:val="24"/>
          <w:szCs w:val="24"/>
        </w:rPr>
        <w:t>Бокситогорского</w:t>
      </w:r>
      <w:proofErr w:type="spellEnd"/>
      <w:r w:rsidRPr="00900F62">
        <w:rPr>
          <w:rFonts w:eastAsia="Calibri"/>
          <w:sz w:val="24"/>
          <w:szCs w:val="24"/>
        </w:rPr>
        <w:t xml:space="preserve"> района Ленинградской области по предоставлению муниципальной услуги </w:t>
      </w:r>
      <w:r w:rsidRPr="00900F62">
        <w:rPr>
          <w:rFonts w:eastAsia="Calibri"/>
          <w:bCs/>
          <w:sz w:val="24"/>
          <w:szCs w:val="24"/>
          <w:lang w:eastAsia="ru-RU"/>
        </w:rPr>
        <w:t>«</w:t>
      </w:r>
      <w:r w:rsidR="00763E92" w:rsidRPr="00763E92">
        <w:rPr>
          <w:bCs/>
          <w:sz w:val="24"/>
          <w:szCs w:val="24"/>
          <w:lang w:eastAsia="ru-RU"/>
        </w:rPr>
        <w:t>Включение нестационарного торгов</w:t>
      </w:r>
      <w:r w:rsidR="00763E92">
        <w:rPr>
          <w:bCs/>
          <w:sz w:val="24"/>
          <w:szCs w:val="24"/>
          <w:lang w:eastAsia="ru-RU"/>
        </w:rPr>
        <w:t xml:space="preserve">ого объекта в схему размещения </w:t>
      </w:r>
      <w:r w:rsidR="00763E92" w:rsidRPr="00763E92">
        <w:rPr>
          <w:bCs/>
          <w:sz w:val="24"/>
          <w:szCs w:val="24"/>
          <w:lang w:eastAsia="ru-RU"/>
        </w:rPr>
        <w:t>нестационарных торговых объектов, распол</w:t>
      </w:r>
      <w:r w:rsidR="00763E92">
        <w:rPr>
          <w:bCs/>
          <w:sz w:val="24"/>
          <w:szCs w:val="24"/>
          <w:lang w:eastAsia="ru-RU"/>
        </w:rPr>
        <w:t xml:space="preserve">оженных на земельных участках, </w:t>
      </w:r>
      <w:r w:rsidR="00763E92" w:rsidRPr="00763E92">
        <w:rPr>
          <w:bCs/>
          <w:sz w:val="24"/>
          <w:szCs w:val="24"/>
          <w:lang w:eastAsia="ru-RU"/>
        </w:rPr>
        <w:t xml:space="preserve">в зданиях, строениях и сооружениях, находящихся </w:t>
      </w:r>
      <w:r w:rsidR="00763E92">
        <w:rPr>
          <w:bCs/>
          <w:sz w:val="24"/>
          <w:szCs w:val="24"/>
          <w:lang w:eastAsia="ru-RU"/>
        </w:rPr>
        <w:t xml:space="preserve">в муниципальной собственности, </w:t>
      </w:r>
      <w:r w:rsidR="00763E92" w:rsidRPr="00763E92">
        <w:rPr>
          <w:bCs/>
          <w:sz w:val="24"/>
          <w:szCs w:val="24"/>
          <w:lang w:eastAsia="ru-RU"/>
        </w:rPr>
        <w:t xml:space="preserve">на территории </w:t>
      </w:r>
      <w:proofErr w:type="spellStart"/>
      <w:r w:rsidR="00763E92" w:rsidRPr="00763E92">
        <w:rPr>
          <w:bCs/>
          <w:sz w:val="24"/>
          <w:szCs w:val="24"/>
          <w:lang w:eastAsia="ru-RU"/>
        </w:rPr>
        <w:t>Большедворского</w:t>
      </w:r>
      <w:proofErr w:type="spellEnd"/>
      <w:r w:rsidR="00763E92">
        <w:rPr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="00763E92" w:rsidRPr="00763E92">
        <w:rPr>
          <w:bCs/>
          <w:sz w:val="24"/>
          <w:szCs w:val="24"/>
          <w:lang w:eastAsia="ru-RU"/>
        </w:rPr>
        <w:t>Бокситогорского</w:t>
      </w:r>
      <w:proofErr w:type="spellEnd"/>
      <w:r w:rsidR="00763E92" w:rsidRPr="00763E92">
        <w:rPr>
          <w:bCs/>
          <w:sz w:val="24"/>
          <w:szCs w:val="24"/>
          <w:lang w:eastAsia="ru-RU"/>
        </w:rPr>
        <w:t xml:space="preserve"> муниципального района Ленинградской области</w:t>
      </w:r>
      <w:r w:rsidRPr="00900F62">
        <w:rPr>
          <w:rFonts w:eastAsia="Calibri"/>
          <w:bCs/>
          <w:sz w:val="24"/>
          <w:szCs w:val="24"/>
          <w:lang w:eastAsia="ru-RU"/>
        </w:rPr>
        <w:t>».</w:t>
      </w:r>
    </w:p>
    <w:p w:rsidR="00900F62" w:rsidRPr="00900F62" w:rsidRDefault="00900F62" w:rsidP="00900F62">
      <w:pPr>
        <w:suppressAutoHyphens w:val="0"/>
        <w:autoSpaceDE w:val="0"/>
        <w:autoSpaceDN w:val="0"/>
        <w:adjustRightInd w:val="0"/>
        <w:ind w:left="284" w:firstLine="708"/>
        <w:jc w:val="both"/>
        <w:rPr>
          <w:rFonts w:eastAsia="Calibri"/>
          <w:sz w:val="24"/>
          <w:szCs w:val="24"/>
        </w:rPr>
      </w:pPr>
      <w:r w:rsidRPr="00900F62">
        <w:rPr>
          <w:rFonts w:eastAsia="Calibri"/>
          <w:sz w:val="24"/>
          <w:szCs w:val="24"/>
        </w:rPr>
        <w:t xml:space="preserve">2. Считать утратившими силу постановления администрации </w:t>
      </w:r>
      <w:proofErr w:type="spellStart"/>
      <w:r w:rsidRPr="00900F62">
        <w:rPr>
          <w:rFonts w:eastAsia="Calibri"/>
          <w:sz w:val="24"/>
          <w:szCs w:val="24"/>
        </w:rPr>
        <w:t>Большедворского</w:t>
      </w:r>
      <w:proofErr w:type="spellEnd"/>
      <w:r w:rsidRPr="00900F62">
        <w:rPr>
          <w:rFonts w:eastAsia="Calibri"/>
          <w:sz w:val="24"/>
          <w:szCs w:val="24"/>
        </w:rPr>
        <w:t xml:space="preserve"> сельского поселения  </w:t>
      </w:r>
      <w:proofErr w:type="spellStart"/>
      <w:r w:rsidRPr="00900F62">
        <w:rPr>
          <w:rFonts w:eastAsia="Calibri"/>
          <w:sz w:val="24"/>
          <w:szCs w:val="24"/>
        </w:rPr>
        <w:t>Бокситогорского</w:t>
      </w:r>
      <w:proofErr w:type="spellEnd"/>
      <w:r w:rsidRPr="00900F62">
        <w:rPr>
          <w:rFonts w:eastAsia="Calibri"/>
          <w:sz w:val="24"/>
          <w:szCs w:val="24"/>
        </w:rPr>
        <w:t xml:space="preserve"> района Ленинградской области</w:t>
      </w:r>
      <w:r w:rsidR="00B774C7">
        <w:rPr>
          <w:rFonts w:eastAsia="Calibri"/>
          <w:sz w:val="24"/>
          <w:szCs w:val="24"/>
        </w:rPr>
        <w:t xml:space="preserve"> от 25.03.2022</w:t>
      </w:r>
      <w:r w:rsidRPr="00900F62">
        <w:rPr>
          <w:rFonts w:eastAsia="Calibri"/>
          <w:sz w:val="24"/>
          <w:szCs w:val="24"/>
        </w:rPr>
        <w:t xml:space="preserve"> №</w:t>
      </w:r>
      <w:r w:rsidR="00B774C7">
        <w:rPr>
          <w:rFonts w:eastAsia="Calibri"/>
          <w:sz w:val="24"/>
          <w:szCs w:val="24"/>
        </w:rPr>
        <w:t>39</w:t>
      </w:r>
      <w:r w:rsidRPr="00900F62">
        <w:rPr>
          <w:rFonts w:eastAsia="Calibri"/>
          <w:sz w:val="24"/>
          <w:szCs w:val="24"/>
        </w:rPr>
        <w:t xml:space="preserve"> «Об утверждении административного  регламента предоставления муниципальной услуги «Предоставление права на  размещение нестационарного торгов</w:t>
      </w:r>
      <w:r>
        <w:rPr>
          <w:rFonts w:eastAsia="Calibri"/>
          <w:sz w:val="24"/>
          <w:szCs w:val="24"/>
        </w:rPr>
        <w:t xml:space="preserve">ого объекта </w:t>
      </w:r>
      <w:r w:rsidRPr="00900F62">
        <w:rPr>
          <w:rFonts w:eastAsia="Calibri"/>
          <w:sz w:val="24"/>
          <w:szCs w:val="24"/>
        </w:rPr>
        <w:t xml:space="preserve">на территории </w:t>
      </w:r>
      <w:proofErr w:type="spellStart"/>
      <w:r w:rsidRPr="00900F62">
        <w:rPr>
          <w:rFonts w:eastAsia="Calibri"/>
          <w:sz w:val="24"/>
          <w:szCs w:val="24"/>
        </w:rPr>
        <w:t>Большедворского</w:t>
      </w:r>
      <w:proofErr w:type="spellEnd"/>
      <w:r w:rsidRPr="00900F62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Pr="00900F62">
        <w:rPr>
          <w:rFonts w:eastAsia="Calibri"/>
          <w:sz w:val="24"/>
          <w:szCs w:val="24"/>
        </w:rPr>
        <w:t>Бокситогорского</w:t>
      </w:r>
      <w:proofErr w:type="spellEnd"/>
      <w:r w:rsidRPr="00900F62">
        <w:rPr>
          <w:rFonts w:eastAsia="Calibri"/>
          <w:sz w:val="24"/>
          <w:szCs w:val="24"/>
        </w:rPr>
        <w:t xml:space="preserve"> муниципального района Ленинградской области» с учетом изменений от </w:t>
      </w:r>
      <w:r>
        <w:rPr>
          <w:rFonts w:eastAsia="Calibri"/>
          <w:sz w:val="24"/>
          <w:szCs w:val="24"/>
        </w:rPr>
        <w:t>07.07.2022</w:t>
      </w:r>
      <w:r w:rsidRPr="00900F62">
        <w:rPr>
          <w:rFonts w:eastAsia="Calibri"/>
          <w:sz w:val="24"/>
          <w:szCs w:val="24"/>
        </w:rPr>
        <w:t xml:space="preserve"> №</w:t>
      </w:r>
      <w:r>
        <w:rPr>
          <w:rFonts w:eastAsia="Calibri"/>
          <w:sz w:val="24"/>
          <w:szCs w:val="24"/>
        </w:rPr>
        <w:t>107, от 28.12.2022 №212</w:t>
      </w:r>
      <w:r w:rsidRPr="00900F62">
        <w:rPr>
          <w:rFonts w:eastAsia="Calibri"/>
          <w:sz w:val="24"/>
          <w:szCs w:val="24"/>
        </w:rPr>
        <w:t>.</w:t>
      </w:r>
    </w:p>
    <w:p w:rsidR="00900F62" w:rsidRPr="00900F62" w:rsidRDefault="00900F62" w:rsidP="00900F62">
      <w:pPr>
        <w:suppressAutoHyphens w:val="0"/>
        <w:autoSpaceDE w:val="0"/>
        <w:autoSpaceDN w:val="0"/>
        <w:adjustRightInd w:val="0"/>
        <w:ind w:left="284" w:firstLine="708"/>
        <w:jc w:val="both"/>
        <w:rPr>
          <w:rFonts w:eastAsia="Calibri"/>
          <w:sz w:val="24"/>
          <w:szCs w:val="24"/>
        </w:rPr>
      </w:pPr>
      <w:r w:rsidRPr="00900F62">
        <w:rPr>
          <w:rFonts w:eastAsia="Calibri"/>
          <w:sz w:val="24"/>
          <w:szCs w:val="24"/>
        </w:rPr>
        <w:t xml:space="preserve">3. Постановление опубликовать (обнародовать) в газете «Новый путь» и на официальном сайте </w:t>
      </w:r>
      <w:proofErr w:type="spellStart"/>
      <w:r w:rsidRPr="00900F62">
        <w:rPr>
          <w:rFonts w:eastAsia="Calibri"/>
          <w:sz w:val="24"/>
          <w:szCs w:val="24"/>
        </w:rPr>
        <w:t>Большедворского</w:t>
      </w:r>
      <w:proofErr w:type="spellEnd"/>
      <w:r w:rsidRPr="00900F62">
        <w:rPr>
          <w:rFonts w:eastAsia="Calibri"/>
          <w:sz w:val="24"/>
          <w:szCs w:val="24"/>
        </w:rPr>
        <w:t xml:space="preserve"> сельского поселения </w:t>
      </w:r>
      <w:proofErr w:type="spellStart"/>
      <w:r w:rsidRPr="00900F62">
        <w:rPr>
          <w:rFonts w:eastAsia="Calibri"/>
          <w:sz w:val="24"/>
          <w:szCs w:val="24"/>
        </w:rPr>
        <w:t>Бокситогорского</w:t>
      </w:r>
      <w:proofErr w:type="spellEnd"/>
      <w:r w:rsidRPr="00900F62">
        <w:rPr>
          <w:rFonts w:eastAsia="Calibri"/>
          <w:sz w:val="24"/>
          <w:szCs w:val="24"/>
        </w:rPr>
        <w:t xml:space="preserve"> муниципального района Ленинградской области.</w:t>
      </w:r>
    </w:p>
    <w:p w:rsidR="00900F62" w:rsidRPr="00900F62" w:rsidRDefault="00900F62" w:rsidP="00900F62">
      <w:pPr>
        <w:suppressAutoHyphens w:val="0"/>
        <w:autoSpaceDE w:val="0"/>
        <w:autoSpaceDN w:val="0"/>
        <w:adjustRightInd w:val="0"/>
        <w:ind w:left="284" w:firstLine="708"/>
        <w:jc w:val="both"/>
        <w:rPr>
          <w:rFonts w:eastAsia="Calibri"/>
          <w:sz w:val="24"/>
          <w:szCs w:val="24"/>
        </w:rPr>
      </w:pPr>
      <w:r w:rsidRPr="00900F62">
        <w:rPr>
          <w:rFonts w:eastAsia="Calibri"/>
          <w:sz w:val="24"/>
          <w:szCs w:val="24"/>
        </w:rPr>
        <w:t>4. Постановление вступает в силу на следующий день после официального опубликования.</w:t>
      </w:r>
    </w:p>
    <w:p w:rsidR="00900F62" w:rsidRPr="00900F62" w:rsidRDefault="00900F62" w:rsidP="00900F62">
      <w:pPr>
        <w:suppressAutoHyphens w:val="0"/>
        <w:autoSpaceDE w:val="0"/>
        <w:autoSpaceDN w:val="0"/>
        <w:adjustRightInd w:val="0"/>
        <w:ind w:left="284" w:firstLine="708"/>
        <w:jc w:val="both"/>
        <w:rPr>
          <w:rFonts w:eastAsia="Calibri"/>
          <w:sz w:val="24"/>
          <w:szCs w:val="24"/>
        </w:rPr>
      </w:pPr>
    </w:p>
    <w:p w:rsidR="00900F62" w:rsidRPr="00900F62" w:rsidRDefault="00900F62" w:rsidP="00900F62">
      <w:pPr>
        <w:suppressAutoHyphens w:val="0"/>
        <w:autoSpaceDE w:val="0"/>
        <w:autoSpaceDN w:val="0"/>
        <w:adjustRightInd w:val="0"/>
        <w:ind w:left="284" w:firstLine="708"/>
        <w:jc w:val="both"/>
        <w:rPr>
          <w:rFonts w:eastAsia="Calibri"/>
          <w:sz w:val="24"/>
          <w:szCs w:val="24"/>
        </w:rPr>
      </w:pPr>
    </w:p>
    <w:p w:rsidR="00900F62" w:rsidRPr="00900F62" w:rsidRDefault="00900F62" w:rsidP="00900F62">
      <w:pPr>
        <w:suppressAutoHyphens w:val="0"/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</w:rPr>
      </w:pPr>
    </w:p>
    <w:p w:rsidR="00900F62" w:rsidRPr="00900F62" w:rsidRDefault="00900F62" w:rsidP="00900F62">
      <w:pPr>
        <w:suppressAutoHyphens w:val="0"/>
        <w:autoSpaceDE w:val="0"/>
        <w:autoSpaceDN w:val="0"/>
        <w:adjustRightInd w:val="0"/>
        <w:ind w:left="284" w:firstLine="708"/>
        <w:jc w:val="both"/>
        <w:rPr>
          <w:rFonts w:eastAsia="Calibri"/>
          <w:sz w:val="24"/>
          <w:szCs w:val="24"/>
        </w:rPr>
      </w:pPr>
    </w:p>
    <w:p w:rsidR="00900F62" w:rsidRPr="00900F62" w:rsidRDefault="00900F62" w:rsidP="00900F62">
      <w:pPr>
        <w:suppressAutoHyphens w:val="0"/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</w:rPr>
      </w:pPr>
      <w:r w:rsidRPr="00900F62">
        <w:rPr>
          <w:rFonts w:eastAsia="Calibri"/>
          <w:sz w:val="24"/>
          <w:szCs w:val="24"/>
        </w:rPr>
        <w:t>Глава администрации                                                                                                  А.В. Аверин</w:t>
      </w:r>
    </w:p>
    <w:p w:rsidR="00900F62" w:rsidRPr="00900F62" w:rsidRDefault="00900F62" w:rsidP="00900F62">
      <w:pPr>
        <w:suppressAutoHyphens w:val="0"/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</w:rPr>
      </w:pPr>
      <w:r w:rsidRPr="00900F62">
        <w:rPr>
          <w:rFonts w:eastAsia="Calibri"/>
          <w:sz w:val="24"/>
          <w:szCs w:val="24"/>
        </w:rPr>
        <w:t>______________________________________________________________________________</w:t>
      </w:r>
    </w:p>
    <w:p w:rsidR="00900F62" w:rsidRPr="008772DE" w:rsidRDefault="00900F62" w:rsidP="008772DE">
      <w:pPr>
        <w:suppressAutoHyphens w:val="0"/>
        <w:autoSpaceDE w:val="0"/>
        <w:autoSpaceDN w:val="0"/>
        <w:adjustRightInd w:val="0"/>
        <w:ind w:left="284"/>
        <w:jc w:val="both"/>
        <w:rPr>
          <w:rFonts w:eastAsia="Calibri"/>
        </w:rPr>
      </w:pPr>
      <w:r w:rsidRPr="00900F62">
        <w:rPr>
          <w:rFonts w:eastAsia="Calibri"/>
        </w:rPr>
        <w:t>Разослано: прокуратура, редакция газеты «Новый п</w:t>
      </w:r>
      <w:r w:rsidR="008772DE">
        <w:rPr>
          <w:rFonts w:eastAsia="Calibri"/>
        </w:rPr>
        <w:t>уть», регистр НПА, сайт, в дело</w:t>
      </w:r>
    </w:p>
    <w:p w:rsidR="00332AF9" w:rsidRDefault="00332AF9" w:rsidP="00900F62">
      <w:pPr>
        <w:jc w:val="right"/>
        <w:rPr>
          <w:rFonts w:eastAsia="Calibri"/>
          <w:sz w:val="24"/>
          <w:szCs w:val="24"/>
        </w:rPr>
      </w:pPr>
    </w:p>
    <w:p w:rsidR="00332AF9" w:rsidRDefault="00332AF9" w:rsidP="00900F62">
      <w:pPr>
        <w:jc w:val="right"/>
        <w:rPr>
          <w:rFonts w:eastAsia="Calibri"/>
          <w:sz w:val="24"/>
          <w:szCs w:val="24"/>
        </w:rPr>
      </w:pPr>
    </w:p>
    <w:p w:rsidR="00332AF9" w:rsidRDefault="00332AF9" w:rsidP="00900F62">
      <w:pPr>
        <w:jc w:val="right"/>
        <w:rPr>
          <w:rFonts w:eastAsia="Calibri"/>
          <w:sz w:val="24"/>
          <w:szCs w:val="24"/>
        </w:rPr>
      </w:pPr>
    </w:p>
    <w:p w:rsidR="00900F62" w:rsidRPr="00900F62" w:rsidRDefault="00900F62" w:rsidP="00900F62">
      <w:pPr>
        <w:jc w:val="right"/>
        <w:rPr>
          <w:rFonts w:eastAsia="Calibri"/>
          <w:sz w:val="24"/>
          <w:szCs w:val="24"/>
        </w:rPr>
      </w:pPr>
      <w:r w:rsidRPr="00900F62">
        <w:rPr>
          <w:rFonts w:eastAsia="Calibri"/>
          <w:sz w:val="24"/>
          <w:szCs w:val="24"/>
        </w:rPr>
        <w:lastRenderedPageBreak/>
        <w:t>УТВЕРЖДЕН</w:t>
      </w:r>
    </w:p>
    <w:p w:rsidR="00900F62" w:rsidRPr="00900F62" w:rsidRDefault="00900F62" w:rsidP="00900F62">
      <w:pPr>
        <w:widowControl w:val="0"/>
        <w:suppressAutoHyphens w:val="0"/>
        <w:autoSpaceDE w:val="0"/>
        <w:autoSpaceDN w:val="0"/>
        <w:ind w:firstLine="5529"/>
        <w:jc w:val="right"/>
        <w:rPr>
          <w:rFonts w:eastAsia="Calibri"/>
          <w:sz w:val="24"/>
          <w:szCs w:val="24"/>
          <w:lang w:eastAsia="ru-RU"/>
        </w:rPr>
      </w:pPr>
      <w:r w:rsidRPr="00900F62">
        <w:rPr>
          <w:rFonts w:eastAsia="Calibri"/>
          <w:sz w:val="24"/>
          <w:szCs w:val="24"/>
          <w:lang w:eastAsia="ru-RU"/>
        </w:rPr>
        <w:t>постановлением администрации</w:t>
      </w:r>
    </w:p>
    <w:p w:rsidR="00900F62" w:rsidRPr="00900F62" w:rsidRDefault="00900F62" w:rsidP="00900F62">
      <w:pPr>
        <w:widowControl w:val="0"/>
        <w:suppressAutoHyphens w:val="0"/>
        <w:autoSpaceDE w:val="0"/>
        <w:autoSpaceDN w:val="0"/>
        <w:ind w:firstLine="5529"/>
        <w:jc w:val="right"/>
        <w:rPr>
          <w:rFonts w:eastAsia="Calibri"/>
          <w:sz w:val="24"/>
          <w:szCs w:val="24"/>
          <w:lang w:eastAsia="ru-RU"/>
        </w:rPr>
      </w:pPr>
      <w:proofErr w:type="spellStart"/>
      <w:r w:rsidRPr="00900F62">
        <w:rPr>
          <w:rFonts w:eastAsia="Calibri"/>
          <w:sz w:val="24"/>
          <w:szCs w:val="24"/>
          <w:lang w:eastAsia="ru-RU"/>
        </w:rPr>
        <w:t>Большедворского</w:t>
      </w:r>
      <w:proofErr w:type="spellEnd"/>
      <w:r w:rsidRPr="00900F62">
        <w:rPr>
          <w:rFonts w:eastAsia="Calibri"/>
          <w:sz w:val="24"/>
          <w:szCs w:val="24"/>
          <w:lang w:eastAsia="ru-RU"/>
        </w:rPr>
        <w:t xml:space="preserve"> сельского поселения</w:t>
      </w:r>
    </w:p>
    <w:p w:rsidR="00900F62" w:rsidRPr="00900F62" w:rsidRDefault="00900F62" w:rsidP="00900F62">
      <w:pPr>
        <w:widowControl w:val="0"/>
        <w:suppressAutoHyphens w:val="0"/>
        <w:autoSpaceDE w:val="0"/>
        <w:autoSpaceDN w:val="0"/>
        <w:ind w:firstLine="5529"/>
        <w:jc w:val="center"/>
        <w:rPr>
          <w:rFonts w:eastAsia="Calibri"/>
          <w:sz w:val="24"/>
          <w:szCs w:val="24"/>
          <w:lang w:eastAsia="ru-RU"/>
        </w:rPr>
      </w:pPr>
      <w:proofErr w:type="spellStart"/>
      <w:r w:rsidRPr="00900F62">
        <w:rPr>
          <w:rFonts w:eastAsia="Calibri"/>
          <w:sz w:val="24"/>
          <w:szCs w:val="24"/>
          <w:lang w:eastAsia="ru-RU"/>
        </w:rPr>
        <w:t>Бокситогорского</w:t>
      </w:r>
      <w:proofErr w:type="spellEnd"/>
      <w:r w:rsidRPr="00900F62">
        <w:rPr>
          <w:rFonts w:eastAsia="Calibri"/>
          <w:sz w:val="24"/>
          <w:szCs w:val="24"/>
          <w:lang w:eastAsia="ru-RU"/>
        </w:rPr>
        <w:t xml:space="preserve"> муниципального района</w:t>
      </w:r>
    </w:p>
    <w:p w:rsidR="00900F62" w:rsidRPr="00900F62" w:rsidRDefault="00900F62" w:rsidP="00900F62">
      <w:pPr>
        <w:widowControl w:val="0"/>
        <w:suppressAutoHyphens w:val="0"/>
        <w:autoSpaceDE w:val="0"/>
        <w:autoSpaceDN w:val="0"/>
        <w:ind w:firstLine="5529"/>
        <w:jc w:val="right"/>
        <w:rPr>
          <w:rFonts w:eastAsia="Calibri"/>
          <w:sz w:val="24"/>
          <w:szCs w:val="24"/>
          <w:lang w:eastAsia="ru-RU"/>
        </w:rPr>
      </w:pPr>
      <w:r w:rsidRPr="00900F62">
        <w:rPr>
          <w:rFonts w:eastAsia="Calibri"/>
          <w:sz w:val="24"/>
          <w:szCs w:val="24"/>
          <w:lang w:eastAsia="ru-RU"/>
        </w:rPr>
        <w:t xml:space="preserve">Ленинградской области </w:t>
      </w:r>
    </w:p>
    <w:p w:rsidR="00900F62" w:rsidRPr="00900F62" w:rsidRDefault="00900F62" w:rsidP="00900F62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____________2025</w:t>
      </w:r>
      <w:r w:rsidRPr="00900F62">
        <w:rPr>
          <w:rFonts w:eastAsia="Calibri"/>
          <w:sz w:val="24"/>
          <w:szCs w:val="24"/>
          <w:lang w:eastAsia="ru-RU"/>
        </w:rPr>
        <w:t xml:space="preserve">   № </w:t>
      </w:r>
      <w:r>
        <w:rPr>
          <w:rFonts w:eastAsia="Calibri"/>
          <w:sz w:val="24"/>
          <w:szCs w:val="24"/>
          <w:lang w:eastAsia="ru-RU"/>
        </w:rPr>
        <w:t>_______</w:t>
      </w:r>
    </w:p>
    <w:p w:rsidR="00900F62" w:rsidRPr="00900F62" w:rsidRDefault="00900F62" w:rsidP="00900F62">
      <w:pPr>
        <w:widowControl w:val="0"/>
        <w:suppressAutoHyphens w:val="0"/>
        <w:autoSpaceDE w:val="0"/>
        <w:autoSpaceDN w:val="0"/>
        <w:rPr>
          <w:rFonts w:eastAsia="Calibri"/>
          <w:b/>
          <w:sz w:val="24"/>
          <w:szCs w:val="24"/>
          <w:lang w:eastAsia="ru-RU"/>
        </w:rPr>
      </w:pPr>
    </w:p>
    <w:p w:rsidR="00900F62" w:rsidRPr="00900F62" w:rsidRDefault="00900F62" w:rsidP="00900F62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eastAsia="ru-RU"/>
        </w:rPr>
      </w:pPr>
    </w:p>
    <w:p w:rsidR="00900F62" w:rsidRPr="00900F62" w:rsidRDefault="00900F62" w:rsidP="00900F62">
      <w:pPr>
        <w:widowControl w:val="0"/>
        <w:suppressAutoHyphens w:val="0"/>
        <w:autoSpaceDE w:val="0"/>
        <w:autoSpaceDN w:val="0"/>
        <w:jc w:val="center"/>
        <w:rPr>
          <w:rFonts w:eastAsia="Calibri"/>
          <w:b/>
          <w:sz w:val="24"/>
          <w:szCs w:val="24"/>
          <w:lang w:eastAsia="ru-RU"/>
        </w:rPr>
      </w:pPr>
      <w:r w:rsidRPr="00900F62">
        <w:rPr>
          <w:rFonts w:eastAsia="Calibri"/>
          <w:b/>
          <w:sz w:val="24"/>
          <w:szCs w:val="24"/>
          <w:lang w:eastAsia="ru-RU"/>
        </w:rPr>
        <w:t>Административный регламент</w:t>
      </w:r>
    </w:p>
    <w:p w:rsidR="007E7DAA" w:rsidRPr="00900F62" w:rsidRDefault="007E7DAA" w:rsidP="007E7DAA">
      <w:pPr>
        <w:jc w:val="center"/>
        <w:rPr>
          <w:b/>
          <w:sz w:val="24"/>
          <w:szCs w:val="24"/>
        </w:rPr>
      </w:pPr>
      <w:r w:rsidRPr="00900F62">
        <w:rPr>
          <w:b/>
          <w:sz w:val="24"/>
          <w:szCs w:val="24"/>
        </w:rPr>
        <w:t>предоставлени</w:t>
      </w:r>
      <w:r w:rsidR="00D21015" w:rsidRPr="00900F62">
        <w:rPr>
          <w:b/>
          <w:sz w:val="24"/>
          <w:szCs w:val="24"/>
        </w:rPr>
        <w:t>я муниципальной услуги</w:t>
      </w:r>
      <w:r w:rsidRPr="00900F62">
        <w:rPr>
          <w:b/>
          <w:sz w:val="24"/>
          <w:szCs w:val="24"/>
        </w:rPr>
        <w:t xml:space="preserve"> </w:t>
      </w:r>
    </w:p>
    <w:p w:rsidR="00763E92" w:rsidRDefault="007E7DAA" w:rsidP="00FE470D">
      <w:pPr>
        <w:jc w:val="center"/>
        <w:rPr>
          <w:b/>
          <w:sz w:val="24"/>
          <w:szCs w:val="24"/>
        </w:rPr>
      </w:pPr>
      <w:r w:rsidRPr="00900F62">
        <w:rPr>
          <w:b/>
          <w:sz w:val="24"/>
          <w:szCs w:val="24"/>
        </w:rPr>
        <w:t>«</w:t>
      </w:r>
      <w:r w:rsidR="00FE470D" w:rsidRPr="00900F62">
        <w:rPr>
          <w:b/>
          <w:sz w:val="24"/>
          <w:szCs w:val="24"/>
        </w:rPr>
        <w:t>Включение</w:t>
      </w:r>
      <w:r w:rsidRPr="00900F62">
        <w:rPr>
          <w:b/>
          <w:sz w:val="24"/>
          <w:szCs w:val="24"/>
        </w:rPr>
        <w:t xml:space="preserve"> нестационарного торгового объекта</w:t>
      </w:r>
      <w:r w:rsidR="00FE470D" w:rsidRPr="00900F62">
        <w:rPr>
          <w:b/>
          <w:sz w:val="24"/>
          <w:szCs w:val="24"/>
        </w:rPr>
        <w:t xml:space="preserve"> в схему размещения </w:t>
      </w:r>
    </w:p>
    <w:p w:rsidR="00763E92" w:rsidRDefault="00FE470D" w:rsidP="00FE470D">
      <w:pPr>
        <w:jc w:val="center"/>
        <w:rPr>
          <w:b/>
          <w:sz w:val="24"/>
          <w:szCs w:val="24"/>
        </w:rPr>
      </w:pPr>
      <w:r w:rsidRPr="00900F62">
        <w:rPr>
          <w:b/>
          <w:sz w:val="24"/>
          <w:szCs w:val="24"/>
        </w:rPr>
        <w:t>нестационарных торговых объектов</w:t>
      </w:r>
      <w:r w:rsidR="00D21015" w:rsidRPr="00900F62">
        <w:rPr>
          <w:b/>
          <w:sz w:val="24"/>
          <w:szCs w:val="24"/>
        </w:rPr>
        <w:t xml:space="preserve">, расположенных на земельных участках, </w:t>
      </w:r>
    </w:p>
    <w:p w:rsidR="00763E92" w:rsidRDefault="00D21015" w:rsidP="00FE470D">
      <w:pPr>
        <w:jc w:val="center"/>
        <w:rPr>
          <w:b/>
          <w:sz w:val="24"/>
          <w:szCs w:val="24"/>
        </w:rPr>
      </w:pPr>
      <w:r w:rsidRPr="00900F62">
        <w:rPr>
          <w:b/>
          <w:sz w:val="24"/>
          <w:szCs w:val="24"/>
        </w:rPr>
        <w:t xml:space="preserve">в зданиях, строениях и сооружениях, находящихся в муниципальной собственности, </w:t>
      </w:r>
    </w:p>
    <w:p w:rsidR="00763E92" w:rsidRDefault="00D21015" w:rsidP="00FE470D">
      <w:pPr>
        <w:jc w:val="center"/>
      </w:pPr>
      <w:r w:rsidRPr="00900F62">
        <w:rPr>
          <w:b/>
          <w:sz w:val="24"/>
          <w:szCs w:val="24"/>
        </w:rPr>
        <w:t xml:space="preserve">на территории </w:t>
      </w:r>
      <w:proofErr w:type="spellStart"/>
      <w:r w:rsidR="00900F62" w:rsidRPr="00900F62">
        <w:rPr>
          <w:b/>
          <w:sz w:val="24"/>
          <w:szCs w:val="24"/>
        </w:rPr>
        <w:t>Большедворского</w:t>
      </w:r>
      <w:proofErr w:type="spellEnd"/>
      <w:r w:rsidR="00900F62" w:rsidRPr="00900F62">
        <w:rPr>
          <w:b/>
          <w:sz w:val="24"/>
          <w:szCs w:val="24"/>
        </w:rPr>
        <w:t xml:space="preserve"> сельского поселения</w:t>
      </w:r>
      <w:r w:rsidR="00763E92" w:rsidRPr="00763E92">
        <w:t xml:space="preserve"> </w:t>
      </w:r>
    </w:p>
    <w:p w:rsidR="00900F62" w:rsidRDefault="00763E92" w:rsidP="00FE470D">
      <w:pPr>
        <w:jc w:val="center"/>
        <w:rPr>
          <w:b/>
          <w:sz w:val="24"/>
          <w:szCs w:val="24"/>
        </w:rPr>
      </w:pPr>
      <w:proofErr w:type="spellStart"/>
      <w:r w:rsidRPr="00763E92">
        <w:rPr>
          <w:b/>
          <w:sz w:val="24"/>
          <w:szCs w:val="24"/>
        </w:rPr>
        <w:t>Бокситогорского</w:t>
      </w:r>
      <w:proofErr w:type="spellEnd"/>
      <w:r w:rsidRPr="00763E92">
        <w:rPr>
          <w:b/>
          <w:sz w:val="24"/>
          <w:szCs w:val="24"/>
        </w:rPr>
        <w:t xml:space="preserve"> муниципального района Ленинградской области</w:t>
      </w:r>
      <w:r w:rsidR="007E7DAA" w:rsidRPr="00900F62">
        <w:rPr>
          <w:b/>
          <w:sz w:val="24"/>
          <w:szCs w:val="24"/>
        </w:rPr>
        <w:t>»</w:t>
      </w:r>
    </w:p>
    <w:p w:rsidR="00D21015" w:rsidRPr="00900F62" w:rsidRDefault="00D21015" w:rsidP="00FE470D">
      <w:pPr>
        <w:jc w:val="center"/>
        <w:rPr>
          <w:sz w:val="24"/>
          <w:szCs w:val="24"/>
        </w:rPr>
      </w:pPr>
      <w:r w:rsidRPr="00900F62">
        <w:rPr>
          <w:sz w:val="24"/>
          <w:szCs w:val="24"/>
        </w:rPr>
        <w:t xml:space="preserve"> (сокращенное наименование – «Включение нестационарного объекта в схему размещения</w:t>
      </w:r>
      <w:r w:rsidR="006B3D82" w:rsidRPr="00900F62">
        <w:rPr>
          <w:sz w:val="24"/>
          <w:szCs w:val="24"/>
        </w:rPr>
        <w:t xml:space="preserve"> нестационарных торговых объектов</w:t>
      </w:r>
      <w:r w:rsidRPr="00900F62">
        <w:rPr>
          <w:sz w:val="24"/>
          <w:szCs w:val="24"/>
        </w:rPr>
        <w:t>»)</w:t>
      </w:r>
    </w:p>
    <w:p w:rsidR="00D21015" w:rsidRPr="00900F62" w:rsidRDefault="00D21015" w:rsidP="00FE470D">
      <w:pPr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(далее – регламент, муниципальная услуга)</w:t>
      </w:r>
    </w:p>
    <w:p w:rsidR="007E7DAA" w:rsidRPr="00900F62" w:rsidRDefault="007E7DAA" w:rsidP="007E7DAA">
      <w:pPr>
        <w:jc w:val="center"/>
        <w:rPr>
          <w:b/>
          <w:sz w:val="24"/>
          <w:szCs w:val="24"/>
        </w:rPr>
      </w:pPr>
    </w:p>
    <w:p w:rsidR="007E7DAA" w:rsidRPr="00900F62" w:rsidRDefault="007E7DAA" w:rsidP="007E7DAA">
      <w:pPr>
        <w:pStyle w:val="a3"/>
        <w:spacing w:before="0" w:after="0"/>
        <w:jc w:val="center"/>
        <w:rPr>
          <w:bCs/>
          <w:color w:val="auto"/>
        </w:rPr>
      </w:pPr>
      <w:r w:rsidRPr="00900F62">
        <w:rPr>
          <w:bCs/>
          <w:color w:val="auto"/>
        </w:rPr>
        <w:t>1. Общие положения</w:t>
      </w:r>
    </w:p>
    <w:p w:rsidR="007E7DAA" w:rsidRPr="00900F62" w:rsidRDefault="007E7DAA" w:rsidP="007E7DAA">
      <w:pPr>
        <w:jc w:val="center"/>
        <w:rPr>
          <w:b/>
          <w:sz w:val="24"/>
          <w:szCs w:val="24"/>
        </w:rPr>
      </w:pPr>
    </w:p>
    <w:p w:rsidR="007E7DAA" w:rsidRPr="00900F62" w:rsidRDefault="007E7DAA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1.1. Регламент устанавливает порядок и стандарт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.</w:t>
      </w:r>
    </w:p>
    <w:p w:rsidR="007E7DAA" w:rsidRPr="00900F62" w:rsidRDefault="007E7DAA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1.2. Заявителями, имеющими право на получение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, являются:</w:t>
      </w:r>
    </w:p>
    <w:p w:rsidR="003F56CC" w:rsidRPr="00900F62" w:rsidRDefault="003F56CC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</w:t>
      </w:r>
      <w:proofErr w:type="spellStart"/>
      <w:r w:rsidRPr="00900F62">
        <w:rPr>
          <w:sz w:val="24"/>
          <w:szCs w:val="24"/>
        </w:rPr>
        <w:t>самозанятые</w:t>
      </w:r>
      <w:proofErr w:type="spellEnd"/>
      <w:r w:rsidRPr="00900F62">
        <w:rPr>
          <w:sz w:val="24"/>
          <w:szCs w:val="24"/>
        </w:rPr>
        <w:t>);</w:t>
      </w:r>
    </w:p>
    <w:p w:rsidR="00C31902" w:rsidRPr="00900F62" w:rsidRDefault="00C31902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юридические лица</w:t>
      </w:r>
      <w:r w:rsidR="006B3D82" w:rsidRPr="00900F62">
        <w:rPr>
          <w:sz w:val="24"/>
          <w:szCs w:val="24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900F62">
        <w:rPr>
          <w:sz w:val="24"/>
          <w:szCs w:val="24"/>
        </w:rPr>
        <w:t>;</w:t>
      </w:r>
    </w:p>
    <w:p w:rsidR="00C31902" w:rsidRPr="00900F62" w:rsidRDefault="00C31902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индивидуальные предприниматели</w:t>
      </w:r>
      <w:r w:rsidR="006B3D82" w:rsidRPr="00900F62">
        <w:rPr>
          <w:sz w:val="24"/>
          <w:szCs w:val="24"/>
        </w:rPr>
        <w:t xml:space="preserve"> (далее – заявители).</w:t>
      </w:r>
    </w:p>
    <w:p w:rsidR="00361679" w:rsidRPr="00900F62" w:rsidRDefault="003F56CC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</w:t>
      </w:r>
      <w:r w:rsidR="007E7DAA" w:rsidRPr="00900F62">
        <w:rPr>
          <w:sz w:val="24"/>
          <w:szCs w:val="24"/>
        </w:rPr>
        <w:t>редставлять интересы заявителя</w:t>
      </w:r>
      <w:r w:rsidR="00361679" w:rsidRPr="00900F62">
        <w:rPr>
          <w:sz w:val="24"/>
          <w:szCs w:val="24"/>
        </w:rPr>
        <w:t xml:space="preserve"> </w:t>
      </w:r>
      <w:r w:rsidR="007E7DAA" w:rsidRPr="00900F62">
        <w:rPr>
          <w:sz w:val="24"/>
          <w:szCs w:val="24"/>
        </w:rPr>
        <w:t>имеют право</w:t>
      </w:r>
      <w:r w:rsidR="00361679" w:rsidRPr="00900F62">
        <w:rPr>
          <w:sz w:val="24"/>
          <w:szCs w:val="24"/>
        </w:rPr>
        <w:t>:</w:t>
      </w:r>
    </w:p>
    <w:p w:rsidR="003F56CC" w:rsidRPr="00900F62" w:rsidRDefault="003F56CC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от имени физических лиц (</w:t>
      </w:r>
      <w:proofErr w:type="spellStart"/>
      <w:r w:rsidRPr="00900F62">
        <w:rPr>
          <w:sz w:val="24"/>
          <w:szCs w:val="24"/>
        </w:rPr>
        <w:t>самозанятых</w:t>
      </w:r>
      <w:proofErr w:type="spellEnd"/>
      <w:r w:rsidRPr="00900F62">
        <w:rPr>
          <w:sz w:val="24"/>
          <w:szCs w:val="24"/>
        </w:rPr>
        <w:t>):</w:t>
      </w:r>
    </w:p>
    <w:p w:rsidR="003F56CC" w:rsidRPr="00900F62" w:rsidRDefault="003F56CC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представители, действующие в силу полномочий, основанных на доверенности или договоре;</w:t>
      </w:r>
    </w:p>
    <w:p w:rsidR="00361679" w:rsidRPr="00900F62" w:rsidRDefault="0036167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от имени юридических лиц:</w:t>
      </w:r>
    </w:p>
    <w:p w:rsidR="00361679" w:rsidRPr="00900F62" w:rsidRDefault="0036167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61679" w:rsidRPr="00900F62" w:rsidRDefault="0036167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представители юридических лиц в силу полномочий на осно</w:t>
      </w:r>
      <w:r w:rsidR="003F56CC" w:rsidRPr="00900F62">
        <w:rPr>
          <w:sz w:val="24"/>
          <w:szCs w:val="24"/>
        </w:rPr>
        <w:t>вании доверенности или договора;</w:t>
      </w:r>
    </w:p>
    <w:p w:rsidR="00361679" w:rsidRPr="00900F62" w:rsidRDefault="0036167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от имени индивидуальных предпринимателей:</w:t>
      </w:r>
    </w:p>
    <w:p w:rsidR="007E7DAA" w:rsidRPr="00900F62" w:rsidRDefault="0036167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представители</w:t>
      </w:r>
      <w:r w:rsidR="003F56CC" w:rsidRPr="00900F62">
        <w:rPr>
          <w:sz w:val="24"/>
          <w:szCs w:val="24"/>
        </w:rPr>
        <w:t>, действующие</w:t>
      </w:r>
      <w:r w:rsidRPr="00900F62">
        <w:rPr>
          <w:sz w:val="24"/>
          <w:szCs w:val="24"/>
        </w:rPr>
        <w:t xml:space="preserve"> в силу полномочий</w:t>
      </w:r>
      <w:r w:rsidR="003F56CC" w:rsidRPr="00900F62">
        <w:rPr>
          <w:sz w:val="24"/>
          <w:szCs w:val="24"/>
        </w:rPr>
        <w:t xml:space="preserve">, основанных </w:t>
      </w:r>
      <w:r w:rsidRPr="00900F62">
        <w:rPr>
          <w:sz w:val="24"/>
          <w:szCs w:val="24"/>
        </w:rPr>
        <w:t>на доверенности или договор</w:t>
      </w:r>
      <w:r w:rsidR="003F56CC" w:rsidRPr="00900F62">
        <w:rPr>
          <w:sz w:val="24"/>
          <w:szCs w:val="24"/>
        </w:rPr>
        <w:t>е</w:t>
      </w:r>
      <w:r w:rsidRPr="00900F62">
        <w:rPr>
          <w:sz w:val="24"/>
          <w:szCs w:val="24"/>
        </w:rPr>
        <w:t>.</w:t>
      </w:r>
    </w:p>
    <w:p w:rsidR="00361679" w:rsidRPr="00900F62" w:rsidRDefault="0036167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1.3. Информация о </w:t>
      </w:r>
      <w:r w:rsidR="006B3D82" w:rsidRPr="00900F62">
        <w:rPr>
          <w:sz w:val="24"/>
          <w:szCs w:val="24"/>
        </w:rPr>
        <w:t xml:space="preserve">местах </w:t>
      </w:r>
      <w:r w:rsidR="00B65211" w:rsidRPr="00900F62">
        <w:rPr>
          <w:sz w:val="24"/>
          <w:szCs w:val="24"/>
        </w:rPr>
        <w:t>нахождени</w:t>
      </w:r>
      <w:r w:rsidR="006B3D82" w:rsidRPr="00900F62">
        <w:rPr>
          <w:sz w:val="24"/>
          <w:szCs w:val="24"/>
        </w:rPr>
        <w:t>я органа местного самоуправления (далее –</w:t>
      </w:r>
      <w:r w:rsidRPr="00900F62">
        <w:rPr>
          <w:sz w:val="24"/>
          <w:szCs w:val="24"/>
        </w:rPr>
        <w:t xml:space="preserve"> ОМСУ</w:t>
      </w:r>
      <w:r w:rsidR="006B3D82" w:rsidRPr="00900F62">
        <w:rPr>
          <w:sz w:val="24"/>
          <w:szCs w:val="24"/>
        </w:rPr>
        <w:t>)</w:t>
      </w:r>
      <w:r w:rsidRPr="00900F62">
        <w:rPr>
          <w:sz w:val="24"/>
          <w:szCs w:val="24"/>
        </w:rPr>
        <w:t xml:space="preserve">, предоставляющего </w:t>
      </w:r>
      <w:r w:rsidR="00B65211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график</w:t>
      </w:r>
      <w:r w:rsidR="006B3D82" w:rsidRPr="00900F62">
        <w:rPr>
          <w:sz w:val="24"/>
          <w:szCs w:val="24"/>
        </w:rPr>
        <w:t>ах</w:t>
      </w:r>
      <w:r w:rsidRPr="00900F62">
        <w:rPr>
          <w:sz w:val="24"/>
          <w:szCs w:val="24"/>
        </w:rPr>
        <w:t xml:space="preserve"> работы, контактных телефонах и т.д. (далее </w:t>
      </w:r>
      <w:r w:rsidR="00E9732A" w:rsidRPr="00900F62">
        <w:rPr>
          <w:sz w:val="24"/>
          <w:szCs w:val="24"/>
        </w:rPr>
        <w:t>–</w:t>
      </w:r>
      <w:r w:rsidRPr="00900F62">
        <w:rPr>
          <w:sz w:val="24"/>
          <w:szCs w:val="24"/>
        </w:rPr>
        <w:t xml:space="preserve"> сведения информационного характера) размеща</w:t>
      </w:r>
      <w:r w:rsidR="00425C12" w:rsidRPr="00900F62">
        <w:rPr>
          <w:sz w:val="24"/>
          <w:szCs w:val="24"/>
        </w:rPr>
        <w:t>е</w:t>
      </w:r>
      <w:r w:rsidRPr="00900F62">
        <w:rPr>
          <w:sz w:val="24"/>
          <w:szCs w:val="24"/>
        </w:rPr>
        <w:t>тся:</w:t>
      </w:r>
    </w:p>
    <w:p w:rsidR="00361679" w:rsidRPr="00900F62" w:rsidRDefault="0036167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на стендах в местах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;</w:t>
      </w:r>
    </w:p>
    <w:p w:rsidR="00361679" w:rsidRPr="00900F62" w:rsidRDefault="0036167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на сайте ОМСУ</w:t>
      </w:r>
      <w:r w:rsidR="00F60579" w:rsidRPr="00900F62">
        <w:rPr>
          <w:sz w:val="24"/>
          <w:szCs w:val="24"/>
        </w:rPr>
        <w:t>;</w:t>
      </w:r>
    </w:p>
    <w:p w:rsidR="00361679" w:rsidRPr="00900F62" w:rsidRDefault="0036167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на Портале государственных и муниципальных услуг (функций) Ленинградской области (далее </w:t>
      </w:r>
      <w:r w:rsidR="006B3D82" w:rsidRPr="00900F62">
        <w:rPr>
          <w:sz w:val="24"/>
          <w:szCs w:val="24"/>
        </w:rPr>
        <w:t>–</w:t>
      </w:r>
      <w:r w:rsidRPr="00900F62">
        <w:rPr>
          <w:sz w:val="24"/>
          <w:szCs w:val="24"/>
        </w:rPr>
        <w:t xml:space="preserve"> ПГУ ЛО)/на Едином портале государственных услуг (далее </w:t>
      </w:r>
      <w:r w:rsidR="006B3D82" w:rsidRPr="00900F62">
        <w:rPr>
          <w:sz w:val="24"/>
          <w:szCs w:val="24"/>
        </w:rPr>
        <w:t>–</w:t>
      </w:r>
      <w:r w:rsidRPr="00900F62">
        <w:rPr>
          <w:sz w:val="24"/>
          <w:szCs w:val="24"/>
        </w:rPr>
        <w:t xml:space="preserve"> ЕПГУ): www.gu.lenobl.ru / www.gosuslugi.ru;</w:t>
      </w:r>
    </w:p>
    <w:p w:rsidR="00361679" w:rsidRPr="00900F62" w:rsidRDefault="0036167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 государственной информационной системе </w:t>
      </w:r>
      <w:r w:rsidR="006B3D82" w:rsidRPr="00900F62">
        <w:rPr>
          <w:sz w:val="24"/>
          <w:szCs w:val="24"/>
        </w:rPr>
        <w:t>«</w:t>
      </w:r>
      <w:r w:rsidRPr="00900F62">
        <w:rPr>
          <w:sz w:val="24"/>
          <w:szCs w:val="24"/>
        </w:rPr>
        <w:t>Реестр государственных и муниципальных услуг (функций) Ленинградской области</w:t>
      </w:r>
      <w:r w:rsidR="006B3D82" w:rsidRPr="00900F62">
        <w:rPr>
          <w:sz w:val="24"/>
          <w:szCs w:val="24"/>
        </w:rPr>
        <w:t>» (далее – Реестр)</w:t>
      </w:r>
      <w:r w:rsidRPr="00900F62">
        <w:rPr>
          <w:sz w:val="24"/>
          <w:szCs w:val="24"/>
        </w:rPr>
        <w:t>.</w:t>
      </w:r>
    </w:p>
    <w:p w:rsidR="00361679" w:rsidRPr="00900F62" w:rsidRDefault="00361679" w:rsidP="008772DE">
      <w:pPr>
        <w:ind w:left="426" w:firstLine="709"/>
        <w:jc w:val="both"/>
        <w:rPr>
          <w:sz w:val="24"/>
          <w:szCs w:val="24"/>
        </w:rPr>
      </w:pPr>
    </w:p>
    <w:p w:rsidR="00361679" w:rsidRPr="00900F62" w:rsidRDefault="00361679" w:rsidP="008772DE">
      <w:pPr>
        <w:ind w:left="426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 xml:space="preserve">2. Стандарт предоставления </w:t>
      </w:r>
      <w:r w:rsidR="001215EF" w:rsidRPr="00900F62">
        <w:rPr>
          <w:sz w:val="24"/>
          <w:szCs w:val="24"/>
        </w:rPr>
        <w:t>муниципальной услуги</w:t>
      </w:r>
    </w:p>
    <w:p w:rsidR="00361679" w:rsidRPr="00900F62" w:rsidRDefault="00361679" w:rsidP="008772DE">
      <w:pPr>
        <w:ind w:left="426" w:firstLine="709"/>
        <w:jc w:val="both"/>
        <w:rPr>
          <w:sz w:val="24"/>
          <w:szCs w:val="24"/>
        </w:rPr>
      </w:pPr>
    </w:p>
    <w:p w:rsidR="00361679" w:rsidRPr="00900F62" w:rsidRDefault="0036167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2.1. Полное наименование муниципальной услуги: </w:t>
      </w:r>
      <w:r w:rsidRPr="00900F62">
        <w:rPr>
          <w:b/>
          <w:sz w:val="24"/>
          <w:szCs w:val="24"/>
        </w:rPr>
        <w:t>«</w:t>
      </w:r>
      <w:r w:rsidR="00B774C7" w:rsidRPr="00B774C7">
        <w:rPr>
          <w:sz w:val="24"/>
          <w:szCs w:val="24"/>
        </w:rPr>
        <w:t>Включение нестационарного торгов</w:t>
      </w:r>
      <w:r w:rsidR="00B774C7">
        <w:rPr>
          <w:sz w:val="24"/>
          <w:szCs w:val="24"/>
        </w:rPr>
        <w:t xml:space="preserve">ого объекта в схему размещения </w:t>
      </w:r>
      <w:r w:rsidR="00B774C7" w:rsidRPr="00B774C7">
        <w:rPr>
          <w:sz w:val="24"/>
          <w:szCs w:val="24"/>
        </w:rPr>
        <w:t>нестационарных торговых объектов, распол</w:t>
      </w:r>
      <w:r w:rsidR="00B774C7">
        <w:rPr>
          <w:sz w:val="24"/>
          <w:szCs w:val="24"/>
        </w:rPr>
        <w:t xml:space="preserve">оженных на земельных участках, </w:t>
      </w:r>
      <w:r w:rsidR="00B774C7" w:rsidRPr="00B774C7">
        <w:rPr>
          <w:sz w:val="24"/>
          <w:szCs w:val="24"/>
        </w:rPr>
        <w:t xml:space="preserve">в зданиях, строениях и сооружениях, находящихся </w:t>
      </w:r>
      <w:r w:rsidR="00B774C7">
        <w:rPr>
          <w:sz w:val="24"/>
          <w:szCs w:val="24"/>
        </w:rPr>
        <w:t xml:space="preserve">в муниципальной собственности, </w:t>
      </w:r>
      <w:r w:rsidR="00B774C7" w:rsidRPr="00B774C7">
        <w:rPr>
          <w:sz w:val="24"/>
          <w:szCs w:val="24"/>
        </w:rPr>
        <w:t xml:space="preserve">на территории </w:t>
      </w:r>
      <w:proofErr w:type="spellStart"/>
      <w:r w:rsidR="00B774C7" w:rsidRPr="00B774C7">
        <w:rPr>
          <w:sz w:val="24"/>
          <w:szCs w:val="24"/>
        </w:rPr>
        <w:t>Больш</w:t>
      </w:r>
      <w:r w:rsidR="00B774C7">
        <w:rPr>
          <w:sz w:val="24"/>
          <w:szCs w:val="24"/>
        </w:rPr>
        <w:t>едворского</w:t>
      </w:r>
      <w:proofErr w:type="spellEnd"/>
      <w:r w:rsidR="00B774C7">
        <w:rPr>
          <w:sz w:val="24"/>
          <w:szCs w:val="24"/>
        </w:rPr>
        <w:t xml:space="preserve"> сельского поселения </w:t>
      </w:r>
      <w:proofErr w:type="spellStart"/>
      <w:r w:rsidR="00B774C7" w:rsidRPr="00B774C7">
        <w:rPr>
          <w:sz w:val="24"/>
          <w:szCs w:val="24"/>
        </w:rPr>
        <w:t>Бокситогорского</w:t>
      </w:r>
      <w:proofErr w:type="spellEnd"/>
      <w:r w:rsidR="00B774C7" w:rsidRPr="00B774C7">
        <w:rPr>
          <w:sz w:val="24"/>
          <w:szCs w:val="24"/>
        </w:rPr>
        <w:t xml:space="preserve"> муниципального района Ленинградской области</w:t>
      </w:r>
      <w:r w:rsidRPr="00900F62">
        <w:rPr>
          <w:sz w:val="24"/>
          <w:szCs w:val="24"/>
        </w:rPr>
        <w:t>».</w:t>
      </w:r>
    </w:p>
    <w:p w:rsidR="004943A6" w:rsidRPr="00900F62" w:rsidRDefault="004943A6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2.1.1. Сокращенное наименование муниципальной услуги: «</w:t>
      </w:r>
      <w:r w:rsidR="00FE470D" w:rsidRPr="00900F62">
        <w:rPr>
          <w:sz w:val="24"/>
          <w:szCs w:val="24"/>
        </w:rPr>
        <w:t>Включение нестационарного торгового объекта в схему размещения нестационарных торговых объектов</w:t>
      </w:r>
      <w:r w:rsidRPr="00900F62">
        <w:rPr>
          <w:sz w:val="24"/>
          <w:szCs w:val="24"/>
        </w:rPr>
        <w:t>».</w:t>
      </w:r>
    </w:p>
    <w:p w:rsidR="00361679" w:rsidRPr="00900F62" w:rsidRDefault="0036167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2.2. </w:t>
      </w:r>
      <w:r w:rsidR="00497B4E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 предоставляет: </w:t>
      </w:r>
      <w:r w:rsidR="00B774C7" w:rsidRPr="00B774C7">
        <w:rPr>
          <w:sz w:val="24"/>
          <w:szCs w:val="24"/>
        </w:rPr>
        <w:t>Администрация</w:t>
      </w:r>
      <w:r w:rsidR="00B774C7" w:rsidRPr="00B774C7">
        <w:t xml:space="preserve"> </w:t>
      </w:r>
      <w:proofErr w:type="spellStart"/>
      <w:r w:rsidR="00B774C7" w:rsidRPr="00B774C7">
        <w:rPr>
          <w:sz w:val="24"/>
          <w:szCs w:val="24"/>
        </w:rPr>
        <w:t>Большедворского</w:t>
      </w:r>
      <w:proofErr w:type="spellEnd"/>
      <w:r w:rsidR="00B774C7" w:rsidRPr="00B774C7">
        <w:rPr>
          <w:sz w:val="24"/>
          <w:szCs w:val="24"/>
        </w:rPr>
        <w:t xml:space="preserve"> сельского поселения </w:t>
      </w:r>
      <w:proofErr w:type="spellStart"/>
      <w:r w:rsidR="00B774C7" w:rsidRPr="00B774C7">
        <w:rPr>
          <w:sz w:val="24"/>
          <w:szCs w:val="24"/>
        </w:rPr>
        <w:t>Бокситогорского</w:t>
      </w:r>
      <w:proofErr w:type="spellEnd"/>
      <w:r w:rsidR="00B774C7" w:rsidRPr="00B774C7">
        <w:rPr>
          <w:sz w:val="24"/>
          <w:szCs w:val="24"/>
        </w:rPr>
        <w:t xml:space="preserve"> муниципального района Ленинградской области</w:t>
      </w:r>
      <w:r w:rsidR="00724C02">
        <w:rPr>
          <w:sz w:val="24"/>
          <w:szCs w:val="24"/>
        </w:rPr>
        <w:t>.</w:t>
      </w:r>
    </w:p>
    <w:p w:rsidR="00317C29" w:rsidRPr="00900F62" w:rsidRDefault="00317C2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Заявление на получение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с комплектом документов принимается:</w:t>
      </w:r>
    </w:p>
    <w:p w:rsidR="006B3D82" w:rsidRPr="00900F62" w:rsidRDefault="00317C2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1) при личной явке:</w:t>
      </w:r>
    </w:p>
    <w:p w:rsidR="00317C29" w:rsidRPr="00900F62" w:rsidRDefault="00317C2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в ОМСУ;</w:t>
      </w:r>
    </w:p>
    <w:p w:rsidR="00317C29" w:rsidRPr="00900F62" w:rsidRDefault="00317C2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без личной явки:</w:t>
      </w:r>
    </w:p>
    <w:p w:rsidR="00317C29" w:rsidRPr="00900F62" w:rsidRDefault="00317C2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 электронной форме </w:t>
      </w:r>
      <w:r w:rsidR="00EA4494" w:rsidRPr="00900F62">
        <w:rPr>
          <w:sz w:val="24"/>
          <w:szCs w:val="24"/>
        </w:rPr>
        <w:t>через личный кабинет заявителя</w:t>
      </w:r>
      <w:r w:rsidRPr="00900F62">
        <w:rPr>
          <w:sz w:val="24"/>
          <w:szCs w:val="24"/>
        </w:rPr>
        <w:t xml:space="preserve"> </w:t>
      </w:r>
      <w:r w:rsidR="00EA4494" w:rsidRPr="00900F62">
        <w:rPr>
          <w:sz w:val="24"/>
          <w:szCs w:val="24"/>
        </w:rPr>
        <w:t xml:space="preserve">в государственной информационной системе Ленинградской области </w:t>
      </w:r>
      <w:r w:rsidR="006B3D82" w:rsidRPr="00900F62">
        <w:rPr>
          <w:sz w:val="24"/>
          <w:szCs w:val="24"/>
        </w:rPr>
        <w:t>«</w:t>
      </w:r>
      <w:r w:rsidR="00EA4494" w:rsidRPr="00900F62">
        <w:rPr>
          <w:sz w:val="24"/>
          <w:szCs w:val="24"/>
        </w:rPr>
        <w:t>Прием конкурсных заявок от субъектов малого и среднего предпринимательства на предоставление субсидий</w:t>
      </w:r>
      <w:r w:rsidR="006B3D82" w:rsidRPr="00900F62">
        <w:rPr>
          <w:sz w:val="24"/>
          <w:szCs w:val="24"/>
        </w:rPr>
        <w:t>» (</w:t>
      </w:r>
      <w:r w:rsidR="006B3D82" w:rsidRPr="00900F62">
        <w:rPr>
          <w:sz w:val="24"/>
          <w:szCs w:val="24"/>
          <w:lang w:val="en-US"/>
        </w:rPr>
        <w:t>https</w:t>
      </w:r>
      <w:r w:rsidR="006B3D82" w:rsidRPr="00900F62">
        <w:rPr>
          <w:sz w:val="24"/>
          <w:szCs w:val="24"/>
        </w:rPr>
        <w:t>://</w:t>
      </w:r>
      <w:proofErr w:type="spellStart"/>
      <w:r w:rsidR="006B3D82" w:rsidRPr="00900F62">
        <w:rPr>
          <w:sz w:val="24"/>
          <w:szCs w:val="24"/>
          <w:lang w:val="en-US"/>
        </w:rPr>
        <w:t>ssmsp</w:t>
      </w:r>
      <w:proofErr w:type="spellEnd"/>
      <w:r w:rsidR="006B3D82" w:rsidRPr="00900F62">
        <w:rPr>
          <w:sz w:val="24"/>
          <w:szCs w:val="24"/>
        </w:rPr>
        <w:t>.</w:t>
      </w:r>
      <w:proofErr w:type="spellStart"/>
      <w:r w:rsidR="006B3D82" w:rsidRPr="00900F62">
        <w:rPr>
          <w:sz w:val="24"/>
          <w:szCs w:val="24"/>
          <w:lang w:val="en-US"/>
        </w:rPr>
        <w:t>lenreg</w:t>
      </w:r>
      <w:proofErr w:type="spellEnd"/>
      <w:r w:rsidR="006B3D82" w:rsidRPr="00900F62">
        <w:rPr>
          <w:sz w:val="24"/>
          <w:szCs w:val="24"/>
        </w:rPr>
        <w:t>.</w:t>
      </w:r>
      <w:proofErr w:type="spellStart"/>
      <w:r w:rsidR="006B3D82" w:rsidRPr="00900F62">
        <w:rPr>
          <w:sz w:val="24"/>
          <w:szCs w:val="24"/>
          <w:lang w:val="en-US"/>
        </w:rPr>
        <w:t>ru</w:t>
      </w:r>
      <w:proofErr w:type="spellEnd"/>
      <w:r w:rsidR="006B3D82" w:rsidRPr="00900F62">
        <w:rPr>
          <w:sz w:val="24"/>
          <w:szCs w:val="24"/>
        </w:rPr>
        <w:t>/)</w:t>
      </w:r>
      <w:r w:rsidR="00EA4494" w:rsidRPr="00900F62">
        <w:rPr>
          <w:sz w:val="24"/>
          <w:szCs w:val="24"/>
        </w:rPr>
        <w:t xml:space="preserve"> (далее </w:t>
      </w:r>
      <w:r w:rsidR="006B3D82" w:rsidRPr="00900F62">
        <w:rPr>
          <w:sz w:val="24"/>
          <w:szCs w:val="24"/>
        </w:rPr>
        <w:t>–</w:t>
      </w:r>
      <w:r w:rsidR="00EA4494" w:rsidRPr="00900F62">
        <w:rPr>
          <w:sz w:val="24"/>
          <w:szCs w:val="24"/>
        </w:rPr>
        <w:t xml:space="preserve"> ГИС ЛО).</w:t>
      </w:r>
    </w:p>
    <w:p w:rsidR="00317C29" w:rsidRPr="00900F62" w:rsidRDefault="00317C2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17C29" w:rsidRPr="00900F62" w:rsidRDefault="00EA449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</w:t>
      </w:r>
      <w:r w:rsidR="00317C29" w:rsidRPr="00900F62">
        <w:rPr>
          <w:sz w:val="24"/>
          <w:szCs w:val="24"/>
        </w:rPr>
        <w:t xml:space="preserve">) по телефону </w:t>
      </w:r>
      <w:r w:rsidR="006B3D82" w:rsidRPr="00900F62">
        <w:rPr>
          <w:sz w:val="24"/>
          <w:szCs w:val="24"/>
        </w:rPr>
        <w:t>–</w:t>
      </w:r>
      <w:r w:rsidR="00317C29" w:rsidRPr="00900F62">
        <w:rPr>
          <w:sz w:val="24"/>
          <w:szCs w:val="24"/>
        </w:rPr>
        <w:t xml:space="preserve"> в ОМСУ;</w:t>
      </w:r>
    </w:p>
    <w:p w:rsidR="00317C29" w:rsidRPr="00900F62" w:rsidRDefault="00EA449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</w:t>
      </w:r>
      <w:r w:rsidR="006B3D82" w:rsidRPr="00900F62">
        <w:rPr>
          <w:sz w:val="24"/>
          <w:szCs w:val="24"/>
        </w:rPr>
        <w:t>) посредством сайта ОМСУ – в</w:t>
      </w:r>
      <w:r w:rsidR="00317C29" w:rsidRPr="00900F62">
        <w:rPr>
          <w:sz w:val="24"/>
          <w:szCs w:val="24"/>
        </w:rPr>
        <w:t xml:space="preserve"> ОМСУ.</w:t>
      </w:r>
    </w:p>
    <w:p w:rsidR="00361679" w:rsidRPr="00900F62" w:rsidRDefault="00317C2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Для записи заявитель выбирает любые свободные для приема дату и время в пределах установленного в ОМСУ</w:t>
      </w:r>
      <w:r w:rsidR="00EA4494" w:rsidRPr="00900F62">
        <w:rPr>
          <w:sz w:val="24"/>
          <w:szCs w:val="24"/>
        </w:rPr>
        <w:t xml:space="preserve"> </w:t>
      </w:r>
      <w:r w:rsidRPr="00900F62">
        <w:rPr>
          <w:sz w:val="24"/>
          <w:szCs w:val="24"/>
        </w:rPr>
        <w:t>графика приема заявителей.</w:t>
      </w:r>
    </w:p>
    <w:p w:rsidR="00317C29" w:rsidRPr="00900F62" w:rsidRDefault="00317C2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2.2.1. </w:t>
      </w:r>
      <w:proofErr w:type="gramStart"/>
      <w:r w:rsidRPr="00900F62">
        <w:rPr>
          <w:sz w:val="24"/>
          <w:szCs w:val="24"/>
        </w:rPr>
        <w:t xml:space="preserve">В целях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 w:rsidRPr="00900F62">
        <w:rPr>
          <w:sz w:val="24"/>
          <w:szCs w:val="24"/>
        </w:rPr>
        <w:t xml:space="preserve"> или посредством идентификации и аутентификации в ОМСУ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</w:t>
      </w:r>
      <w:proofErr w:type="gramEnd"/>
      <w:r w:rsidR="006B3D82" w:rsidRPr="00900F62">
        <w:rPr>
          <w:sz w:val="24"/>
          <w:szCs w:val="24"/>
        </w:rPr>
        <w:t xml:space="preserve"> муниципальных услуг»</w:t>
      </w:r>
      <w:r w:rsidR="00B621E4" w:rsidRPr="00900F62">
        <w:rPr>
          <w:sz w:val="24"/>
          <w:szCs w:val="24"/>
        </w:rPr>
        <w:t xml:space="preserve"> (далее – Федеральный закон № 210-ФЗ)</w:t>
      </w:r>
      <w:r w:rsidRPr="00900F62">
        <w:rPr>
          <w:sz w:val="24"/>
          <w:szCs w:val="24"/>
        </w:rPr>
        <w:t>.</w:t>
      </w:r>
    </w:p>
    <w:p w:rsidR="00033EBD" w:rsidRPr="00900F62" w:rsidRDefault="00317C2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2.2.2. При предоставлении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в электронной форме идентификация и аутентификация м</w:t>
      </w:r>
      <w:r w:rsidR="00A3624D" w:rsidRPr="00900F62">
        <w:rPr>
          <w:sz w:val="24"/>
          <w:szCs w:val="24"/>
        </w:rPr>
        <w:t>огут осуществляться посредством</w:t>
      </w:r>
      <w:r w:rsidR="00033EBD" w:rsidRPr="00900F62">
        <w:rPr>
          <w:sz w:val="24"/>
          <w:szCs w:val="24"/>
        </w:rPr>
        <w:t>:</w:t>
      </w:r>
    </w:p>
    <w:p w:rsidR="00317C29" w:rsidRPr="00900F62" w:rsidRDefault="00033EBD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1)</w:t>
      </w:r>
      <w:r w:rsidR="00317C29" w:rsidRPr="00900F62">
        <w:rPr>
          <w:sz w:val="24"/>
          <w:szCs w:val="24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33EBD" w:rsidRPr="00900F62" w:rsidRDefault="00033EBD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единой системы идентификац</w:t>
      </w:r>
      <w:proofErr w:type="gramStart"/>
      <w:r w:rsidRPr="00900F62">
        <w:rPr>
          <w:sz w:val="24"/>
          <w:szCs w:val="24"/>
        </w:rPr>
        <w:t>ии и ау</w:t>
      </w:r>
      <w:proofErr w:type="gramEnd"/>
      <w:r w:rsidRPr="00900F62">
        <w:rPr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17C29" w:rsidRPr="00900F62" w:rsidRDefault="00317C2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2.3. Результатом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является:</w:t>
      </w:r>
    </w:p>
    <w:p w:rsidR="00033EBD" w:rsidRPr="00900F62" w:rsidRDefault="00033EBD" w:rsidP="008772DE">
      <w:pPr>
        <w:widowControl w:val="0"/>
        <w:suppressAutoHyphens w:val="0"/>
        <w:autoSpaceDE w:val="0"/>
        <w:autoSpaceDN w:val="0"/>
        <w:adjustRightInd w:val="0"/>
        <w:ind w:left="426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17C29" w:rsidRPr="00900F62" w:rsidRDefault="00033EBD" w:rsidP="008772DE">
      <w:pPr>
        <w:widowControl w:val="0"/>
        <w:suppressAutoHyphens w:val="0"/>
        <w:autoSpaceDE w:val="0"/>
        <w:autoSpaceDN w:val="0"/>
        <w:adjustRightInd w:val="0"/>
        <w:ind w:left="426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900F62">
        <w:rPr>
          <w:sz w:val="24"/>
          <w:szCs w:val="24"/>
          <w:lang w:eastAsia="en-US"/>
        </w:rPr>
        <w:t>.</w:t>
      </w:r>
    </w:p>
    <w:p w:rsidR="00033EBD" w:rsidRPr="00900F62" w:rsidRDefault="00317C2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Результат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</w:t>
      </w:r>
      <w:r w:rsidR="00033EBD" w:rsidRPr="00900F62">
        <w:rPr>
          <w:sz w:val="24"/>
          <w:szCs w:val="24"/>
        </w:rPr>
        <w:t>(в соответствии со способом, указанным заявителем при подаче заявления и документов):</w:t>
      </w:r>
    </w:p>
    <w:p w:rsidR="00033EBD" w:rsidRPr="00900F62" w:rsidRDefault="00033EBD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lastRenderedPageBreak/>
        <w:t>1) при личной явке:</w:t>
      </w:r>
    </w:p>
    <w:p w:rsidR="00033EBD" w:rsidRPr="00900F62" w:rsidRDefault="00033EBD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в ОМСУ;</w:t>
      </w:r>
    </w:p>
    <w:p w:rsidR="00033EBD" w:rsidRPr="00900F62" w:rsidRDefault="00033EBD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без личной явки:</w:t>
      </w:r>
    </w:p>
    <w:p w:rsidR="00317C29" w:rsidRPr="00900F62" w:rsidRDefault="00033EBD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в электронной форме через ГИС ЛО</w:t>
      </w:r>
      <w:r w:rsidR="00317C29" w:rsidRPr="00900F62">
        <w:rPr>
          <w:sz w:val="24"/>
          <w:szCs w:val="24"/>
        </w:rPr>
        <w:t>.</w:t>
      </w:r>
    </w:p>
    <w:p w:rsidR="00317C29" w:rsidRPr="00900F62" w:rsidRDefault="00317C2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2.4. Срок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составляет </w:t>
      </w:r>
      <w:r w:rsidRPr="00900F62">
        <w:rPr>
          <w:sz w:val="24"/>
          <w:szCs w:val="24"/>
          <w:lang w:eastAsia="en-US"/>
        </w:rPr>
        <w:t xml:space="preserve">не более </w:t>
      </w:r>
      <w:r w:rsidR="00A044D5" w:rsidRPr="00900F62">
        <w:rPr>
          <w:sz w:val="24"/>
          <w:szCs w:val="24"/>
          <w:lang w:eastAsia="en-US"/>
        </w:rPr>
        <w:t>15</w:t>
      </w:r>
      <w:r w:rsidRPr="00900F62">
        <w:rPr>
          <w:sz w:val="24"/>
          <w:szCs w:val="24"/>
          <w:lang w:eastAsia="en-US"/>
        </w:rPr>
        <w:t xml:space="preserve"> </w:t>
      </w:r>
      <w:r w:rsidR="00AE7270" w:rsidRPr="00900F62">
        <w:rPr>
          <w:sz w:val="24"/>
          <w:szCs w:val="24"/>
          <w:lang w:eastAsia="en-US"/>
        </w:rPr>
        <w:t>рабочих</w:t>
      </w:r>
      <w:r w:rsidRPr="00900F62">
        <w:rPr>
          <w:sz w:val="24"/>
          <w:szCs w:val="24"/>
          <w:lang w:eastAsia="en-US"/>
        </w:rPr>
        <w:t xml:space="preserve"> дней</w:t>
      </w:r>
      <w:r w:rsidRPr="00900F62">
        <w:rPr>
          <w:sz w:val="24"/>
          <w:szCs w:val="24"/>
        </w:rPr>
        <w:t xml:space="preserve"> </w:t>
      </w:r>
      <w:proofErr w:type="gramStart"/>
      <w:r w:rsidRPr="00900F62">
        <w:rPr>
          <w:sz w:val="24"/>
          <w:szCs w:val="24"/>
        </w:rPr>
        <w:t>с даты поступления</w:t>
      </w:r>
      <w:proofErr w:type="gramEnd"/>
      <w:r w:rsidRPr="00900F62">
        <w:rPr>
          <w:sz w:val="24"/>
          <w:szCs w:val="24"/>
        </w:rPr>
        <w:t xml:space="preserve"> (регистрации) заявления в ОМСУ.</w:t>
      </w:r>
    </w:p>
    <w:p w:rsidR="00A044D5" w:rsidRPr="00900F62" w:rsidRDefault="00A044D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срок предоставления муниципальной услуги составляет </w:t>
      </w:r>
      <w:r w:rsidRPr="00900F62">
        <w:rPr>
          <w:sz w:val="24"/>
          <w:szCs w:val="24"/>
          <w:lang w:eastAsia="en-US"/>
        </w:rPr>
        <w:t>не более 45 рабочих дней</w:t>
      </w:r>
      <w:r w:rsidRPr="00900F62">
        <w:rPr>
          <w:sz w:val="24"/>
          <w:szCs w:val="24"/>
        </w:rPr>
        <w:t xml:space="preserve"> </w:t>
      </w:r>
      <w:proofErr w:type="gramStart"/>
      <w:r w:rsidRPr="00900F62">
        <w:rPr>
          <w:sz w:val="24"/>
          <w:szCs w:val="24"/>
        </w:rPr>
        <w:t>с даты поступления</w:t>
      </w:r>
      <w:proofErr w:type="gramEnd"/>
      <w:r w:rsidRPr="00900F62">
        <w:rPr>
          <w:sz w:val="24"/>
          <w:szCs w:val="24"/>
        </w:rPr>
        <w:t xml:space="preserve"> (регистрации) заявления в ОМСУ.</w:t>
      </w:r>
    </w:p>
    <w:p w:rsidR="00A044D5" w:rsidRPr="00900F62" w:rsidRDefault="00A044D5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</w:t>
      </w:r>
      <w:bookmarkStart w:id="0" w:name="_GoBack"/>
      <w:bookmarkEnd w:id="0"/>
      <w:r w:rsidRPr="00900F62">
        <w:rPr>
          <w:sz w:val="24"/>
          <w:szCs w:val="24"/>
        </w:rPr>
        <w:t xml:space="preserve">ого района, срок предоставления муниципальной услуги составляет </w:t>
      </w:r>
      <w:r w:rsidRPr="00900F62">
        <w:rPr>
          <w:sz w:val="24"/>
          <w:szCs w:val="24"/>
          <w:lang w:eastAsia="en-US"/>
        </w:rPr>
        <w:t>не более 25 рабочих</w:t>
      </w:r>
      <w:proofErr w:type="gramEnd"/>
      <w:r w:rsidRPr="00900F62">
        <w:rPr>
          <w:sz w:val="24"/>
          <w:szCs w:val="24"/>
          <w:lang w:eastAsia="en-US"/>
        </w:rPr>
        <w:t xml:space="preserve"> дней</w:t>
      </w:r>
      <w:r w:rsidRPr="00900F62">
        <w:rPr>
          <w:sz w:val="24"/>
          <w:szCs w:val="24"/>
        </w:rPr>
        <w:t xml:space="preserve"> </w:t>
      </w:r>
      <w:proofErr w:type="gramStart"/>
      <w:r w:rsidRPr="00900F62">
        <w:rPr>
          <w:sz w:val="24"/>
          <w:szCs w:val="24"/>
        </w:rPr>
        <w:t>с даты поступления</w:t>
      </w:r>
      <w:proofErr w:type="gramEnd"/>
      <w:r w:rsidRPr="00900F62">
        <w:rPr>
          <w:sz w:val="24"/>
          <w:szCs w:val="24"/>
        </w:rPr>
        <w:t xml:space="preserve"> (регистрации) заявления в ОМСУ.</w:t>
      </w:r>
    </w:p>
    <w:p w:rsidR="00D60E24" w:rsidRPr="00900F62" w:rsidRDefault="00D60E24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3.3.3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</w:t>
      </w:r>
      <w:proofErr w:type="gramEnd"/>
      <w:r w:rsidRPr="00900F62">
        <w:rPr>
          <w:sz w:val="24"/>
          <w:szCs w:val="24"/>
        </w:rPr>
        <w:t xml:space="preserve"> и </w:t>
      </w:r>
      <w:proofErr w:type="gramStart"/>
      <w:r w:rsidRPr="00900F62">
        <w:rPr>
          <w:sz w:val="24"/>
          <w:szCs w:val="24"/>
        </w:rPr>
        <w:t>сооружениях</w:t>
      </w:r>
      <w:proofErr w:type="gramEnd"/>
      <w:r w:rsidRPr="00900F62">
        <w:rPr>
          <w:sz w:val="24"/>
          <w:szCs w:val="24"/>
        </w:rPr>
        <w:t>, находящихся в государственной и муниципальной собственности,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 w:rsidRPr="00900F62">
        <w:rPr>
          <w:sz w:val="24"/>
          <w:szCs w:val="24"/>
        </w:rPr>
        <w:t xml:space="preserve"> (далее – Порядок № 10-П).</w:t>
      </w:r>
    </w:p>
    <w:p w:rsidR="0058595D" w:rsidRPr="00900F62" w:rsidRDefault="0058595D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2.5. Правовые основания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.</w:t>
      </w:r>
    </w:p>
    <w:p w:rsidR="00292D78" w:rsidRPr="00900F62" w:rsidRDefault="005E741D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292D78" w:rsidRPr="00900F62">
        <w:rPr>
          <w:sz w:val="24"/>
          <w:szCs w:val="24"/>
        </w:rPr>
        <w:t xml:space="preserve">, размещен на официальном сайте ОМСУ в сети «Интернет» по адресу: </w:t>
      </w:r>
      <w:r w:rsidR="002D0222">
        <w:rPr>
          <w:sz w:val="24"/>
          <w:szCs w:val="24"/>
        </w:rPr>
        <w:t xml:space="preserve">http:// </w:t>
      </w:r>
      <w:hyperlink w:history="1">
        <w:r w:rsidR="002D0222">
          <w:rPr>
            <w:rStyle w:val="ab"/>
            <w:sz w:val="24"/>
            <w:szCs w:val="24"/>
          </w:rPr>
          <w:t xml:space="preserve">www.большой </w:t>
        </w:r>
        <w:proofErr w:type="spellStart"/>
        <w:r w:rsidR="002D0222">
          <w:rPr>
            <w:rStyle w:val="ab"/>
            <w:sz w:val="24"/>
            <w:szCs w:val="24"/>
          </w:rPr>
          <w:t>двор.рф</w:t>
        </w:r>
        <w:proofErr w:type="spellEnd"/>
      </w:hyperlink>
      <w:r w:rsidR="00292D78" w:rsidRPr="00900F62">
        <w:rPr>
          <w:sz w:val="24"/>
          <w:szCs w:val="24"/>
        </w:rPr>
        <w:t xml:space="preserve"> и в Реестре:</w:t>
      </w:r>
    </w:p>
    <w:p w:rsidR="00292D78" w:rsidRPr="00900F62" w:rsidRDefault="00292D78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Федеральный закон от 28.12.2009 № 381</w:t>
      </w:r>
      <w:r w:rsidR="00A679EC" w:rsidRPr="00900F62">
        <w:rPr>
          <w:sz w:val="24"/>
          <w:szCs w:val="24"/>
        </w:rPr>
        <w:t>-ФЗ</w:t>
      </w:r>
      <w:r w:rsidRPr="00900F62">
        <w:rPr>
          <w:sz w:val="24"/>
          <w:szCs w:val="24"/>
        </w:rPr>
        <w:t xml:space="preserve"> «Об основах государственного регулирования торговой деятельности в Российской Федерации»;</w:t>
      </w:r>
    </w:p>
    <w:p w:rsidR="00292D78" w:rsidRPr="00900F62" w:rsidRDefault="00292D78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292D78" w:rsidRPr="00900F62" w:rsidRDefault="00292D78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</w:t>
      </w:r>
      <w:r w:rsidR="002D0222">
        <w:rPr>
          <w:sz w:val="24"/>
          <w:szCs w:val="24"/>
        </w:rPr>
        <w:t>ственности».</w:t>
      </w:r>
      <w:proofErr w:type="gramEnd"/>
    </w:p>
    <w:p w:rsidR="0058595D" w:rsidRPr="00900F62" w:rsidRDefault="0058595D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, подлежащих представлению заявителем:</w:t>
      </w:r>
    </w:p>
    <w:p w:rsidR="0058595D" w:rsidRPr="00900F62" w:rsidRDefault="0058595D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1) заявление о предоставлении услуги</w:t>
      </w:r>
      <w:r w:rsidR="00425C12" w:rsidRPr="00900F62">
        <w:rPr>
          <w:sz w:val="24"/>
          <w:szCs w:val="24"/>
        </w:rPr>
        <w:t xml:space="preserve"> </w:t>
      </w:r>
      <w:r w:rsidR="005E43FF" w:rsidRPr="00900F62">
        <w:rPr>
          <w:sz w:val="24"/>
          <w:szCs w:val="24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5E43FF" w:rsidRPr="00900F62" w:rsidRDefault="005E43FF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lastRenderedPageBreak/>
        <w:t>Заявление заполняется в электронном формате при помощи технических средств ГИС ЛО. В случае личного обращения в ОМСУ заявление заполняется в ГИС ЛО должностным лицом ОМСУ, осуществляющим прием документов;</w:t>
      </w:r>
    </w:p>
    <w:p w:rsidR="005E43FF" w:rsidRPr="00900F62" w:rsidRDefault="005E43FF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документ, удостоверяющий личность заявителя (в случае личного обращения в ОМСУ):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беженца. Документ необходим исключительно для идентификации личности и не подлежит к приобщению к делу;</w:t>
      </w:r>
    </w:p>
    <w:p w:rsidR="005E43FF" w:rsidRPr="00900F62" w:rsidRDefault="005E43FF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3) документ, удостоверяющий право (полномочия) представителя заявителя, если с заявлением обращается представитель заявителя. </w:t>
      </w:r>
      <w:proofErr w:type="gramStart"/>
      <w:r w:rsidRPr="00900F62">
        <w:rPr>
          <w:sz w:val="24"/>
          <w:szCs w:val="24"/>
        </w:rPr>
        <w:t>Представитель заявителя из числа уполномоченных лиц дополнительно представляет документ, удостоверяющий личность (документ необходим исключительно для идентификации личности и не подлежит к приобщению к делу),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услуги.</w:t>
      </w:r>
      <w:proofErr w:type="gramEnd"/>
    </w:p>
    <w:p w:rsidR="0058595D" w:rsidRPr="00900F62" w:rsidRDefault="0058595D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) и подлежащих представлению в рамках межведомственного информационного взаимодействия.</w:t>
      </w:r>
    </w:p>
    <w:p w:rsidR="0058595D" w:rsidRPr="00900F62" w:rsidRDefault="0058595D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Структурное подразделение </w:t>
      </w:r>
      <w:r w:rsidR="00497B4E" w:rsidRPr="00900F62">
        <w:rPr>
          <w:sz w:val="24"/>
          <w:szCs w:val="24"/>
        </w:rPr>
        <w:t xml:space="preserve">ОМСУ, ответственное за предоставление муниципальной услуги, </w:t>
      </w:r>
      <w:r w:rsidRPr="00900F62">
        <w:rPr>
          <w:sz w:val="24"/>
          <w:szCs w:val="24"/>
        </w:rPr>
        <w:t xml:space="preserve">в рамках межведомственного информационного взаимодействия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запрашивает следующие документы (сведения):</w:t>
      </w:r>
    </w:p>
    <w:p w:rsidR="0016751C" w:rsidRPr="00900F62" w:rsidRDefault="00625F1B" w:rsidP="008772DE">
      <w:pPr>
        <w:widowControl w:val="0"/>
        <w:suppressAutoHyphens w:val="0"/>
        <w:autoSpaceDE w:val="0"/>
        <w:autoSpaceDN w:val="0"/>
        <w:adjustRightInd w:val="0"/>
        <w:ind w:left="426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>1)</w:t>
      </w:r>
      <w:r w:rsidR="0058595D" w:rsidRPr="00900F62">
        <w:rPr>
          <w:sz w:val="24"/>
          <w:szCs w:val="24"/>
          <w:lang w:eastAsia="en-US"/>
        </w:rPr>
        <w:t xml:space="preserve"> выписк</w:t>
      </w:r>
      <w:r w:rsidR="00425C12" w:rsidRPr="00900F62">
        <w:rPr>
          <w:sz w:val="24"/>
          <w:szCs w:val="24"/>
          <w:lang w:eastAsia="en-US"/>
        </w:rPr>
        <w:t>у</w:t>
      </w:r>
      <w:r w:rsidR="0058595D" w:rsidRPr="00900F62">
        <w:rPr>
          <w:sz w:val="24"/>
          <w:szCs w:val="24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 w:rsidRPr="00900F62">
        <w:rPr>
          <w:sz w:val="24"/>
          <w:szCs w:val="24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D60E24" w:rsidRPr="00900F62" w:rsidRDefault="00D60E24" w:rsidP="008772DE">
      <w:pPr>
        <w:widowControl w:val="0"/>
        <w:suppressAutoHyphens w:val="0"/>
        <w:autoSpaceDE w:val="0"/>
        <w:autoSpaceDN w:val="0"/>
        <w:adjustRightInd w:val="0"/>
        <w:ind w:left="426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>2) сведения о постановке на учет в качестве плательщика Налога на профессиональный доход в отношении заявителя, являющегося самозанятым, в Федеральной налоговой службе.</w:t>
      </w:r>
    </w:p>
    <w:p w:rsidR="00D60E24" w:rsidRPr="00900F62" w:rsidRDefault="00D60E24" w:rsidP="008772DE">
      <w:pPr>
        <w:widowControl w:val="0"/>
        <w:suppressAutoHyphens w:val="0"/>
        <w:autoSpaceDE w:val="0"/>
        <w:autoSpaceDN w:val="0"/>
        <w:adjustRightInd w:val="0"/>
        <w:ind w:left="426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:rsidR="00537045" w:rsidRPr="00900F62" w:rsidRDefault="00D60E2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  <w:lang w:eastAsia="en-US"/>
        </w:rPr>
        <w:t xml:space="preserve">2.7.2. </w:t>
      </w:r>
      <w:proofErr w:type="gramStart"/>
      <w:r w:rsidR="00386163" w:rsidRPr="00900F62">
        <w:rPr>
          <w:sz w:val="24"/>
          <w:szCs w:val="24"/>
        </w:rPr>
        <w:t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собственности,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объектов, расположенных на земельных участках, в зданиях, строениях и сооружениях, находящихся в</w:t>
      </w:r>
      <w:proofErr w:type="gramEnd"/>
      <w:r w:rsidR="00386163" w:rsidRPr="00900F62">
        <w:rPr>
          <w:sz w:val="24"/>
          <w:szCs w:val="24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="00386163" w:rsidRPr="00900F62">
        <w:rPr>
          <w:sz w:val="24"/>
          <w:szCs w:val="24"/>
        </w:rPr>
        <w:t>утвержденными</w:t>
      </w:r>
      <w:proofErr w:type="gramEnd"/>
      <w:r w:rsidR="00386163" w:rsidRPr="00900F62">
        <w:rPr>
          <w:sz w:val="24"/>
          <w:szCs w:val="24"/>
        </w:rPr>
        <w:t xml:space="preserve"> постановлением Правительства Российской Федерации от 29 сентября 2010 го</w:t>
      </w:r>
      <w:r w:rsidR="00537045" w:rsidRPr="00900F62">
        <w:rPr>
          <w:sz w:val="24"/>
          <w:szCs w:val="24"/>
        </w:rPr>
        <w:t xml:space="preserve">да № 772, с </w:t>
      </w:r>
      <w:r w:rsidR="00386163" w:rsidRPr="00900F62">
        <w:rPr>
          <w:sz w:val="24"/>
          <w:szCs w:val="24"/>
        </w:rPr>
        <w:t>соответствующи</w:t>
      </w:r>
      <w:r w:rsidR="00537045" w:rsidRPr="00900F62">
        <w:rPr>
          <w:sz w:val="24"/>
          <w:szCs w:val="24"/>
        </w:rPr>
        <w:t>м</w:t>
      </w:r>
      <w:r w:rsidR="00386163" w:rsidRPr="00900F62">
        <w:rPr>
          <w:sz w:val="24"/>
          <w:szCs w:val="24"/>
        </w:rPr>
        <w:t xml:space="preserve"> федеральны</w:t>
      </w:r>
      <w:r w:rsidR="00537045" w:rsidRPr="00900F62">
        <w:rPr>
          <w:sz w:val="24"/>
          <w:szCs w:val="24"/>
        </w:rPr>
        <w:t>м</w:t>
      </w:r>
      <w:r w:rsidR="00386163" w:rsidRPr="00900F62">
        <w:rPr>
          <w:sz w:val="24"/>
          <w:szCs w:val="24"/>
        </w:rPr>
        <w:t xml:space="preserve"> орган</w:t>
      </w:r>
      <w:r w:rsidR="00537045" w:rsidRPr="00900F62">
        <w:rPr>
          <w:sz w:val="24"/>
          <w:szCs w:val="24"/>
        </w:rPr>
        <w:t>ом</w:t>
      </w:r>
      <w:r w:rsidR="00386163" w:rsidRPr="00900F62">
        <w:rPr>
          <w:sz w:val="24"/>
          <w:szCs w:val="24"/>
        </w:rPr>
        <w:t xml:space="preserve"> исполнительной власти или орган</w:t>
      </w:r>
      <w:r w:rsidR="00537045" w:rsidRPr="00900F62">
        <w:rPr>
          <w:sz w:val="24"/>
          <w:szCs w:val="24"/>
        </w:rPr>
        <w:t>ом</w:t>
      </w:r>
      <w:r w:rsidR="00386163" w:rsidRPr="00900F62">
        <w:rPr>
          <w:sz w:val="24"/>
          <w:szCs w:val="24"/>
        </w:rPr>
        <w:t xml:space="preserve"> исполнительной власти субъекта Российской Федерации, осуществляющи</w:t>
      </w:r>
      <w:r w:rsidR="00537045" w:rsidRPr="00900F62">
        <w:rPr>
          <w:sz w:val="24"/>
          <w:szCs w:val="24"/>
        </w:rPr>
        <w:t>м</w:t>
      </w:r>
      <w:r w:rsidR="00386163" w:rsidRPr="00900F62">
        <w:rPr>
          <w:sz w:val="24"/>
          <w:szCs w:val="24"/>
        </w:rPr>
        <w:t xml:space="preserve"> пол</w:t>
      </w:r>
      <w:r w:rsidR="00537045" w:rsidRPr="00900F62">
        <w:rPr>
          <w:sz w:val="24"/>
          <w:szCs w:val="24"/>
        </w:rPr>
        <w:t>номочия собственника имущества.</w:t>
      </w:r>
    </w:p>
    <w:p w:rsidR="00386163" w:rsidRPr="00900F62" w:rsidRDefault="00386163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 xml:space="preserve">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 </w:t>
      </w:r>
      <w:r w:rsidR="00BD76F4" w:rsidRPr="00900F62">
        <w:rPr>
          <w:sz w:val="24"/>
          <w:szCs w:val="24"/>
        </w:rPr>
        <w:t xml:space="preserve">ОМСУ осуществляет согласование включения </w:t>
      </w:r>
      <w:r w:rsidR="00BD76F4" w:rsidRPr="00900F62">
        <w:rPr>
          <w:sz w:val="24"/>
          <w:szCs w:val="24"/>
        </w:rPr>
        <w:lastRenderedPageBreak/>
        <w:t>нестационарного торгового объекта в схему</w:t>
      </w:r>
      <w:proofErr w:type="gramEnd"/>
      <w:r w:rsidR="00BD76F4" w:rsidRPr="00900F62">
        <w:rPr>
          <w:sz w:val="24"/>
          <w:szCs w:val="24"/>
        </w:rPr>
        <w:t xml:space="preserve"> размещения нестационарных торговых объектов в соответствии с п. 3.3.8 Порядка № 10-П, с соответствующим органом местного самоуправления муниципального района</w:t>
      </w:r>
      <w:r w:rsidRPr="00900F62">
        <w:rPr>
          <w:sz w:val="24"/>
          <w:szCs w:val="24"/>
        </w:rPr>
        <w:t>.</w:t>
      </w:r>
    </w:p>
    <w:p w:rsidR="00031E42" w:rsidRPr="00900F62" w:rsidRDefault="00031E42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2.7.</w:t>
      </w:r>
      <w:r w:rsidR="00BD76F4" w:rsidRPr="00900F62">
        <w:rPr>
          <w:sz w:val="24"/>
          <w:szCs w:val="24"/>
        </w:rPr>
        <w:t>3</w:t>
      </w:r>
      <w:r w:rsidRPr="00900F62">
        <w:rPr>
          <w:sz w:val="24"/>
          <w:szCs w:val="24"/>
        </w:rPr>
        <w:t xml:space="preserve">. При предоставлении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запрещается требовать от Заявителя:</w:t>
      </w:r>
    </w:p>
    <w:p w:rsidR="00031E42" w:rsidRPr="00900F62" w:rsidRDefault="00031E42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;</w:t>
      </w:r>
    </w:p>
    <w:p w:rsidR="00031E42" w:rsidRPr="00900F62" w:rsidRDefault="00031E42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B621E4" w:rsidRPr="00900F62">
        <w:rPr>
          <w:sz w:val="24"/>
          <w:szCs w:val="24"/>
        </w:rPr>
        <w:t>ОМСУ</w:t>
      </w:r>
      <w:r w:rsidRPr="00900F62">
        <w:rPr>
          <w:sz w:val="24"/>
          <w:szCs w:val="24"/>
        </w:rPr>
        <w:t>, предоставляющ</w:t>
      </w:r>
      <w:r w:rsidR="00B621E4" w:rsidRPr="00900F62">
        <w:rPr>
          <w:sz w:val="24"/>
          <w:szCs w:val="24"/>
        </w:rPr>
        <w:t>его</w:t>
      </w:r>
      <w:r w:rsidRPr="00900F62">
        <w:rPr>
          <w:sz w:val="24"/>
          <w:szCs w:val="24"/>
        </w:rPr>
        <w:t xml:space="preserve"> </w:t>
      </w:r>
      <w:r w:rsidR="00B621E4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иных государственных органов, органов местного самоуправления </w:t>
      </w:r>
      <w:proofErr w:type="gramStart"/>
      <w:r w:rsidRPr="00900F62">
        <w:rPr>
          <w:sz w:val="24"/>
          <w:szCs w:val="24"/>
        </w:rPr>
        <w:t>и(</w:t>
      </w:r>
      <w:proofErr w:type="gramEnd"/>
      <w:r w:rsidRPr="00900F62">
        <w:rPr>
          <w:sz w:val="24"/>
          <w:szCs w:val="24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E2232C" w:rsidRPr="00900F62">
        <w:rPr>
          <w:sz w:val="24"/>
          <w:szCs w:val="24"/>
        </w:rPr>
        <w:t>Федерального закона от 27.07.2010 № 210-ФЗ</w:t>
      </w:r>
      <w:r w:rsidRPr="00900F62">
        <w:rPr>
          <w:sz w:val="24"/>
          <w:szCs w:val="24"/>
        </w:rPr>
        <w:t>;</w:t>
      </w:r>
    </w:p>
    <w:p w:rsidR="00031E42" w:rsidRPr="00900F62" w:rsidRDefault="00031E42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осуществления действий, в том числе согласований, необходимых для получения муниципальн</w:t>
      </w:r>
      <w:r w:rsidR="00A61A27" w:rsidRPr="00900F62">
        <w:rPr>
          <w:sz w:val="24"/>
          <w:szCs w:val="24"/>
        </w:rPr>
        <w:t>ой</w:t>
      </w:r>
      <w:r w:rsidRPr="00900F62">
        <w:rPr>
          <w:sz w:val="24"/>
          <w:szCs w:val="24"/>
        </w:rPr>
        <w:t xml:space="preserve"> услуг</w:t>
      </w:r>
      <w:r w:rsidR="00A61A27" w:rsidRPr="00900F62">
        <w:rPr>
          <w:sz w:val="24"/>
          <w:szCs w:val="24"/>
        </w:rPr>
        <w:t>и</w:t>
      </w:r>
      <w:r w:rsidRPr="00900F62">
        <w:rPr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900F62">
        <w:rPr>
          <w:sz w:val="24"/>
          <w:szCs w:val="24"/>
        </w:rPr>
        <w:t xml:space="preserve">№ </w:t>
      </w:r>
      <w:r w:rsidR="00E2232C" w:rsidRPr="00900F62">
        <w:rPr>
          <w:sz w:val="24"/>
          <w:szCs w:val="24"/>
        </w:rPr>
        <w:t>210-ФЗ</w:t>
      </w:r>
      <w:r w:rsidRPr="00900F62">
        <w:rPr>
          <w:sz w:val="24"/>
          <w:szCs w:val="24"/>
        </w:rPr>
        <w:t>;</w:t>
      </w:r>
    </w:p>
    <w:p w:rsidR="00031E42" w:rsidRPr="00900F62" w:rsidRDefault="00031E42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представления документов и информации, отсутствие </w:t>
      </w:r>
      <w:proofErr w:type="gramStart"/>
      <w:r w:rsidRPr="00900F62">
        <w:rPr>
          <w:sz w:val="24"/>
          <w:szCs w:val="24"/>
        </w:rPr>
        <w:t>и(</w:t>
      </w:r>
      <w:proofErr w:type="gramEnd"/>
      <w:r w:rsidRPr="00900F62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900F62">
        <w:rPr>
          <w:sz w:val="24"/>
          <w:szCs w:val="24"/>
        </w:rPr>
        <w:t>№</w:t>
      </w:r>
      <w:r w:rsidRPr="00900F62">
        <w:rPr>
          <w:sz w:val="24"/>
          <w:szCs w:val="24"/>
        </w:rPr>
        <w:t xml:space="preserve"> 210-ФЗ;</w:t>
      </w:r>
    </w:p>
    <w:p w:rsidR="0058595D" w:rsidRPr="00900F62" w:rsidRDefault="00031E42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900F62">
        <w:rPr>
          <w:sz w:val="24"/>
          <w:szCs w:val="24"/>
        </w:rPr>
        <w:t>№</w:t>
      </w:r>
      <w:r w:rsidRPr="00900F62">
        <w:rPr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1E42" w:rsidRPr="00900F62" w:rsidRDefault="00A61A27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2.7.4</w:t>
      </w:r>
      <w:r w:rsidR="00031E42" w:rsidRPr="00900F62">
        <w:rPr>
          <w:sz w:val="24"/>
          <w:szCs w:val="24"/>
        </w:rPr>
        <w:t xml:space="preserve">. При наступлении событий, являющихся основанием для предоставления муниципальной услуги, ОМСУ, </w:t>
      </w:r>
      <w:proofErr w:type="gramStart"/>
      <w:r w:rsidR="00031E42" w:rsidRPr="00900F62">
        <w:rPr>
          <w:sz w:val="24"/>
          <w:szCs w:val="24"/>
        </w:rPr>
        <w:t>предоставляющий</w:t>
      </w:r>
      <w:proofErr w:type="gramEnd"/>
      <w:r w:rsidR="00031E42" w:rsidRPr="00900F62">
        <w:rPr>
          <w:sz w:val="24"/>
          <w:szCs w:val="24"/>
        </w:rPr>
        <w:t xml:space="preserve"> муниципальную услугу, вправе:</w:t>
      </w:r>
    </w:p>
    <w:p w:rsidR="00031E42" w:rsidRPr="00900F62" w:rsidRDefault="00031E42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1) проводить мероприятия, направленные на подготовку результатов предоставления муниципальн</w:t>
      </w:r>
      <w:r w:rsidR="00425C12" w:rsidRPr="00900F62">
        <w:rPr>
          <w:sz w:val="24"/>
          <w:szCs w:val="24"/>
        </w:rPr>
        <w:t>ой</w:t>
      </w:r>
      <w:r w:rsidRPr="00900F62">
        <w:rPr>
          <w:sz w:val="24"/>
          <w:szCs w:val="24"/>
        </w:rPr>
        <w:t xml:space="preserve"> услуг</w:t>
      </w:r>
      <w:r w:rsidR="00425C12" w:rsidRPr="00900F62">
        <w:rPr>
          <w:sz w:val="24"/>
          <w:szCs w:val="24"/>
        </w:rPr>
        <w:t>и</w:t>
      </w:r>
      <w:r w:rsidRPr="00900F62">
        <w:rPr>
          <w:sz w:val="24"/>
          <w:szCs w:val="24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900F62">
        <w:rPr>
          <w:sz w:val="24"/>
          <w:szCs w:val="24"/>
        </w:rPr>
        <w:t>запрос</w:t>
      </w:r>
      <w:proofErr w:type="gramEnd"/>
      <w:r w:rsidRPr="00900F62">
        <w:rPr>
          <w:sz w:val="24"/>
          <w:szCs w:val="24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8595D" w:rsidRPr="00900F62" w:rsidRDefault="00031E42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2) при условии наличия запроса заявителя о предоставлении муниципальной услуги, в отношении котор</w:t>
      </w:r>
      <w:r w:rsidR="00425C12" w:rsidRPr="00900F62">
        <w:rPr>
          <w:sz w:val="24"/>
          <w:szCs w:val="24"/>
        </w:rPr>
        <w:t>ой</w:t>
      </w:r>
      <w:r w:rsidRPr="00900F62">
        <w:rPr>
          <w:sz w:val="24"/>
          <w:szCs w:val="24"/>
        </w:rPr>
        <w:t xml:space="preserve"> у заявителя могут появиться основания для </w:t>
      </w:r>
      <w:r w:rsidR="00425C12" w:rsidRPr="00900F62">
        <w:rPr>
          <w:sz w:val="24"/>
          <w:szCs w:val="24"/>
        </w:rPr>
        <w:t>ее</w:t>
      </w:r>
      <w:r w:rsidRPr="00900F62">
        <w:rPr>
          <w:sz w:val="24"/>
          <w:szCs w:val="24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900F62">
        <w:rPr>
          <w:sz w:val="24"/>
          <w:szCs w:val="24"/>
        </w:rPr>
        <w:t>ГИС</w:t>
      </w:r>
      <w:r w:rsidRPr="00900F62">
        <w:rPr>
          <w:sz w:val="24"/>
          <w:szCs w:val="24"/>
        </w:rPr>
        <w:t xml:space="preserve"> ЛО и уведомлять заявителя</w:t>
      </w:r>
      <w:proofErr w:type="gramEnd"/>
      <w:r w:rsidRPr="00900F62">
        <w:rPr>
          <w:sz w:val="24"/>
          <w:szCs w:val="24"/>
        </w:rPr>
        <w:t xml:space="preserve"> о проведенных мероприятиях.</w:t>
      </w:r>
    </w:p>
    <w:p w:rsidR="00031E42" w:rsidRPr="00900F62" w:rsidRDefault="00031E42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31E42" w:rsidRPr="00900F62" w:rsidRDefault="00031E42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Основания для приостановления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 не предусмотрены.</w:t>
      </w:r>
    </w:p>
    <w:p w:rsidR="00031E42" w:rsidRPr="00900F62" w:rsidRDefault="00031E42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2653F" w:rsidRPr="00900F62" w:rsidRDefault="0002653F" w:rsidP="008772DE">
      <w:pPr>
        <w:ind w:left="426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lastRenderedPageBreak/>
        <w:t>1) нарушен срок подачи документов;</w:t>
      </w:r>
    </w:p>
    <w:p w:rsidR="0002653F" w:rsidRPr="00900F62" w:rsidRDefault="0002653F" w:rsidP="008772DE">
      <w:pPr>
        <w:ind w:left="426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>2) заявление подано лицом, не уполномоченным на осуществление таких действий;</w:t>
      </w:r>
    </w:p>
    <w:p w:rsidR="0002653F" w:rsidRPr="00900F62" w:rsidRDefault="0002653F" w:rsidP="008772DE">
      <w:pPr>
        <w:ind w:left="426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2653F" w:rsidRPr="00900F62" w:rsidRDefault="0002653F" w:rsidP="008772DE">
      <w:pPr>
        <w:ind w:left="426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>4) заявление на получение услуги оформлено не в соответствии с административным регламентом;</w:t>
      </w:r>
    </w:p>
    <w:p w:rsidR="0002653F" w:rsidRPr="00900F62" w:rsidRDefault="0002653F" w:rsidP="008772DE">
      <w:pPr>
        <w:ind w:left="426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>5) представленные заявителем документы не отвечают требованиям, установленным административным регламентом;</w:t>
      </w:r>
    </w:p>
    <w:p w:rsidR="0002653F" w:rsidRPr="00900F62" w:rsidRDefault="0002653F" w:rsidP="008772DE">
      <w:pPr>
        <w:ind w:left="426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 xml:space="preserve">6) заявление с комплектом документов </w:t>
      </w:r>
      <w:proofErr w:type="gramStart"/>
      <w:r w:rsidRPr="00900F62">
        <w:rPr>
          <w:sz w:val="24"/>
          <w:szCs w:val="24"/>
          <w:lang w:eastAsia="ru-RU"/>
        </w:rPr>
        <w:t>подписаны</w:t>
      </w:r>
      <w:proofErr w:type="gramEnd"/>
      <w:r w:rsidRPr="00900F62">
        <w:rPr>
          <w:sz w:val="24"/>
          <w:szCs w:val="24"/>
          <w:lang w:eastAsia="ru-RU"/>
        </w:rPr>
        <w:t xml:space="preserve"> недействительной электронной подписью;</w:t>
      </w:r>
    </w:p>
    <w:p w:rsidR="0002653F" w:rsidRPr="00900F62" w:rsidRDefault="0002653F" w:rsidP="008772DE">
      <w:pPr>
        <w:ind w:left="426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 xml:space="preserve">7) представленные заявителем документы </w:t>
      </w:r>
      <w:proofErr w:type="gramStart"/>
      <w:r w:rsidRPr="00900F62">
        <w:rPr>
          <w:sz w:val="24"/>
          <w:szCs w:val="24"/>
          <w:lang w:eastAsia="ru-RU"/>
        </w:rPr>
        <w:t>недействительны/указанные в заявлении сведения недостоверны</w:t>
      </w:r>
      <w:proofErr w:type="gramEnd"/>
      <w:r w:rsidRPr="00900F62">
        <w:rPr>
          <w:sz w:val="24"/>
          <w:szCs w:val="24"/>
          <w:lang w:eastAsia="ru-RU"/>
        </w:rPr>
        <w:t>;</w:t>
      </w:r>
    </w:p>
    <w:p w:rsidR="0002653F" w:rsidRPr="00900F62" w:rsidRDefault="0002653F" w:rsidP="008772DE">
      <w:pPr>
        <w:ind w:left="426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>8) предмет запроса не регламентируется законодательством в рамках муниципальной услуги;</w:t>
      </w:r>
    </w:p>
    <w:p w:rsidR="0002653F" w:rsidRPr="00900F62" w:rsidRDefault="0002653F" w:rsidP="008772DE">
      <w:pPr>
        <w:ind w:left="426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>9) отсутствие права на предоставление муниципальной услуги;</w:t>
      </w:r>
    </w:p>
    <w:p w:rsidR="00031E42" w:rsidRPr="00900F62" w:rsidRDefault="00031E42" w:rsidP="008772DE">
      <w:pPr>
        <w:ind w:left="426" w:firstLine="709"/>
        <w:jc w:val="both"/>
        <w:rPr>
          <w:sz w:val="24"/>
          <w:szCs w:val="24"/>
          <w:lang w:eastAsia="ru-RU"/>
        </w:rPr>
      </w:pPr>
      <w:r w:rsidRPr="00900F62">
        <w:rPr>
          <w:sz w:val="24"/>
          <w:szCs w:val="24"/>
          <w:lang w:eastAsia="ru-RU"/>
        </w:rPr>
        <w:t xml:space="preserve">2.10. Исчерпывающий перечень оснований для отказа в предоставлении </w:t>
      </w:r>
      <w:r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  <w:lang w:eastAsia="ru-RU"/>
        </w:rPr>
        <w:t xml:space="preserve"> услуги:</w:t>
      </w:r>
    </w:p>
    <w:p w:rsidR="00FE7554" w:rsidRPr="00900F62" w:rsidRDefault="00FE755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E7554" w:rsidRPr="00900F62" w:rsidRDefault="00FE755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2) земельный участок, на котором предлагается </w:t>
      </w:r>
      <w:proofErr w:type="gramStart"/>
      <w:r w:rsidRPr="00900F62">
        <w:rPr>
          <w:sz w:val="24"/>
          <w:szCs w:val="24"/>
        </w:rPr>
        <w:t>разместить</w:t>
      </w:r>
      <w:proofErr w:type="gramEnd"/>
      <w:r w:rsidRPr="00900F62">
        <w:rPr>
          <w:sz w:val="24"/>
          <w:szCs w:val="24"/>
        </w:rPr>
        <w:t xml:space="preserve"> нестационарн</w:t>
      </w:r>
      <w:r w:rsidR="00834341" w:rsidRPr="00900F62">
        <w:rPr>
          <w:sz w:val="24"/>
          <w:szCs w:val="24"/>
        </w:rPr>
        <w:t>ый</w:t>
      </w:r>
      <w:r w:rsidRPr="00900F62">
        <w:rPr>
          <w:sz w:val="24"/>
          <w:szCs w:val="24"/>
        </w:rPr>
        <w:t xml:space="preserve"> торгов</w:t>
      </w:r>
      <w:r w:rsidR="00834341" w:rsidRPr="00900F62">
        <w:rPr>
          <w:sz w:val="24"/>
          <w:szCs w:val="24"/>
        </w:rPr>
        <w:t>ый объект</w:t>
      </w:r>
      <w:r w:rsidRPr="00900F62">
        <w:rPr>
          <w:sz w:val="24"/>
          <w:szCs w:val="24"/>
        </w:rPr>
        <w:t>, предоставлен гражданину или юридическому лицу;</w:t>
      </w:r>
    </w:p>
    <w:p w:rsidR="00FE7554" w:rsidRPr="00900F62" w:rsidRDefault="00FE755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3) предлагаемое место размещения немобильного </w:t>
      </w:r>
      <w:r w:rsidR="00834341" w:rsidRPr="00900F62">
        <w:rPr>
          <w:sz w:val="24"/>
          <w:szCs w:val="24"/>
        </w:rPr>
        <w:t>нестационарного торгового объекта</w:t>
      </w:r>
      <w:r w:rsidRPr="00900F62">
        <w:rPr>
          <w:sz w:val="24"/>
          <w:szCs w:val="24"/>
        </w:rPr>
        <w:t xml:space="preserve"> или место остановки мобильного </w:t>
      </w:r>
      <w:r w:rsidR="00834341" w:rsidRPr="00900F62">
        <w:rPr>
          <w:sz w:val="24"/>
          <w:szCs w:val="24"/>
        </w:rPr>
        <w:t>нестационарного торгового объекта</w:t>
      </w:r>
      <w:r w:rsidRPr="00900F62">
        <w:rPr>
          <w:sz w:val="24"/>
          <w:szCs w:val="24"/>
        </w:rPr>
        <w:t xml:space="preserve"> не соответствует требованиям пунктов 4.1 </w:t>
      </w:r>
      <w:r w:rsidR="00834341" w:rsidRPr="00900F62">
        <w:rPr>
          <w:sz w:val="24"/>
          <w:szCs w:val="24"/>
        </w:rPr>
        <w:t>–</w:t>
      </w:r>
      <w:r w:rsidRPr="00900F62">
        <w:rPr>
          <w:sz w:val="24"/>
          <w:szCs w:val="24"/>
        </w:rPr>
        <w:t xml:space="preserve"> 4.2 Порядка</w:t>
      </w:r>
      <w:r w:rsidR="00834341" w:rsidRPr="00900F62">
        <w:rPr>
          <w:sz w:val="24"/>
          <w:szCs w:val="24"/>
        </w:rPr>
        <w:t xml:space="preserve"> № 10-П</w:t>
      </w:r>
      <w:r w:rsidRPr="00900F62">
        <w:rPr>
          <w:sz w:val="24"/>
          <w:szCs w:val="24"/>
        </w:rPr>
        <w:t>;</w:t>
      </w:r>
    </w:p>
    <w:p w:rsidR="00FE7554" w:rsidRPr="00900F62" w:rsidRDefault="00FE755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4) в случае, предусмотренном пунктом 3.3.7 Порядка</w:t>
      </w:r>
      <w:r w:rsidR="00834341" w:rsidRPr="00900F62">
        <w:rPr>
          <w:sz w:val="24"/>
          <w:szCs w:val="24"/>
        </w:rPr>
        <w:t xml:space="preserve"> № 10-П</w:t>
      </w:r>
      <w:r w:rsidRPr="00900F62">
        <w:rPr>
          <w:sz w:val="24"/>
          <w:szCs w:val="24"/>
        </w:rPr>
        <w:t xml:space="preserve">, федеральным органом исполнительной власти или органом исполнительной власти субъекта 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900F62">
        <w:rPr>
          <w:sz w:val="24"/>
          <w:szCs w:val="24"/>
        </w:rPr>
        <w:t>нестационарного торгового объекта</w:t>
      </w:r>
      <w:r w:rsidRPr="00900F62">
        <w:rPr>
          <w:sz w:val="24"/>
          <w:szCs w:val="24"/>
        </w:rPr>
        <w:t xml:space="preserve"> в </w:t>
      </w:r>
      <w:r w:rsidR="00CE7B57" w:rsidRPr="00900F62">
        <w:rPr>
          <w:sz w:val="24"/>
          <w:szCs w:val="24"/>
        </w:rPr>
        <w:t>с</w:t>
      </w:r>
      <w:r w:rsidRPr="00900F62">
        <w:rPr>
          <w:sz w:val="24"/>
          <w:szCs w:val="24"/>
        </w:rPr>
        <w:t>хему</w:t>
      </w:r>
      <w:r w:rsidR="00CE7B57" w:rsidRPr="00900F62">
        <w:rPr>
          <w:sz w:val="24"/>
          <w:szCs w:val="24"/>
        </w:rPr>
        <w:t xml:space="preserve"> размещения нестационарных торговых объектов</w:t>
      </w:r>
      <w:r w:rsidRPr="00900F62">
        <w:rPr>
          <w:sz w:val="24"/>
          <w:szCs w:val="24"/>
        </w:rPr>
        <w:t>;</w:t>
      </w:r>
    </w:p>
    <w:p w:rsidR="00FE7554" w:rsidRPr="00900F62" w:rsidRDefault="00FE755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5) в случае, предусмотренном пунктом 3.3.8 Порядка</w:t>
      </w:r>
      <w:r w:rsidR="00834341" w:rsidRPr="00900F62">
        <w:rPr>
          <w:sz w:val="24"/>
          <w:szCs w:val="24"/>
        </w:rPr>
        <w:t xml:space="preserve"> № 10-П</w:t>
      </w:r>
      <w:r w:rsidRPr="00900F62">
        <w:rPr>
          <w:sz w:val="24"/>
          <w:szCs w:val="24"/>
        </w:rPr>
        <w:t xml:space="preserve">, органом местного самоуправления муниципального района принято решение об отказе </w:t>
      </w:r>
      <w:r w:rsidR="00CE7B57" w:rsidRPr="00900F62">
        <w:rPr>
          <w:sz w:val="24"/>
          <w:szCs w:val="24"/>
        </w:rPr>
        <w:t>в согласовании включения нестационарного торгового объекта в с</w:t>
      </w:r>
      <w:r w:rsidRPr="00900F62">
        <w:rPr>
          <w:sz w:val="24"/>
          <w:szCs w:val="24"/>
        </w:rPr>
        <w:t>хему</w:t>
      </w:r>
      <w:r w:rsidR="00CE7B57" w:rsidRPr="00900F62">
        <w:rPr>
          <w:sz w:val="24"/>
          <w:szCs w:val="24"/>
        </w:rPr>
        <w:t xml:space="preserve"> размещения нестационарных торговых объектов</w:t>
      </w:r>
      <w:r w:rsidRPr="00900F62">
        <w:rPr>
          <w:sz w:val="24"/>
          <w:szCs w:val="24"/>
        </w:rPr>
        <w:t>;</w:t>
      </w:r>
    </w:p>
    <w:p w:rsidR="00FE7554" w:rsidRPr="00900F62" w:rsidRDefault="00FE755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6) включение </w:t>
      </w:r>
      <w:r w:rsidR="00CE7B57" w:rsidRPr="00900F62">
        <w:rPr>
          <w:sz w:val="24"/>
          <w:szCs w:val="24"/>
        </w:rPr>
        <w:t>нестационарного торгового объекта</w:t>
      </w:r>
      <w:r w:rsidRPr="00900F62">
        <w:rPr>
          <w:sz w:val="24"/>
          <w:szCs w:val="24"/>
        </w:rPr>
        <w:t xml:space="preserve"> в </w:t>
      </w:r>
      <w:r w:rsidR="00CE7B57" w:rsidRPr="00900F62">
        <w:rPr>
          <w:sz w:val="24"/>
          <w:szCs w:val="24"/>
        </w:rPr>
        <w:t>схему размещения нестационарных торговых объектов</w:t>
      </w:r>
      <w:r w:rsidRPr="00900F62">
        <w:rPr>
          <w:sz w:val="24"/>
          <w:szCs w:val="24"/>
        </w:rPr>
        <w:t xml:space="preserve"> приведет к невыполнению требования ч. 4 ст. 10 </w:t>
      </w:r>
      <w:r w:rsidR="00834341" w:rsidRPr="00900F62">
        <w:rPr>
          <w:sz w:val="24"/>
          <w:szCs w:val="24"/>
        </w:rPr>
        <w:t>Федерального закона от 28 декабря 2009 года № 381-ФЗ «Об основах государственного регулирования торговой деятельности в Российской Федерации»</w:t>
      </w:r>
      <w:r w:rsidRPr="00900F62">
        <w:rPr>
          <w:sz w:val="24"/>
          <w:szCs w:val="24"/>
        </w:rPr>
        <w:t>;</w:t>
      </w:r>
    </w:p>
    <w:p w:rsidR="00FE7554" w:rsidRPr="00900F62" w:rsidRDefault="00FE755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7) в предлагаемом месте размещения немобильного </w:t>
      </w:r>
      <w:r w:rsidR="00CE7B57" w:rsidRPr="00900F62">
        <w:rPr>
          <w:sz w:val="24"/>
          <w:szCs w:val="24"/>
        </w:rPr>
        <w:t>нестационарного торгового объекта в с</w:t>
      </w:r>
      <w:r w:rsidRPr="00900F62">
        <w:rPr>
          <w:sz w:val="24"/>
          <w:szCs w:val="24"/>
        </w:rPr>
        <w:t>хему</w:t>
      </w:r>
      <w:r w:rsidR="00CE7B57" w:rsidRPr="00900F62">
        <w:rPr>
          <w:sz w:val="24"/>
          <w:szCs w:val="24"/>
        </w:rPr>
        <w:t xml:space="preserve"> размещения нестационарных торговых объектов</w:t>
      </w:r>
      <w:r w:rsidRPr="00900F62">
        <w:rPr>
          <w:sz w:val="24"/>
          <w:szCs w:val="24"/>
        </w:rPr>
        <w:t xml:space="preserve"> внесен иной </w:t>
      </w:r>
      <w:r w:rsidR="00CE7B57" w:rsidRPr="00900F62">
        <w:rPr>
          <w:sz w:val="24"/>
          <w:szCs w:val="24"/>
        </w:rPr>
        <w:t>нестационарный торговый объект</w:t>
      </w:r>
      <w:r w:rsidRPr="00900F62">
        <w:rPr>
          <w:sz w:val="24"/>
          <w:szCs w:val="24"/>
        </w:rPr>
        <w:t>, в том числе по ранее поданному заявлению другим заинтересованным лицом;</w:t>
      </w:r>
    </w:p>
    <w:p w:rsidR="00702CCA" w:rsidRPr="00900F62" w:rsidRDefault="00FE755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8) предлагаемое время работы мобильного </w:t>
      </w:r>
      <w:r w:rsidR="00CE7B57" w:rsidRPr="00900F62">
        <w:rPr>
          <w:sz w:val="24"/>
          <w:szCs w:val="24"/>
        </w:rPr>
        <w:t>нестационарного торгового объекта</w:t>
      </w:r>
      <w:r w:rsidRPr="00900F62">
        <w:rPr>
          <w:sz w:val="24"/>
          <w:szCs w:val="24"/>
        </w:rPr>
        <w:t xml:space="preserve"> в месте остановки мобильного </w:t>
      </w:r>
      <w:r w:rsidR="00CE7B57" w:rsidRPr="00900F62">
        <w:rPr>
          <w:sz w:val="24"/>
          <w:szCs w:val="24"/>
        </w:rPr>
        <w:t>нестационарного торгового объекта</w:t>
      </w:r>
      <w:r w:rsidRPr="00900F62">
        <w:rPr>
          <w:sz w:val="24"/>
          <w:szCs w:val="24"/>
        </w:rPr>
        <w:t xml:space="preserve"> включено в график работы другого мобильного </w:t>
      </w:r>
      <w:r w:rsidR="00CE7B57" w:rsidRPr="00900F62">
        <w:rPr>
          <w:sz w:val="24"/>
          <w:szCs w:val="24"/>
        </w:rPr>
        <w:t>нестационарного торгового объекта, включенного в с</w:t>
      </w:r>
      <w:r w:rsidRPr="00900F62">
        <w:rPr>
          <w:sz w:val="24"/>
          <w:szCs w:val="24"/>
        </w:rPr>
        <w:t>хему</w:t>
      </w:r>
      <w:r w:rsidR="00CE7B57" w:rsidRPr="00900F62">
        <w:rPr>
          <w:sz w:val="24"/>
          <w:szCs w:val="24"/>
        </w:rPr>
        <w:t xml:space="preserve"> размещения нестационарных торговых объектов</w:t>
      </w:r>
      <w:r w:rsidRPr="00900F62">
        <w:rPr>
          <w:sz w:val="24"/>
          <w:szCs w:val="24"/>
        </w:rPr>
        <w:t>.</w:t>
      </w:r>
    </w:p>
    <w:p w:rsidR="00031E42" w:rsidRPr="00900F62" w:rsidRDefault="00031E42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.</w:t>
      </w:r>
    </w:p>
    <w:p w:rsidR="00031E42" w:rsidRPr="00900F62" w:rsidRDefault="00F17B83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Муниципальная услуга предоставляется бесплатно.</w:t>
      </w:r>
    </w:p>
    <w:p w:rsidR="00031E42" w:rsidRPr="00900F62" w:rsidRDefault="00F17B83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7B83" w:rsidRPr="00900F62" w:rsidRDefault="00F17B83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lastRenderedPageBreak/>
        <w:t>2.13. Срок регистрации запроса</w:t>
      </w:r>
      <w:r w:rsidR="00425C12" w:rsidRPr="00900F62">
        <w:rPr>
          <w:sz w:val="24"/>
          <w:szCs w:val="24"/>
        </w:rPr>
        <w:t xml:space="preserve"> (заявления)</w:t>
      </w:r>
      <w:r w:rsidRPr="00900F62">
        <w:rPr>
          <w:sz w:val="24"/>
          <w:szCs w:val="24"/>
        </w:rPr>
        <w:t xml:space="preserve"> заявителя о предоставлении муниципальной услуги составляет в ОМСУ:</w:t>
      </w:r>
    </w:p>
    <w:p w:rsidR="00086046" w:rsidRPr="00900F62" w:rsidRDefault="00086046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при личном обращении – в день поступления запроса;</w:t>
      </w:r>
    </w:p>
    <w:p w:rsidR="00086046" w:rsidRPr="00900F62" w:rsidRDefault="00086046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при направлении запроса в форме электронного документа посредством ГИС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8968B9" w:rsidRPr="00900F62" w:rsidRDefault="008968B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 Требования к помещениям, в которых предоставляется муниципальн</w:t>
      </w:r>
      <w:r w:rsidR="00E230F9" w:rsidRPr="00900F62">
        <w:rPr>
          <w:sz w:val="24"/>
          <w:szCs w:val="24"/>
        </w:rPr>
        <w:t>ая</w:t>
      </w:r>
      <w:r w:rsidRPr="00900F62">
        <w:rPr>
          <w:sz w:val="24"/>
          <w:szCs w:val="24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.</w:t>
      </w:r>
    </w:p>
    <w:p w:rsidR="008968B9" w:rsidRPr="00900F62" w:rsidRDefault="008968B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2.14.1. Предоставление муниципальной услуги осуществляется в специально выделенных для этих целей помещениях ОМСУ.</w:t>
      </w:r>
    </w:p>
    <w:p w:rsidR="008968B9" w:rsidRPr="00900F62" w:rsidRDefault="008968B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900F62">
        <w:rPr>
          <w:sz w:val="24"/>
          <w:szCs w:val="24"/>
        </w:rPr>
        <w:t>транспортных средств бесплатно.</w:t>
      </w:r>
    </w:p>
    <w:p w:rsidR="008968B9" w:rsidRPr="00900F62" w:rsidRDefault="008968B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968B9" w:rsidRPr="00900F62" w:rsidRDefault="008968B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8968B9" w:rsidRPr="00900F62" w:rsidRDefault="008968B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968B9" w:rsidRPr="00900F62" w:rsidRDefault="008968B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968B9" w:rsidRPr="00900F62" w:rsidRDefault="008968B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:rsidR="008968B9" w:rsidRPr="00900F62" w:rsidRDefault="008968B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968B9" w:rsidRPr="00900F62" w:rsidRDefault="008968B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00F62">
        <w:rPr>
          <w:sz w:val="24"/>
          <w:szCs w:val="24"/>
        </w:rPr>
        <w:t>сурдопереводчика</w:t>
      </w:r>
      <w:proofErr w:type="spellEnd"/>
      <w:r w:rsidRPr="00900F62">
        <w:rPr>
          <w:sz w:val="24"/>
          <w:szCs w:val="24"/>
        </w:rPr>
        <w:t xml:space="preserve"> и </w:t>
      </w:r>
      <w:proofErr w:type="spellStart"/>
      <w:r w:rsidRPr="00900F62">
        <w:rPr>
          <w:sz w:val="24"/>
          <w:szCs w:val="24"/>
        </w:rPr>
        <w:t>тифлосурдопереводчика</w:t>
      </w:r>
      <w:proofErr w:type="spellEnd"/>
      <w:r w:rsidRPr="00900F62">
        <w:rPr>
          <w:sz w:val="24"/>
          <w:szCs w:val="24"/>
        </w:rPr>
        <w:t>.</w:t>
      </w:r>
    </w:p>
    <w:p w:rsidR="008968B9" w:rsidRPr="00900F62" w:rsidRDefault="008968B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900F62">
        <w:rPr>
          <w:sz w:val="24"/>
          <w:szCs w:val="24"/>
        </w:rPr>
        <w:t>ств дл</w:t>
      </w:r>
      <w:proofErr w:type="gramEnd"/>
      <w:r w:rsidRPr="00900F62">
        <w:rPr>
          <w:sz w:val="24"/>
          <w:szCs w:val="24"/>
        </w:rPr>
        <w:t>я передвижения инвалида (костылей, ходунков).</w:t>
      </w:r>
    </w:p>
    <w:p w:rsidR="008968B9" w:rsidRPr="00900F62" w:rsidRDefault="008968B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968B9" w:rsidRPr="00900F62" w:rsidRDefault="008968B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968B9" w:rsidRPr="00900F62" w:rsidRDefault="008968B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, и информацию о часах приема заявлений.</w:t>
      </w:r>
    </w:p>
    <w:p w:rsidR="00031E42" w:rsidRPr="00900F62" w:rsidRDefault="008968B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C3D45" w:rsidRPr="00900F62" w:rsidRDefault="001C3D4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2.15. Показатели доступности и качества муниципальной услуги.</w:t>
      </w:r>
    </w:p>
    <w:p w:rsidR="001C3D45" w:rsidRPr="00900F62" w:rsidRDefault="001C3D4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2.15.1. Показатели доступности муниципальной услуги (общие, применимые в отношении всех заявителей):</w:t>
      </w:r>
    </w:p>
    <w:p w:rsidR="001C3D45" w:rsidRPr="00900F62" w:rsidRDefault="001C3D4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1) транспортная доступность к месту предоставления муниципальной услуги;</w:t>
      </w:r>
    </w:p>
    <w:p w:rsidR="001C3D45" w:rsidRPr="00900F62" w:rsidRDefault="001C3D4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lastRenderedPageBreak/>
        <w:t>2) наличие указателей, обеспечивающих беспрепятственный доступ к помещениям, в которых предоставляется услуга;</w:t>
      </w:r>
    </w:p>
    <w:p w:rsidR="001C3D45" w:rsidRPr="00900F62" w:rsidRDefault="001C3D4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3) возможность получения полной и достоверной информации о муниципальной услуге в ОМСУ</w:t>
      </w:r>
      <w:r w:rsidR="006B6F48" w:rsidRPr="00900F62">
        <w:rPr>
          <w:sz w:val="24"/>
          <w:szCs w:val="24"/>
        </w:rPr>
        <w:t>,</w:t>
      </w:r>
      <w:r w:rsidRPr="00900F62">
        <w:rPr>
          <w:sz w:val="24"/>
          <w:szCs w:val="24"/>
        </w:rPr>
        <w:t xml:space="preserve"> по телефону, на официальном сайте органа, предоставляющего услугу</w:t>
      </w:r>
      <w:r w:rsidR="000D2A8F" w:rsidRPr="00900F62">
        <w:rPr>
          <w:sz w:val="24"/>
          <w:szCs w:val="24"/>
        </w:rPr>
        <w:t xml:space="preserve">, </w:t>
      </w:r>
      <w:r w:rsidR="0010122A" w:rsidRPr="00900F62">
        <w:rPr>
          <w:sz w:val="24"/>
          <w:szCs w:val="24"/>
        </w:rPr>
        <w:t>в ГИС ЛО</w:t>
      </w:r>
      <w:r w:rsidRPr="00900F62">
        <w:rPr>
          <w:sz w:val="24"/>
          <w:szCs w:val="24"/>
        </w:rPr>
        <w:t>;</w:t>
      </w:r>
    </w:p>
    <w:p w:rsidR="001C3D45" w:rsidRPr="00900F62" w:rsidRDefault="001C3D4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4) предоставление муниципальной услуги любым доступным способом, предусмотренны</w:t>
      </w:r>
      <w:r w:rsidR="006B6F48" w:rsidRPr="00900F62">
        <w:rPr>
          <w:sz w:val="24"/>
          <w:szCs w:val="24"/>
        </w:rPr>
        <w:t>м действующим законодательством.</w:t>
      </w:r>
    </w:p>
    <w:p w:rsidR="001C3D45" w:rsidRPr="00900F62" w:rsidRDefault="001C3D4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2.15.2. Показатели доступности муниципальной услуги (специальные, применимые в отношении инвалидов):</w:t>
      </w:r>
    </w:p>
    <w:p w:rsidR="001C3D45" w:rsidRPr="00900F62" w:rsidRDefault="001C3D4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1) наличие инфраструктуры, указанной в пункте 2.14;</w:t>
      </w:r>
    </w:p>
    <w:p w:rsidR="001C3D45" w:rsidRPr="00900F62" w:rsidRDefault="001C3D4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исполнение требований доступности услуг для инвалидов;</w:t>
      </w:r>
    </w:p>
    <w:p w:rsidR="001C3D45" w:rsidRPr="00900F62" w:rsidRDefault="001C3D4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1C3D45" w:rsidRPr="00900F62" w:rsidRDefault="001C3D4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2.15.3. Показатели качества муниципальной услуги:</w:t>
      </w:r>
    </w:p>
    <w:p w:rsidR="001C3D45" w:rsidRPr="00900F62" w:rsidRDefault="001C3D4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1) соблюдение срока предоставления муниципальной услуги;</w:t>
      </w:r>
    </w:p>
    <w:p w:rsidR="001C3D45" w:rsidRPr="00900F62" w:rsidRDefault="001C3D4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соблюдение времени ожидания в очереди при подаче</w:t>
      </w:r>
      <w:r w:rsidR="00AC6919" w:rsidRPr="00900F62">
        <w:rPr>
          <w:sz w:val="24"/>
          <w:szCs w:val="24"/>
        </w:rPr>
        <w:t xml:space="preserve"> запроса и получении результата</w:t>
      </w:r>
      <w:r w:rsidR="00E428EE" w:rsidRPr="00900F62">
        <w:rPr>
          <w:sz w:val="24"/>
          <w:szCs w:val="24"/>
        </w:rPr>
        <w:t>;</w:t>
      </w:r>
    </w:p>
    <w:p w:rsidR="00E428EE" w:rsidRPr="00900F62" w:rsidRDefault="00E428EE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:rsidR="00E428EE" w:rsidRPr="00900F62" w:rsidRDefault="00E428EE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4) отсутствие жалоб на действия или бездействие должностных лиц ОМСУ, поданных в установленном порядке.</w:t>
      </w:r>
    </w:p>
    <w:p w:rsidR="001C3D45" w:rsidRPr="00900F62" w:rsidRDefault="001C3D4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2.16. </w:t>
      </w:r>
      <w:r w:rsidR="00053BC2" w:rsidRPr="00900F62">
        <w:rPr>
          <w:sz w:val="24"/>
          <w:szCs w:val="24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900F62">
        <w:rPr>
          <w:sz w:val="24"/>
          <w:szCs w:val="24"/>
        </w:rPr>
        <w:t>.</w:t>
      </w:r>
      <w:r w:rsidR="00053BC2" w:rsidRPr="00900F62">
        <w:rPr>
          <w:sz w:val="24"/>
          <w:szCs w:val="24"/>
        </w:rPr>
        <w:t xml:space="preserve"> 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1C3D45" w:rsidRPr="00900F62" w:rsidRDefault="001C3D4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C3D45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2.17.1</w:t>
      </w:r>
      <w:r w:rsidR="00230B10" w:rsidRPr="00900F62">
        <w:rPr>
          <w:sz w:val="24"/>
          <w:szCs w:val="24"/>
        </w:rPr>
        <w:t xml:space="preserve">. </w:t>
      </w:r>
      <w:r w:rsidR="00AC6919" w:rsidRPr="00900F62">
        <w:rPr>
          <w:sz w:val="24"/>
          <w:szCs w:val="24"/>
        </w:rPr>
        <w:t>Предоставление услуги по экстерриториальному принципу не предусмотрено</w:t>
      </w:r>
      <w:r w:rsidR="00230B10" w:rsidRPr="00900F62">
        <w:rPr>
          <w:sz w:val="24"/>
          <w:szCs w:val="24"/>
        </w:rPr>
        <w:t>.</w:t>
      </w:r>
    </w:p>
    <w:p w:rsidR="00C1182D" w:rsidRPr="00900F62" w:rsidRDefault="00C1182D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2.17.2. Предоставление государственной услуги в электронной форме осуществляется при технической реализации услуги посредством ГИС ЛО.</w:t>
      </w:r>
    </w:p>
    <w:p w:rsidR="00C1182D" w:rsidRPr="00900F62" w:rsidRDefault="00C1182D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2.17.3. Предоставление услуги посредством МФЦ не предусмотрено.</w:t>
      </w:r>
    </w:p>
    <w:p w:rsidR="00576ACE" w:rsidRPr="00900F62" w:rsidRDefault="00576ACE" w:rsidP="008772DE">
      <w:pPr>
        <w:ind w:left="426" w:firstLine="709"/>
        <w:jc w:val="center"/>
        <w:rPr>
          <w:sz w:val="24"/>
          <w:szCs w:val="24"/>
        </w:rPr>
      </w:pPr>
    </w:p>
    <w:p w:rsidR="00230B10" w:rsidRPr="00900F62" w:rsidRDefault="00230B10" w:rsidP="008772DE">
      <w:pPr>
        <w:ind w:left="426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3. Состав, последовательность и сроки выполнения</w:t>
      </w:r>
    </w:p>
    <w:p w:rsidR="00230B10" w:rsidRPr="00900F62" w:rsidRDefault="00230B10" w:rsidP="008772DE">
      <w:pPr>
        <w:ind w:left="426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административных процедур, требования к порядку</w:t>
      </w:r>
    </w:p>
    <w:p w:rsidR="00230B10" w:rsidRPr="00900F62" w:rsidRDefault="00230B10" w:rsidP="008772DE">
      <w:pPr>
        <w:ind w:left="426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их выполнения, в том числе особенности выполнения</w:t>
      </w:r>
    </w:p>
    <w:p w:rsidR="001C3D45" w:rsidRPr="00900F62" w:rsidRDefault="00230B10" w:rsidP="008772DE">
      <w:pPr>
        <w:ind w:left="426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административных процедур в электронной форме</w:t>
      </w:r>
    </w:p>
    <w:p w:rsidR="00230B10" w:rsidRPr="00900F62" w:rsidRDefault="00230B10" w:rsidP="008772DE">
      <w:pPr>
        <w:ind w:left="426" w:firstLine="709"/>
        <w:jc w:val="center"/>
        <w:rPr>
          <w:sz w:val="24"/>
          <w:szCs w:val="24"/>
        </w:rPr>
      </w:pPr>
    </w:p>
    <w:p w:rsidR="00230B10" w:rsidRPr="00900F62" w:rsidRDefault="00230B10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30B10" w:rsidRPr="00900F62" w:rsidRDefault="00230B10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E008AA" w:rsidRPr="00900F62" w:rsidRDefault="00E008AA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прием и регистрация заявления о предоставлении муниципальной услуги – 1 рабочий день;</w:t>
      </w:r>
    </w:p>
    <w:p w:rsidR="00E008AA" w:rsidRPr="00900F62" w:rsidRDefault="00E008AA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- рассмотрение документов об оказании муниципальной услуги – </w:t>
      </w:r>
      <w:r w:rsidR="005B5685" w:rsidRPr="00900F62">
        <w:rPr>
          <w:sz w:val="24"/>
          <w:szCs w:val="24"/>
        </w:rPr>
        <w:t>2</w:t>
      </w:r>
      <w:r w:rsidRPr="00900F62">
        <w:rPr>
          <w:sz w:val="24"/>
          <w:szCs w:val="24"/>
        </w:rPr>
        <w:t xml:space="preserve"> рабочих дн</w:t>
      </w:r>
      <w:r w:rsidR="005B5685" w:rsidRPr="00900F62">
        <w:rPr>
          <w:sz w:val="24"/>
          <w:szCs w:val="24"/>
        </w:rPr>
        <w:t>я</w:t>
      </w:r>
      <w:r w:rsidRPr="00900F62">
        <w:rPr>
          <w:sz w:val="24"/>
          <w:szCs w:val="24"/>
        </w:rPr>
        <w:t>;</w:t>
      </w:r>
    </w:p>
    <w:p w:rsidR="00E008AA" w:rsidRPr="00900F62" w:rsidRDefault="00E008AA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принятие решения о предоставлении муниципальной услуги</w:t>
      </w:r>
      <w:r w:rsidR="009B3B37" w:rsidRPr="00900F62">
        <w:rPr>
          <w:sz w:val="24"/>
          <w:szCs w:val="24"/>
        </w:rPr>
        <w:t xml:space="preserve"> </w:t>
      </w:r>
      <w:r w:rsidR="00200DC9" w:rsidRPr="00900F62">
        <w:rPr>
          <w:sz w:val="24"/>
          <w:szCs w:val="24"/>
        </w:rPr>
        <w:t xml:space="preserve">или об отказе в предоставлении муниципальной услуги </w:t>
      </w:r>
      <w:r w:rsidRPr="00900F62">
        <w:rPr>
          <w:sz w:val="24"/>
          <w:szCs w:val="24"/>
        </w:rPr>
        <w:t xml:space="preserve">– </w:t>
      </w:r>
      <w:r w:rsidR="00200DC9" w:rsidRPr="00900F62">
        <w:rPr>
          <w:sz w:val="24"/>
          <w:szCs w:val="24"/>
        </w:rPr>
        <w:t>12</w:t>
      </w:r>
      <w:r w:rsidRPr="00900F62">
        <w:rPr>
          <w:sz w:val="24"/>
          <w:szCs w:val="24"/>
        </w:rPr>
        <w:t xml:space="preserve"> рабочих дней;</w:t>
      </w:r>
    </w:p>
    <w:p w:rsidR="00E008AA" w:rsidRPr="00900F62" w:rsidRDefault="00E008AA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выдача результата</w:t>
      </w:r>
      <w:r w:rsidR="009B3B37" w:rsidRPr="00900F62">
        <w:rPr>
          <w:sz w:val="24"/>
          <w:szCs w:val="24"/>
        </w:rPr>
        <w:t xml:space="preserve"> предоставления муниципальной услуги</w:t>
      </w:r>
      <w:r w:rsidRPr="00900F62">
        <w:rPr>
          <w:sz w:val="24"/>
          <w:szCs w:val="24"/>
        </w:rPr>
        <w:t xml:space="preserve"> </w:t>
      </w:r>
      <w:r w:rsidR="00E54B3B" w:rsidRPr="00900F62">
        <w:rPr>
          <w:sz w:val="24"/>
          <w:szCs w:val="24"/>
        </w:rPr>
        <w:t>–</w:t>
      </w:r>
      <w:r w:rsidRPr="00900F62">
        <w:rPr>
          <w:sz w:val="24"/>
          <w:szCs w:val="24"/>
        </w:rPr>
        <w:t xml:space="preserve"> 3 рабочих дня.</w:t>
      </w:r>
    </w:p>
    <w:p w:rsidR="00230B10" w:rsidRPr="00900F62" w:rsidRDefault="00230B10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3.1.2. Прием и регистрация заявления о предоставлении муниципальной услуги.</w:t>
      </w:r>
    </w:p>
    <w:p w:rsidR="00230B10" w:rsidRPr="00900F62" w:rsidRDefault="00230B10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3.1.2.1. Основание для начала административной процедуры: поступление </w:t>
      </w:r>
      <w:r w:rsidR="00E54B3B" w:rsidRPr="00900F62">
        <w:rPr>
          <w:sz w:val="24"/>
          <w:szCs w:val="24"/>
        </w:rPr>
        <w:t>в ОМСУ заявления и документов, предусмотренных пунктом 2.6 настоящего административного регламента.</w:t>
      </w:r>
    </w:p>
    <w:p w:rsidR="00272391" w:rsidRPr="00900F62" w:rsidRDefault="00272391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lastRenderedPageBreak/>
        <w:t>3.1.2.2. Лицо, ответственное за выполнение административной процедуры: специалист ОМСУ, ответственный за прием документов.</w:t>
      </w:r>
    </w:p>
    <w:p w:rsidR="00C53C29" w:rsidRPr="00900F62" w:rsidRDefault="00FE185F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3.1.2.</w:t>
      </w:r>
      <w:r w:rsidR="00272391" w:rsidRPr="00900F62">
        <w:rPr>
          <w:sz w:val="24"/>
          <w:szCs w:val="24"/>
        </w:rPr>
        <w:t>3</w:t>
      </w:r>
      <w:r w:rsidRPr="00900F62">
        <w:rPr>
          <w:sz w:val="24"/>
          <w:szCs w:val="24"/>
        </w:rPr>
        <w:t xml:space="preserve">. Содержание административного действия, продолжительность </w:t>
      </w:r>
      <w:proofErr w:type="gramStart"/>
      <w:r w:rsidRPr="00900F62">
        <w:rPr>
          <w:sz w:val="24"/>
          <w:szCs w:val="24"/>
        </w:rPr>
        <w:t>и(</w:t>
      </w:r>
      <w:proofErr w:type="gramEnd"/>
      <w:r w:rsidRPr="00900F62">
        <w:rPr>
          <w:sz w:val="24"/>
          <w:szCs w:val="24"/>
        </w:rPr>
        <w:t>или) максимальный срок его выполнения</w:t>
      </w:r>
      <w:r w:rsidR="002A5C2F" w:rsidRPr="00900F62">
        <w:rPr>
          <w:sz w:val="24"/>
          <w:szCs w:val="24"/>
        </w:rPr>
        <w:t>:</w:t>
      </w:r>
      <w:r w:rsidR="00C53C29" w:rsidRPr="00900F62">
        <w:rPr>
          <w:sz w:val="24"/>
          <w:szCs w:val="24"/>
        </w:rPr>
        <w:t xml:space="preserve"> </w:t>
      </w:r>
      <w:r w:rsidR="00272391" w:rsidRPr="00900F62">
        <w:rPr>
          <w:sz w:val="24"/>
          <w:szCs w:val="24"/>
        </w:rPr>
        <w:t xml:space="preserve">при личном обращении заявителя в ОМСУ </w:t>
      </w:r>
      <w:r w:rsidR="00E54B3B" w:rsidRPr="00900F62">
        <w:rPr>
          <w:sz w:val="24"/>
          <w:szCs w:val="24"/>
        </w:rPr>
        <w:t xml:space="preserve">должностное лицо ОМСУ, ответственное за прием документов, </w:t>
      </w:r>
      <w:r w:rsidR="00272391" w:rsidRPr="00900F62">
        <w:rPr>
          <w:sz w:val="24"/>
          <w:szCs w:val="24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 w:rsidRPr="00900F62">
        <w:rPr>
          <w:sz w:val="24"/>
          <w:szCs w:val="24"/>
        </w:rPr>
        <w:t xml:space="preserve"> подписывает (заверяет) в ГИС ЛО своей усиленной квалифицированной электронной подписью (далее – УКЭП). При наличии оснований для отказа в приеме документов (в случае личного обращения заявителя с заявлением о предоставлении муниципальной услуги в ОМСУ) специалист ОМСУ отказывает заявителю в приеме документов. Регистрация заявления осуществляется в ГИС ЛО в автоматическом режиме. </w:t>
      </w:r>
    </w:p>
    <w:p w:rsidR="00955798" w:rsidRPr="00900F62" w:rsidRDefault="00795E63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3.1.2.</w:t>
      </w:r>
      <w:r w:rsidR="00C53C29" w:rsidRPr="00900F62">
        <w:rPr>
          <w:sz w:val="24"/>
          <w:szCs w:val="24"/>
        </w:rPr>
        <w:t>4</w:t>
      </w:r>
      <w:r w:rsidRPr="00900F62">
        <w:rPr>
          <w:sz w:val="24"/>
          <w:szCs w:val="24"/>
        </w:rPr>
        <w:t>. Результат выполнения административной процедуры:</w:t>
      </w:r>
      <w:r w:rsidR="00C53C29" w:rsidRPr="00900F62">
        <w:rPr>
          <w:sz w:val="24"/>
          <w:szCs w:val="24"/>
        </w:rPr>
        <w:t xml:space="preserve"> регистрация заявления о предоставлении муниципальной услуги и прилагаемых к нему документов.</w:t>
      </w:r>
    </w:p>
    <w:p w:rsidR="001A0289" w:rsidRPr="00900F62" w:rsidRDefault="001A028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3.1.3. Рассмотрение документов об оказании муниципальной услуги.</w:t>
      </w:r>
    </w:p>
    <w:p w:rsidR="00795E63" w:rsidRPr="00900F62" w:rsidRDefault="00795E63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900F62">
        <w:rPr>
          <w:sz w:val="24"/>
          <w:szCs w:val="24"/>
        </w:rPr>
        <w:t>рассмотрение документов</w:t>
      </w:r>
      <w:r w:rsidRPr="00900F62">
        <w:rPr>
          <w:sz w:val="24"/>
          <w:szCs w:val="24"/>
        </w:rPr>
        <w:t>.</w:t>
      </w:r>
    </w:p>
    <w:p w:rsidR="00795E63" w:rsidRPr="00900F62" w:rsidRDefault="00795E63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900F62">
        <w:rPr>
          <w:sz w:val="24"/>
          <w:szCs w:val="24"/>
        </w:rPr>
        <w:t>и(</w:t>
      </w:r>
      <w:proofErr w:type="gramEnd"/>
      <w:r w:rsidRPr="00900F62">
        <w:rPr>
          <w:sz w:val="24"/>
          <w:szCs w:val="24"/>
        </w:rPr>
        <w:t>или) максимальный срок его (их) выполнения:</w:t>
      </w:r>
    </w:p>
    <w:p w:rsidR="004A103B" w:rsidRPr="00900F62" w:rsidRDefault="0036188E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 xml:space="preserve">1 действие: проверка документов на соответствие требованиям административного регламента, а также 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 w:rsidRPr="00900F62">
        <w:rPr>
          <w:sz w:val="24"/>
          <w:szCs w:val="24"/>
        </w:rPr>
        <w:t>1</w:t>
      </w:r>
      <w:r w:rsidRPr="00900F62">
        <w:rPr>
          <w:sz w:val="24"/>
          <w:szCs w:val="24"/>
        </w:rPr>
        <w:t xml:space="preserve"> рабочего дня со дня окончания первой административной п</w:t>
      </w:r>
      <w:r w:rsidR="004A103B" w:rsidRPr="00900F62">
        <w:rPr>
          <w:sz w:val="24"/>
          <w:szCs w:val="24"/>
        </w:rPr>
        <w:t>р</w:t>
      </w:r>
      <w:r w:rsidRPr="00900F62">
        <w:rPr>
          <w:sz w:val="24"/>
          <w:szCs w:val="24"/>
        </w:rPr>
        <w:t>оцедуры</w:t>
      </w:r>
      <w:proofErr w:type="gramEnd"/>
      <w:r w:rsidRPr="00900F62">
        <w:rPr>
          <w:sz w:val="24"/>
          <w:szCs w:val="24"/>
        </w:rPr>
        <w:t xml:space="preserve">. </w:t>
      </w:r>
      <w:proofErr w:type="gramStart"/>
      <w:r w:rsidRPr="00900F62">
        <w:rPr>
          <w:sz w:val="24"/>
          <w:szCs w:val="24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4A103B" w:rsidRPr="00900F62">
        <w:rPr>
          <w:sz w:val="24"/>
          <w:szCs w:val="24"/>
        </w:rPr>
        <w:t>ОМСУ</w:t>
      </w:r>
      <w:r w:rsidRPr="00900F62">
        <w:rPr>
          <w:sz w:val="24"/>
          <w:szCs w:val="24"/>
        </w:rPr>
        <w:t xml:space="preserve"> возвращает поданные документы заявителю без дальнейшего рассмотрения, выполнение </w:t>
      </w:r>
      <w:r w:rsidR="004A103B" w:rsidRPr="00900F62">
        <w:rPr>
          <w:sz w:val="24"/>
          <w:szCs w:val="24"/>
        </w:rPr>
        <w:t>дальнейших</w:t>
      </w:r>
      <w:r w:rsidRPr="00900F62">
        <w:rPr>
          <w:sz w:val="24"/>
          <w:szCs w:val="24"/>
        </w:rPr>
        <w:t xml:space="preserve"> действи</w:t>
      </w:r>
      <w:r w:rsidR="00F1704A" w:rsidRPr="00900F62">
        <w:rPr>
          <w:sz w:val="24"/>
          <w:szCs w:val="24"/>
        </w:rPr>
        <w:t>й</w:t>
      </w:r>
      <w:r w:rsidRPr="00900F62">
        <w:rPr>
          <w:sz w:val="24"/>
          <w:szCs w:val="24"/>
        </w:rPr>
        <w:t xml:space="preserve"> и дальнейших административных процедур не требуется;</w:t>
      </w:r>
      <w:proofErr w:type="gramEnd"/>
    </w:p>
    <w:p w:rsidR="001D4BEA" w:rsidRPr="00900F62" w:rsidRDefault="001D4BEA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 xml:space="preserve">2 действие: 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 w:rsidRPr="00900F62">
        <w:rPr>
          <w:sz w:val="24"/>
          <w:szCs w:val="24"/>
        </w:rPr>
        <w:t xml:space="preserve">комиссии по вопросам размещения нестационарных торговых объектов (далее – </w:t>
      </w:r>
      <w:r w:rsidRPr="00900F62">
        <w:rPr>
          <w:sz w:val="24"/>
          <w:szCs w:val="24"/>
        </w:rPr>
        <w:t>Комисси</w:t>
      </w:r>
      <w:r w:rsidR="00F1704A" w:rsidRPr="00900F62">
        <w:rPr>
          <w:sz w:val="24"/>
          <w:szCs w:val="24"/>
        </w:rPr>
        <w:t>я)</w:t>
      </w:r>
      <w:r w:rsidRPr="00900F62">
        <w:rPr>
          <w:sz w:val="24"/>
          <w:szCs w:val="24"/>
        </w:rPr>
        <w:t xml:space="preserve"> в течение </w:t>
      </w:r>
      <w:r w:rsidR="00694891" w:rsidRPr="00900F62">
        <w:rPr>
          <w:sz w:val="24"/>
          <w:szCs w:val="24"/>
        </w:rPr>
        <w:t>1</w:t>
      </w:r>
      <w:r w:rsidRPr="00900F62">
        <w:rPr>
          <w:sz w:val="24"/>
          <w:szCs w:val="24"/>
        </w:rPr>
        <w:t xml:space="preserve"> рабоч</w:t>
      </w:r>
      <w:r w:rsidR="00694891" w:rsidRPr="00900F62">
        <w:rPr>
          <w:sz w:val="24"/>
          <w:szCs w:val="24"/>
        </w:rPr>
        <w:t>его</w:t>
      </w:r>
      <w:r w:rsidRPr="00900F62">
        <w:rPr>
          <w:sz w:val="24"/>
          <w:szCs w:val="24"/>
        </w:rPr>
        <w:t xml:space="preserve"> дн</w:t>
      </w:r>
      <w:r w:rsidR="00694891" w:rsidRPr="00900F62">
        <w:rPr>
          <w:sz w:val="24"/>
          <w:szCs w:val="24"/>
        </w:rPr>
        <w:t>я</w:t>
      </w:r>
      <w:r w:rsidRPr="00900F62">
        <w:rPr>
          <w:sz w:val="24"/>
          <w:szCs w:val="24"/>
        </w:rPr>
        <w:t xml:space="preserve"> со дня окончания первого административного действия.</w:t>
      </w:r>
      <w:proofErr w:type="gramEnd"/>
      <w:r w:rsidRPr="00900F62">
        <w:rPr>
          <w:sz w:val="24"/>
          <w:szCs w:val="24"/>
        </w:rPr>
        <w:t xml:space="preserve"> В случае </w:t>
      </w:r>
      <w:r w:rsidR="00014188" w:rsidRPr="00900F62">
        <w:rPr>
          <w:sz w:val="24"/>
          <w:szCs w:val="24"/>
        </w:rPr>
        <w:t>отсутствия условий для осуществления 3 или 4 действия</w:t>
      </w:r>
      <w:r w:rsidRPr="00900F62">
        <w:rPr>
          <w:sz w:val="24"/>
          <w:szCs w:val="24"/>
        </w:rPr>
        <w:t xml:space="preserve"> ответственный специалист </w:t>
      </w:r>
      <w:r w:rsidR="00014188" w:rsidRPr="00900F62">
        <w:rPr>
          <w:sz w:val="24"/>
          <w:szCs w:val="24"/>
        </w:rPr>
        <w:t>ОМСУ</w:t>
      </w:r>
      <w:r w:rsidRPr="00900F62">
        <w:rPr>
          <w:sz w:val="24"/>
          <w:szCs w:val="24"/>
        </w:rPr>
        <w:t xml:space="preserve"> готови</w:t>
      </w:r>
      <w:r w:rsidR="00934962" w:rsidRPr="00900F62">
        <w:rPr>
          <w:sz w:val="24"/>
          <w:szCs w:val="24"/>
        </w:rPr>
        <w:t>т проведение заседания Комиссии;</w:t>
      </w:r>
    </w:p>
    <w:p w:rsidR="009B3B37" w:rsidRPr="00900F62" w:rsidRDefault="00014188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3</w:t>
      </w:r>
      <w:r w:rsidR="004A103B" w:rsidRPr="00900F62">
        <w:rPr>
          <w:sz w:val="24"/>
          <w:szCs w:val="24"/>
        </w:rPr>
        <w:t xml:space="preserve"> действие</w:t>
      </w:r>
      <w:r w:rsidR="001C7AE9" w:rsidRPr="00900F62">
        <w:rPr>
          <w:sz w:val="24"/>
          <w:szCs w:val="24"/>
        </w:rPr>
        <w:t xml:space="preserve">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земельных участках, в зданиях, строениях и сооружениях, находящихся в государственной собственности): направление в соответствующий федеральный орган исполнительной власти или орган исполнительной власти субъекта Российской Федерации, осуществляющий полномочия собственника имущества, документов о согласовании включения нестационарного торгового объекта в схему размещения нестационарных</w:t>
      </w:r>
      <w:proofErr w:type="gramEnd"/>
      <w:r w:rsidR="001C7AE9" w:rsidRPr="00900F62">
        <w:rPr>
          <w:sz w:val="24"/>
          <w:szCs w:val="24"/>
        </w:rPr>
        <w:t xml:space="preserve"> торговых объектов и получение ответа в течение 30 рабочих дней со дня окончания первого административного действия. </w:t>
      </w:r>
      <w:r w:rsidR="009B3B37" w:rsidRPr="00900F62">
        <w:rPr>
          <w:sz w:val="24"/>
          <w:szCs w:val="24"/>
        </w:rPr>
        <w:t>После получения ответа ответственный специалист ОМСУ готовит проведение заседания Комиссии;</w:t>
      </w:r>
    </w:p>
    <w:p w:rsidR="00014188" w:rsidRPr="00900F62" w:rsidRDefault="00014188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4</w:t>
      </w:r>
      <w:r w:rsidR="001C7AE9" w:rsidRPr="00900F62">
        <w:rPr>
          <w:sz w:val="24"/>
          <w:szCs w:val="24"/>
        </w:rPr>
        <w:t xml:space="preserve"> действие (выполняется в случае поступления заявления о включении в схему размещения нестационарных торговых объектов нестационарного торгового объекта, расположенного на землях и земельных участках,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</w:t>
      </w:r>
      <w:r w:rsidR="001C7AE9" w:rsidRPr="00900F62">
        <w:rPr>
          <w:sz w:val="24"/>
          <w:szCs w:val="24"/>
        </w:rPr>
        <w:lastRenderedPageBreak/>
        <w:t xml:space="preserve">муниципального района): направление в соответствующий орган </w:t>
      </w:r>
      <w:r w:rsidR="001D4BEA" w:rsidRPr="00900F62">
        <w:rPr>
          <w:sz w:val="24"/>
          <w:szCs w:val="24"/>
        </w:rPr>
        <w:t>местного самоуправления муниципального района</w:t>
      </w:r>
      <w:r w:rsidR="001C7AE9" w:rsidRPr="00900F62">
        <w:rPr>
          <w:sz w:val="24"/>
          <w:szCs w:val="24"/>
        </w:rPr>
        <w:t xml:space="preserve"> документов о согласовании включения</w:t>
      </w:r>
      <w:proofErr w:type="gramEnd"/>
      <w:r w:rsidR="001C7AE9" w:rsidRPr="00900F62">
        <w:rPr>
          <w:sz w:val="24"/>
          <w:szCs w:val="24"/>
        </w:rPr>
        <w:t xml:space="preserve"> нестационарного торгового объекта в схему размещения нестационарных торговых объектов и получение ответа в течение </w:t>
      </w:r>
      <w:r w:rsidR="001D4BEA" w:rsidRPr="00900F62">
        <w:rPr>
          <w:sz w:val="24"/>
          <w:szCs w:val="24"/>
        </w:rPr>
        <w:t>1</w:t>
      </w:r>
      <w:r w:rsidR="001C7AE9" w:rsidRPr="00900F62">
        <w:rPr>
          <w:sz w:val="24"/>
          <w:szCs w:val="24"/>
        </w:rPr>
        <w:t xml:space="preserve">0 рабочих дней со дня окончания первого административного действия. </w:t>
      </w:r>
      <w:r w:rsidR="009B3B37" w:rsidRPr="00900F62">
        <w:rPr>
          <w:sz w:val="24"/>
          <w:szCs w:val="24"/>
        </w:rPr>
        <w:t>После получения ответа ответственный специалист ОМСУ готовит проведение заседания Комиссии</w:t>
      </w:r>
      <w:r w:rsidRPr="00900F62">
        <w:rPr>
          <w:sz w:val="24"/>
          <w:szCs w:val="24"/>
        </w:rPr>
        <w:t>.</w:t>
      </w:r>
    </w:p>
    <w:p w:rsidR="00795E63" w:rsidRPr="00900F62" w:rsidRDefault="00795E63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3.1.3.3. Лицо, ответственное за выполнение административной процедуры: должностное лицо</w:t>
      </w:r>
      <w:r w:rsidR="00955798" w:rsidRPr="00900F62">
        <w:rPr>
          <w:sz w:val="24"/>
          <w:szCs w:val="24"/>
        </w:rPr>
        <w:t xml:space="preserve"> ОМСУ</w:t>
      </w:r>
      <w:r w:rsidR="001F509D" w:rsidRPr="00900F62">
        <w:rPr>
          <w:sz w:val="24"/>
          <w:szCs w:val="24"/>
        </w:rPr>
        <w:t>, ответственное за рассмотрение документов</w:t>
      </w:r>
      <w:r w:rsidRPr="00900F62">
        <w:rPr>
          <w:sz w:val="24"/>
          <w:szCs w:val="24"/>
        </w:rPr>
        <w:t>.</w:t>
      </w:r>
    </w:p>
    <w:p w:rsidR="00767644" w:rsidRPr="00900F62" w:rsidRDefault="00795E63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3.1.3.4. Критери</w:t>
      </w:r>
      <w:r w:rsidR="00525AD2" w:rsidRPr="00900F62">
        <w:rPr>
          <w:sz w:val="24"/>
          <w:szCs w:val="24"/>
        </w:rPr>
        <w:t>й</w:t>
      </w:r>
      <w:r w:rsidR="00955798" w:rsidRPr="00900F62">
        <w:rPr>
          <w:sz w:val="24"/>
          <w:szCs w:val="24"/>
        </w:rPr>
        <w:t xml:space="preserve"> принятия решения:</w:t>
      </w:r>
      <w:r w:rsidR="00767644" w:rsidRPr="00900F62">
        <w:rPr>
          <w:sz w:val="24"/>
          <w:szCs w:val="24"/>
        </w:rPr>
        <w:t xml:space="preserve"> наличие </w:t>
      </w:r>
      <w:r w:rsidR="00525AD2" w:rsidRPr="00900F62">
        <w:rPr>
          <w:sz w:val="24"/>
          <w:szCs w:val="24"/>
        </w:rPr>
        <w:t xml:space="preserve">/ </w:t>
      </w:r>
      <w:r w:rsidR="00767644" w:rsidRPr="00900F62">
        <w:rPr>
          <w:sz w:val="24"/>
          <w:szCs w:val="24"/>
        </w:rPr>
        <w:t>отсутствие у заявителя права на получение муниципальной услуги</w:t>
      </w:r>
      <w:r w:rsidR="00525AD2" w:rsidRPr="00900F62">
        <w:rPr>
          <w:sz w:val="24"/>
          <w:szCs w:val="24"/>
        </w:rPr>
        <w:t>.</w:t>
      </w:r>
    </w:p>
    <w:p w:rsidR="00795E63" w:rsidRPr="00900F62" w:rsidRDefault="00795E63" w:rsidP="008772DE">
      <w:pPr>
        <w:ind w:left="426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</w:rPr>
        <w:t xml:space="preserve">3.1.3.5. Результат выполнения административной процедуры: </w:t>
      </w:r>
      <w:r w:rsidR="00694891" w:rsidRPr="00900F62">
        <w:rPr>
          <w:sz w:val="24"/>
          <w:szCs w:val="24"/>
          <w:lang w:eastAsia="en-US"/>
        </w:rPr>
        <w:t>направление заявления</w:t>
      </w:r>
      <w:r w:rsidR="0042506F" w:rsidRPr="00900F62">
        <w:rPr>
          <w:sz w:val="24"/>
          <w:szCs w:val="24"/>
          <w:lang w:eastAsia="en-US"/>
        </w:rPr>
        <w:t xml:space="preserve"> </w:t>
      </w:r>
      <w:r w:rsidR="009065A5" w:rsidRPr="00900F62">
        <w:rPr>
          <w:sz w:val="24"/>
          <w:szCs w:val="24"/>
          <w:lang w:eastAsia="en-US"/>
        </w:rPr>
        <w:t>на рассмотрение Комисси</w:t>
      </w:r>
      <w:r w:rsidR="00525AD2" w:rsidRPr="00900F62">
        <w:rPr>
          <w:sz w:val="24"/>
          <w:szCs w:val="24"/>
          <w:lang w:eastAsia="en-US"/>
        </w:rPr>
        <w:t xml:space="preserve">ей или </w:t>
      </w:r>
      <w:r w:rsidR="0042506F" w:rsidRPr="00900F62">
        <w:rPr>
          <w:sz w:val="24"/>
          <w:szCs w:val="24"/>
          <w:lang w:eastAsia="en-US"/>
        </w:rPr>
        <w:t>подготовка проекта решения</w:t>
      </w:r>
      <w:r w:rsidR="00525AD2" w:rsidRPr="00900F62">
        <w:rPr>
          <w:sz w:val="24"/>
          <w:szCs w:val="24"/>
          <w:lang w:eastAsia="en-US"/>
        </w:rPr>
        <w:t xml:space="preserve"> об отказе в предоставлении </w:t>
      </w:r>
      <w:r w:rsidR="0042506F" w:rsidRPr="00900F62">
        <w:rPr>
          <w:sz w:val="24"/>
          <w:szCs w:val="24"/>
          <w:lang w:eastAsia="en-US"/>
        </w:rPr>
        <w:t xml:space="preserve">муниципальной </w:t>
      </w:r>
      <w:r w:rsidR="00525AD2" w:rsidRPr="00900F62">
        <w:rPr>
          <w:sz w:val="24"/>
          <w:szCs w:val="24"/>
          <w:lang w:eastAsia="en-US"/>
        </w:rPr>
        <w:t>услуги.</w:t>
      </w:r>
    </w:p>
    <w:p w:rsidR="00F1704A" w:rsidRPr="00900F62" w:rsidRDefault="00F1704A" w:rsidP="008772DE">
      <w:pPr>
        <w:ind w:left="426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F1704A" w:rsidRPr="00900F62" w:rsidRDefault="00F1704A" w:rsidP="008772DE">
      <w:pPr>
        <w:ind w:left="426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>3.1.4.1. Основание для начала административной процедуры: представление ответственным специалистом ОМСУ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1704A" w:rsidRPr="00900F62" w:rsidRDefault="00F1704A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3.1.4.1.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1704A" w:rsidRPr="00900F62" w:rsidRDefault="00F1704A" w:rsidP="008772DE">
      <w:pPr>
        <w:ind w:left="426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 xml:space="preserve">3.1.4.2. Лицо, ответственное за выполнение административной процедуры: ответственный специалист ОМСУ, должностное лицо, ответственное за проведение заседания Комиссии (председатель (заместитель председателя) Комиссии). </w:t>
      </w:r>
    </w:p>
    <w:p w:rsidR="00694891" w:rsidRPr="00900F62" w:rsidRDefault="00694891" w:rsidP="008772DE">
      <w:pPr>
        <w:ind w:left="426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694891" w:rsidRPr="00900F62" w:rsidRDefault="00694891" w:rsidP="008772DE">
      <w:pPr>
        <w:ind w:left="426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 xml:space="preserve">1 действие: проведение заседания Комиссии по вопросу рассмотрения заявления и документов заявителя в течение </w:t>
      </w:r>
      <w:r w:rsidR="00F1704A" w:rsidRPr="00900F62">
        <w:rPr>
          <w:sz w:val="24"/>
          <w:szCs w:val="24"/>
          <w:lang w:eastAsia="en-US"/>
        </w:rPr>
        <w:t>7</w:t>
      </w:r>
      <w:r w:rsidRPr="00900F62">
        <w:rPr>
          <w:sz w:val="24"/>
          <w:szCs w:val="24"/>
          <w:lang w:eastAsia="en-US"/>
        </w:rPr>
        <w:t xml:space="preserve"> рабочих дней </w:t>
      </w:r>
      <w:proofErr w:type="gramStart"/>
      <w:r w:rsidRPr="00900F62">
        <w:rPr>
          <w:sz w:val="24"/>
          <w:szCs w:val="24"/>
          <w:lang w:eastAsia="en-US"/>
        </w:rPr>
        <w:t>с даты окончания</w:t>
      </w:r>
      <w:proofErr w:type="gramEnd"/>
      <w:r w:rsidRPr="00900F62">
        <w:rPr>
          <w:sz w:val="24"/>
          <w:szCs w:val="24"/>
          <w:lang w:eastAsia="en-US"/>
        </w:rPr>
        <w:t xml:space="preserve"> второй администрат</w:t>
      </w:r>
      <w:r w:rsidR="00F1704A" w:rsidRPr="00900F62">
        <w:rPr>
          <w:sz w:val="24"/>
          <w:szCs w:val="24"/>
          <w:lang w:eastAsia="en-US"/>
        </w:rPr>
        <w:t>ивной процедуры.</w:t>
      </w:r>
      <w:r w:rsidRPr="00900F62">
        <w:rPr>
          <w:sz w:val="24"/>
          <w:szCs w:val="24"/>
          <w:lang w:eastAsia="en-US"/>
        </w:rPr>
        <w:t xml:space="preserve"> </w:t>
      </w:r>
      <w:r w:rsidR="0042506F" w:rsidRPr="00900F62">
        <w:rPr>
          <w:sz w:val="24"/>
          <w:szCs w:val="24"/>
        </w:rPr>
        <w:t xml:space="preserve">В случае </w:t>
      </w:r>
      <w:r w:rsidR="00F1704A" w:rsidRPr="00900F62">
        <w:rPr>
          <w:sz w:val="24"/>
          <w:szCs w:val="24"/>
        </w:rPr>
        <w:t>решения</w:t>
      </w:r>
      <w:r w:rsidR="0042506F" w:rsidRPr="00900F62">
        <w:rPr>
          <w:sz w:val="24"/>
          <w:szCs w:val="24"/>
        </w:rPr>
        <w:t xml:space="preserve"> </w:t>
      </w:r>
      <w:r w:rsidR="00F1704A" w:rsidRPr="00900F62">
        <w:rPr>
          <w:sz w:val="24"/>
          <w:szCs w:val="24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900F62">
        <w:rPr>
          <w:sz w:val="24"/>
          <w:szCs w:val="24"/>
        </w:rPr>
        <w:t xml:space="preserve">ответственный специалист ОМСУ </w:t>
      </w:r>
      <w:r w:rsidR="00F1704A" w:rsidRPr="00900F62">
        <w:rPr>
          <w:sz w:val="24"/>
          <w:szCs w:val="24"/>
        </w:rPr>
        <w:t>обеспечивает подготовку и подписание у уполномоченного должностного лица ОМСУ</w:t>
      </w:r>
      <w:r w:rsidR="0042506F" w:rsidRPr="00900F62">
        <w:rPr>
          <w:sz w:val="24"/>
          <w:szCs w:val="24"/>
        </w:rPr>
        <w:t xml:space="preserve"> </w:t>
      </w:r>
      <w:r w:rsidR="009B3B37" w:rsidRPr="00900F62">
        <w:rPr>
          <w:sz w:val="24"/>
          <w:szCs w:val="24"/>
        </w:rPr>
        <w:t>уведомлени</w:t>
      </w:r>
      <w:r w:rsidR="00F1704A" w:rsidRPr="00900F62">
        <w:rPr>
          <w:sz w:val="24"/>
          <w:szCs w:val="24"/>
        </w:rPr>
        <w:t>я</w:t>
      </w:r>
      <w:r w:rsidR="0042506F" w:rsidRPr="00900F62">
        <w:rPr>
          <w:sz w:val="24"/>
          <w:szCs w:val="24"/>
        </w:rPr>
        <w:t xml:space="preserve"> об отказе в предоставлении муниципальной услуги</w:t>
      </w:r>
      <w:r w:rsidR="009B3B37" w:rsidRPr="00900F62">
        <w:rPr>
          <w:sz w:val="24"/>
          <w:szCs w:val="24"/>
        </w:rPr>
        <w:t xml:space="preserve">, выполнение </w:t>
      </w:r>
      <w:r w:rsidR="00F1704A" w:rsidRPr="00900F62">
        <w:rPr>
          <w:sz w:val="24"/>
          <w:szCs w:val="24"/>
        </w:rPr>
        <w:t>второго административного действия</w:t>
      </w:r>
      <w:r w:rsidR="009B3B37" w:rsidRPr="00900F62">
        <w:rPr>
          <w:sz w:val="24"/>
          <w:szCs w:val="24"/>
        </w:rPr>
        <w:t xml:space="preserve"> не требуется</w:t>
      </w:r>
      <w:r w:rsidR="00F1704A" w:rsidRPr="00900F62">
        <w:rPr>
          <w:sz w:val="24"/>
          <w:szCs w:val="24"/>
        </w:rPr>
        <w:t>.</w:t>
      </w:r>
      <w:r w:rsidR="0042506F" w:rsidRPr="00900F62">
        <w:rPr>
          <w:sz w:val="24"/>
          <w:szCs w:val="24"/>
        </w:rPr>
        <w:t xml:space="preserve"> В случае </w:t>
      </w:r>
      <w:r w:rsidR="00F1704A" w:rsidRPr="00900F62">
        <w:rPr>
          <w:sz w:val="24"/>
          <w:szCs w:val="24"/>
        </w:rPr>
        <w:t>решения Комиссии о включении нестационарного торгового объекта в схему размещения нестационарных торговых объектов</w:t>
      </w:r>
      <w:r w:rsidR="0042506F" w:rsidRPr="00900F62">
        <w:rPr>
          <w:sz w:val="24"/>
          <w:szCs w:val="24"/>
        </w:rPr>
        <w:t xml:space="preserve"> ответственный специалист ОМСУ готовит </w:t>
      </w:r>
      <w:r w:rsidRPr="00900F62">
        <w:rPr>
          <w:sz w:val="24"/>
          <w:szCs w:val="24"/>
          <w:lang w:eastAsia="en-US"/>
        </w:rPr>
        <w:t xml:space="preserve">проект </w:t>
      </w:r>
      <w:r w:rsidR="0042506F" w:rsidRPr="00900F62">
        <w:rPr>
          <w:sz w:val="24"/>
          <w:szCs w:val="24"/>
          <w:lang w:eastAsia="en-US"/>
        </w:rPr>
        <w:t>муниципального правового акта</w:t>
      </w:r>
      <w:r w:rsidRPr="00900F62">
        <w:rPr>
          <w:sz w:val="24"/>
          <w:szCs w:val="24"/>
          <w:lang w:eastAsia="en-US"/>
        </w:rPr>
        <w:t xml:space="preserve"> о внесении изменений в Схему.</w:t>
      </w:r>
    </w:p>
    <w:p w:rsidR="00F1704A" w:rsidRPr="00900F62" w:rsidRDefault="00F1704A" w:rsidP="008772DE">
      <w:pPr>
        <w:ind w:left="426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 xml:space="preserve">2 действие: рассмотрение и утверждение (подписание) муниципального правового акта о внесении изменений в Схему уполномоченным должностным лицом ОМСУ в течение 5 рабочих дней </w:t>
      </w:r>
      <w:proofErr w:type="gramStart"/>
      <w:r w:rsidRPr="00900F62">
        <w:rPr>
          <w:sz w:val="24"/>
          <w:szCs w:val="24"/>
          <w:lang w:eastAsia="en-US"/>
        </w:rPr>
        <w:t>с даты окончания</w:t>
      </w:r>
      <w:proofErr w:type="gramEnd"/>
      <w:r w:rsidRPr="00900F62">
        <w:rPr>
          <w:sz w:val="24"/>
          <w:szCs w:val="24"/>
          <w:lang w:eastAsia="en-US"/>
        </w:rPr>
        <w:t xml:space="preserve"> первого административного действия.</w:t>
      </w:r>
    </w:p>
    <w:p w:rsidR="00694891" w:rsidRPr="00900F62" w:rsidRDefault="00694891" w:rsidP="008772DE">
      <w:pPr>
        <w:ind w:left="426" w:firstLine="709"/>
        <w:jc w:val="both"/>
        <w:rPr>
          <w:sz w:val="24"/>
          <w:szCs w:val="24"/>
          <w:lang w:eastAsia="en-US"/>
        </w:rPr>
      </w:pPr>
      <w:r w:rsidRPr="00900F62">
        <w:rPr>
          <w:sz w:val="24"/>
          <w:szCs w:val="24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F1704A" w:rsidRPr="00900F62" w:rsidRDefault="00694891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  <w:lang w:eastAsia="en-US"/>
        </w:rPr>
        <w:t xml:space="preserve">3.1.4.5. Результат выполнения административной процедуры: </w:t>
      </w:r>
      <w:r w:rsidR="009B3B37" w:rsidRPr="00900F62">
        <w:rPr>
          <w:sz w:val="24"/>
          <w:szCs w:val="24"/>
        </w:rPr>
        <w:t xml:space="preserve">подписание решения </w:t>
      </w:r>
      <w:r w:rsidR="0042506F" w:rsidRPr="00900F62">
        <w:rPr>
          <w:sz w:val="24"/>
          <w:szCs w:val="24"/>
        </w:rPr>
        <w:t>о предоставлении муниципальной услуги или об отказе в предоставлении муниципальной услуги.</w:t>
      </w:r>
    </w:p>
    <w:p w:rsidR="009065A5" w:rsidRPr="00900F62" w:rsidRDefault="00CF33B6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3.1.5. </w:t>
      </w:r>
      <w:r w:rsidR="00F1704A" w:rsidRPr="00900F62">
        <w:rPr>
          <w:sz w:val="24"/>
          <w:szCs w:val="24"/>
        </w:rPr>
        <w:t>Выдача</w:t>
      </w:r>
      <w:r w:rsidR="00425C12" w:rsidRPr="00900F62">
        <w:rPr>
          <w:sz w:val="24"/>
          <w:szCs w:val="24"/>
        </w:rPr>
        <w:t xml:space="preserve"> результата </w:t>
      </w:r>
      <w:r w:rsidR="00F1704A" w:rsidRPr="00900F62">
        <w:rPr>
          <w:sz w:val="24"/>
          <w:szCs w:val="24"/>
        </w:rPr>
        <w:t>предоставления</w:t>
      </w:r>
      <w:r w:rsidR="00425C12" w:rsidRPr="00900F62">
        <w:rPr>
          <w:sz w:val="24"/>
          <w:szCs w:val="24"/>
        </w:rPr>
        <w:t xml:space="preserve"> муниципальной услуги</w:t>
      </w:r>
      <w:r w:rsidRPr="00900F62">
        <w:rPr>
          <w:sz w:val="24"/>
          <w:szCs w:val="24"/>
        </w:rPr>
        <w:t>.</w:t>
      </w:r>
    </w:p>
    <w:p w:rsidR="00CF33B6" w:rsidRPr="00900F62" w:rsidRDefault="00CF33B6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3.1.5.1. Основание для начала административной процедуры: </w:t>
      </w:r>
      <w:r w:rsidR="00F1704A" w:rsidRPr="00900F62">
        <w:rPr>
          <w:sz w:val="24"/>
          <w:szCs w:val="24"/>
        </w:rPr>
        <w:t xml:space="preserve">подписанное </w:t>
      </w:r>
      <w:r w:rsidR="000F04DC" w:rsidRPr="00900F62">
        <w:rPr>
          <w:sz w:val="24"/>
          <w:szCs w:val="24"/>
        </w:rPr>
        <w:t>решение</w:t>
      </w:r>
      <w:r w:rsidRPr="00900F62">
        <w:rPr>
          <w:sz w:val="24"/>
          <w:szCs w:val="24"/>
        </w:rPr>
        <w:t>, являющееся результатом предоставления муниципальной услуги.</w:t>
      </w:r>
    </w:p>
    <w:p w:rsidR="002C1703" w:rsidRPr="00900F62" w:rsidRDefault="002C1703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3.1.5.2. Лицо, ответственное за выполнение административной процедуры: специалист ОМСУ.</w:t>
      </w:r>
    </w:p>
    <w:p w:rsidR="002C1703" w:rsidRPr="00900F62" w:rsidRDefault="002C1703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3.1.5.3. Содержание административных действий, продолжительность и (или) максимальный срок их выполнения: специалист ОМСУ осуществляет регистрацию </w:t>
      </w:r>
      <w:r w:rsidRPr="00900F62">
        <w:rPr>
          <w:sz w:val="24"/>
          <w:szCs w:val="24"/>
        </w:rPr>
        <w:lastRenderedPageBreak/>
        <w:t xml:space="preserve">результата предоставления муниципальной услуги и направляет результат предоставления муниципальной услуги способом, указанным в заявлении, а также в личный кабинет заявителя в ГИС ЛО, не позднее 3 рабочих дней </w:t>
      </w:r>
      <w:proofErr w:type="gramStart"/>
      <w:r w:rsidRPr="00900F62">
        <w:rPr>
          <w:sz w:val="24"/>
          <w:szCs w:val="24"/>
        </w:rPr>
        <w:t>с даты окончания</w:t>
      </w:r>
      <w:proofErr w:type="gramEnd"/>
      <w:r w:rsidRPr="00900F62">
        <w:rPr>
          <w:sz w:val="24"/>
          <w:szCs w:val="24"/>
        </w:rPr>
        <w:t xml:space="preserve"> третьей административной процедуры.</w:t>
      </w:r>
    </w:p>
    <w:p w:rsidR="002C1703" w:rsidRPr="00900F62" w:rsidRDefault="002C1703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3.2. Особенности выполнения административных процедур в электронной форме</w:t>
      </w:r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3.2.1. </w:t>
      </w:r>
      <w:proofErr w:type="gramStart"/>
      <w:r w:rsidRPr="00900F62">
        <w:rPr>
          <w:sz w:val="24"/>
          <w:szCs w:val="24"/>
        </w:rPr>
        <w:t xml:space="preserve">Предоставление муниципальной услуги </w:t>
      </w:r>
      <w:r w:rsidR="00F04FA5" w:rsidRPr="00900F62">
        <w:rPr>
          <w:sz w:val="24"/>
          <w:szCs w:val="24"/>
        </w:rPr>
        <w:t>в</w:t>
      </w:r>
      <w:r w:rsidRPr="00900F62">
        <w:rPr>
          <w:sz w:val="24"/>
          <w:szCs w:val="24"/>
        </w:rPr>
        <w:t xml:space="preserve"> </w:t>
      </w:r>
      <w:r w:rsidR="009F0204" w:rsidRPr="00900F62">
        <w:rPr>
          <w:sz w:val="24"/>
          <w:szCs w:val="24"/>
        </w:rPr>
        <w:t xml:space="preserve">электронной форме посредством </w:t>
      </w:r>
      <w:r w:rsidR="00F04FA5" w:rsidRPr="00900F62">
        <w:rPr>
          <w:sz w:val="24"/>
          <w:szCs w:val="24"/>
        </w:rPr>
        <w:t>ГИС</w:t>
      </w:r>
      <w:r w:rsidRPr="00900F62">
        <w:rPr>
          <w:sz w:val="24"/>
          <w:szCs w:val="24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3.2.2. Для получения муниципальной услуги через </w:t>
      </w:r>
      <w:r w:rsidR="00F04FA5" w:rsidRPr="00900F62">
        <w:rPr>
          <w:sz w:val="24"/>
          <w:szCs w:val="24"/>
        </w:rPr>
        <w:t>ГИС</w:t>
      </w:r>
      <w:r w:rsidRPr="00900F62">
        <w:rPr>
          <w:sz w:val="24"/>
          <w:szCs w:val="24"/>
        </w:rPr>
        <w:t xml:space="preserve"> ЛО заявителю необходимо предварительно пройти процесс регистрации в Единой системе идентификац</w:t>
      </w:r>
      <w:proofErr w:type="gramStart"/>
      <w:r w:rsidRPr="00900F62">
        <w:rPr>
          <w:sz w:val="24"/>
          <w:szCs w:val="24"/>
        </w:rPr>
        <w:t>ии и ау</w:t>
      </w:r>
      <w:proofErr w:type="gramEnd"/>
      <w:r w:rsidRPr="00900F62">
        <w:rPr>
          <w:sz w:val="24"/>
          <w:szCs w:val="24"/>
        </w:rPr>
        <w:t xml:space="preserve">тентификации (далее </w:t>
      </w:r>
      <w:r w:rsidR="009F0204" w:rsidRPr="00900F62">
        <w:rPr>
          <w:sz w:val="24"/>
          <w:szCs w:val="24"/>
        </w:rPr>
        <w:t>–</w:t>
      </w:r>
      <w:r w:rsidRPr="00900F62">
        <w:rPr>
          <w:sz w:val="24"/>
          <w:szCs w:val="24"/>
        </w:rPr>
        <w:t xml:space="preserve"> ЕСИА).</w:t>
      </w:r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3.2.3. Муниципальная услуга может быть получена через </w:t>
      </w:r>
      <w:r w:rsidR="00F04FA5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 xml:space="preserve"> без личной явки на прием в </w:t>
      </w:r>
      <w:r w:rsidR="009F0204" w:rsidRPr="00900F62">
        <w:rPr>
          <w:sz w:val="24"/>
          <w:szCs w:val="24"/>
        </w:rPr>
        <w:t>ОМСУ</w:t>
      </w:r>
      <w:r w:rsidRPr="00900F62">
        <w:rPr>
          <w:sz w:val="24"/>
          <w:szCs w:val="24"/>
        </w:rPr>
        <w:t>.</w:t>
      </w:r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3.2.4. Для подачи заявления через </w:t>
      </w:r>
      <w:r w:rsidR="00F04FA5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 xml:space="preserve"> заявитель должен выполнить следующие действия:</w:t>
      </w:r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пройти идентификацию и аутентификацию в ЕСИА;</w:t>
      </w:r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 личном кабинете </w:t>
      </w:r>
      <w:r w:rsidR="000C1597" w:rsidRPr="00900F62">
        <w:rPr>
          <w:sz w:val="24"/>
          <w:szCs w:val="24"/>
        </w:rPr>
        <w:t>в</w:t>
      </w:r>
      <w:r w:rsidRPr="00900F62">
        <w:rPr>
          <w:sz w:val="24"/>
          <w:szCs w:val="24"/>
        </w:rPr>
        <w:t xml:space="preserve"> </w:t>
      </w:r>
      <w:r w:rsidR="000C1597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 xml:space="preserve"> заполнить в электронно</w:t>
      </w:r>
      <w:r w:rsidR="009F0204" w:rsidRPr="00900F62">
        <w:rPr>
          <w:sz w:val="24"/>
          <w:szCs w:val="24"/>
        </w:rPr>
        <w:t>м</w:t>
      </w:r>
      <w:r w:rsidRPr="00900F62">
        <w:rPr>
          <w:sz w:val="24"/>
          <w:szCs w:val="24"/>
        </w:rPr>
        <w:t xml:space="preserve"> форм</w:t>
      </w:r>
      <w:r w:rsidR="009F0204" w:rsidRPr="00900F62">
        <w:rPr>
          <w:sz w:val="24"/>
          <w:szCs w:val="24"/>
        </w:rPr>
        <w:t>ате</w:t>
      </w:r>
      <w:r w:rsidRPr="00900F62">
        <w:rPr>
          <w:sz w:val="24"/>
          <w:szCs w:val="24"/>
        </w:rPr>
        <w:t xml:space="preserve"> заявление на оказание муниципальной услуги;</w:t>
      </w:r>
    </w:p>
    <w:p w:rsidR="009F0204" w:rsidRPr="00900F62" w:rsidRDefault="009F020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заверить заявление УКЭП;</w:t>
      </w:r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направить </w:t>
      </w:r>
      <w:r w:rsidR="009F0204" w:rsidRPr="00900F62">
        <w:rPr>
          <w:sz w:val="24"/>
          <w:szCs w:val="24"/>
        </w:rPr>
        <w:t>заявление в ОМСУ</w:t>
      </w:r>
      <w:r w:rsidRPr="00900F62">
        <w:rPr>
          <w:sz w:val="24"/>
          <w:szCs w:val="24"/>
        </w:rPr>
        <w:t xml:space="preserve"> посредством функционала </w:t>
      </w:r>
      <w:r w:rsidR="000C1597" w:rsidRPr="00900F62">
        <w:rPr>
          <w:sz w:val="24"/>
          <w:szCs w:val="24"/>
        </w:rPr>
        <w:t>ГИС</w:t>
      </w:r>
      <w:r w:rsidRPr="00900F62">
        <w:rPr>
          <w:sz w:val="24"/>
          <w:szCs w:val="24"/>
        </w:rPr>
        <w:t xml:space="preserve"> ЛО.</w:t>
      </w:r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3.2.5. В результате направления пакета электронных документов посредством </w:t>
      </w:r>
      <w:r w:rsidR="000C1597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 w:rsidRPr="00900F62">
        <w:rPr>
          <w:sz w:val="24"/>
          <w:szCs w:val="24"/>
        </w:rPr>
        <w:t xml:space="preserve">заявления. Номер заявления </w:t>
      </w:r>
      <w:r w:rsidRPr="00900F62">
        <w:rPr>
          <w:sz w:val="24"/>
          <w:szCs w:val="24"/>
        </w:rPr>
        <w:t xml:space="preserve">доступен заявителю в личном кабинете </w:t>
      </w:r>
      <w:r w:rsidR="000C1597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>.</w:t>
      </w:r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3.2.6. При предоставлении муниципальной услуги через </w:t>
      </w:r>
      <w:r w:rsidR="000C1597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>, должностное лицо ОМСУ выполняет следующие действия:</w:t>
      </w:r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 xml:space="preserve">- формирует проект решения на основании документов, поступивших через </w:t>
      </w:r>
      <w:r w:rsidR="000C1597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  <w:proofErr w:type="gramEnd"/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 xml:space="preserve"> формы о принятом решении;</w:t>
      </w:r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- уведомляет заявителя о принятом решении </w:t>
      </w:r>
      <w:r w:rsidR="000C1597" w:rsidRPr="00900F62">
        <w:rPr>
          <w:sz w:val="24"/>
          <w:szCs w:val="24"/>
        </w:rPr>
        <w:t>посредством</w:t>
      </w:r>
      <w:r w:rsidRPr="00900F62">
        <w:rPr>
          <w:sz w:val="24"/>
          <w:szCs w:val="24"/>
        </w:rPr>
        <w:t xml:space="preserve"> </w:t>
      </w:r>
      <w:r w:rsidR="000C1597" w:rsidRPr="00900F62">
        <w:rPr>
          <w:sz w:val="24"/>
          <w:szCs w:val="24"/>
        </w:rPr>
        <w:t>направления</w:t>
      </w:r>
      <w:r w:rsidRPr="00900F62">
        <w:rPr>
          <w:sz w:val="24"/>
          <w:szCs w:val="24"/>
        </w:rPr>
        <w:t xml:space="preserve"> электронн</w:t>
      </w:r>
      <w:r w:rsidR="000C1597" w:rsidRPr="00900F62">
        <w:rPr>
          <w:sz w:val="24"/>
          <w:szCs w:val="24"/>
        </w:rPr>
        <w:t>ого</w:t>
      </w:r>
      <w:r w:rsidRPr="00900F62">
        <w:rPr>
          <w:sz w:val="24"/>
          <w:szCs w:val="24"/>
        </w:rPr>
        <w:t xml:space="preserve"> документ</w:t>
      </w:r>
      <w:r w:rsidR="000C1597" w:rsidRPr="00900F62">
        <w:rPr>
          <w:sz w:val="24"/>
          <w:szCs w:val="24"/>
        </w:rPr>
        <w:t>а</w:t>
      </w:r>
      <w:r w:rsidRPr="00900F62">
        <w:rPr>
          <w:sz w:val="24"/>
          <w:szCs w:val="24"/>
        </w:rPr>
        <w:t>, подписанн</w:t>
      </w:r>
      <w:r w:rsidR="000C1597" w:rsidRPr="00900F62">
        <w:rPr>
          <w:sz w:val="24"/>
          <w:szCs w:val="24"/>
        </w:rPr>
        <w:t>ого</w:t>
      </w:r>
      <w:r w:rsidRPr="00900F62">
        <w:rPr>
          <w:sz w:val="24"/>
          <w:szCs w:val="24"/>
        </w:rPr>
        <w:t xml:space="preserve"> </w:t>
      </w:r>
      <w:r w:rsidR="009F0204" w:rsidRPr="00900F62">
        <w:rPr>
          <w:sz w:val="24"/>
          <w:szCs w:val="24"/>
        </w:rPr>
        <w:t>УКЭП</w:t>
      </w:r>
      <w:r w:rsidRPr="00900F62">
        <w:rPr>
          <w:sz w:val="24"/>
          <w:szCs w:val="24"/>
        </w:rPr>
        <w:t xml:space="preserve"> должностного лица, принявшего решение, в личный кабинет </w:t>
      </w:r>
      <w:r w:rsidR="000C1597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>.</w:t>
      </w:r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900F62">
        <w:rPr>
          <w:sz w:val="24"/>
          <w:szCs w:val="24"/>
        </w:rPr>
        <w:t>в ГИС ЛО</w:t>
      </w:r>
      <w:r w:rsidRPr="00900F62">
        <w:rPr>
          <w:sz w:val="24"/>
          <w:szCs w:val="24"/>
        </w:rPr>
        <w:t>.</w:t>
      </w:r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900F62">
        <w:rPr>
          <w:sz w:val="24"/>
          <w:szCs w:val="24"/>
        </w:rPr>
        <w:t xml:space="preserve"> в ГИС ЛО</w:t>
      </w:r>
      <w:r w:rsidRPr="00900F62">
        <w:rPr>
          <w:sz w:val="24"/>
          <w:szCs w:val="24"/>
        </w:rPr>
        <w:t>.</w:t>
      </w:r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3.2.8. ОМСУ при поступлении документов от заявителя посредством </w:t>
      </w:r>
      <w:r w:rsidR="000C1597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 xml:space="preserve"> направляет результат предоставления услуги в форме электронного документа, подписанного </w:t>
      </w:r>
      <w:r w:rsidR="00D1735F" w:rsidRPr="00900F62">
        <w:rPr>
          <w:sz w:val="24"/>
          <w:szCs w:val="24"/>
        </w:rPr>
        <w:t>УКЭП</w:t>
      </w:r>
      <w:r w:rsidRPr="00900F62">
        <w:rPr>
          <w:sz w:val="24"/>
          <w:szCs w:val="24"/>
        </w:rPr>
        <w:t xml:space="preserve"> должностного лица, принявшего решение.</w:t>
      </w:r>
    </w:p>
    <w:p w:rsidR="008F7AF9" w:rsidRPr="00900F62" w:rsidRDefault="008F7AF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E457E5" w:rsidRPr="00900F62" w:rsidRDefault="00E457E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lastRenderedPageBreak/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57E5" w:rsidRPr="00900F62" w:rsidRDefault="00E457E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3.3.1. В случае если в выданных в результате предоставления </w:t>
      </w:r>
      <w:r w:rsidR="00043F19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D1735F" w:rsidRPr="00900F62">
        <w:rPr>
          <w:sz w:val="24"/>
          <w:szCs w:val="24"/>
        </w:rPr>
        <w:t>ГИС ЛО</w:t>
      </w:r>
      <w:r w:rsidRPr="00900F62">
        <w:rPr>
          <w:sz w:val="24"/>
          <w:szCs w:val="24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 w:rsidRPr="00900F62">
        <w:rPr>
          <w:sz w:val="24"/>
          <w:szCs w:val="24"/>
        </w:rPr>
        <w:t>УКЭП</w:t>
      </w:r>
      <w:r w:rsidRPr="00900F62">
        <w:rPr>
          <w:sz w:val="24"/>
          <w:szCs w:val="24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900F62">
        <w:rPr>
          <w:sz w:val="24"/>
          <w:szCs w:val="24"/>
        </w:rPr>
        <w:t>и(</w:t>
      </w:r>
      <w:proofErr w:type="gramEnd"/>
      <w:r w:rsidRPr="00900F62">
        <w:rPr>
          <w:sz w:val="24"/>
          <w:szCs w:val="24"/>
        </w:rPr>
        <w:t xml:space="preserve">или) ошибок с изложением сути допущенных опечаток </w:t>
      </w:r>
      <w:proofErr w:type="gramStart"/>
      <w:r w:rsidRPr="00900F62">
        <w:rPr>
          <w:sz w:val="24"/>
          <w:szCs w:val="24"/>
        </w:rPr>
        <w:t>и(</w:t>
      </w:r>
      <w:proofErr w:type="gramEnd"/>
      <w:r w:rsidRPr="00900F62">
        <w:rPr>
          <w:sz w:val="24"/>
          <w:szCs w:val="24"/>
        </w:rPr>
        <w:t>или) ошибок и приложением копии документа, содержащего опечатки и(или) ошибки.</w:t>
      </w:r>
    </w:p>
    <w:p w:rsidR="00E457E5" w:rsidRPr="00900F62" w:rsidRDefault="00E457E5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3.3.2. </w:t>
      </w:r>
      <w:proofErr w:type="gramStart"/>
      <w:r w:rsidRPr="00900F62">
        <w:rPr>
          <w:sz w:val="24"/>
          <w:szCs w:val="24"/>
        </w:rPr>
        <w:t xml:space="preserve">В течение </w:t>
      </w:r>
      <w:r w:rsidR="00043F19" w:rsidRPr="00900F62">
        <w:rPr>
          <w:sz w:val="24"/>
          <w:szCs w:val="24"/>
        </w:rPr>
        <w:t>5</w:t>
      </w:r>
      <w:r w:rsidRPr="00900F62">
        <w:rPr>
          <w:sz w:val="24"/>
          <w:szCs w:val="24"/>
        </w:rPr>
        <w:t xml:space="preserve"> рабочих дней со дня регистрации заявления об исправлении опечаток и</w:t>
      </w:r>
      <w:r w:rsidR="00087057" w:rsidRPr="00900F62">
        <w:rPr>
          <w:sz w:val="24"/>
          <w:szCs w:val="24"/>
        </w:rPr>
        <w:t xml:space="preserve"> </w:t>
      </w:r>
      <w:r w:rsidRPr="00900F62">
        <w:rPr>
          <w:sz w:val="24"/>
          <w:szCs w:val="24"/>
        </w:rPr>
        <w:t xml:space="preserve">(или) ошибок в выданных в результате предоставления </w:t>
      </w:r>
      <w:r w:rsidR="00043F19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 документа</w:t>
      </w:r>
      <w:r w:rsidR="00D1735F" w:rsidRPr="00900F62">
        <w:rPr>
          <w:sz w:val="24"/>
          <w:szCs w:val="24"/>
        </w:rPr>
        <w:t>х ответственный специалист ОМСУ</w:t>
      </w:r>
      <w:r w:rsidRPr="00900F62">
        <w:rPr>
          <w:sz w:val="24"/>
          <w:szCs w:val="24"/>
        </w:rPr>
        <w:t xml:space="preserve"> устанавливает наличие опечатки (ошибки) и оформляет результат предоставления </w:t>
      </w:r>
      <w:r w:rsidR="00043F19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900F62">
        <w:rPr>
          <w:sz w:val="24"/>
          <w:szCs w:val="24"/>
        </w:rPr>
        <w:t xml:space="preserve"> Результат предоставления </w:t>
      </w:r>
      <w:r w:rsidR="00043F19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900F62">
        <w:rPr>
          <w:sz w:val="24"/>
          <w:szCs w:val="24"/>
        </w:rPr>
        <w:t>и(</w:t>
      </w:r>
      <w:proofErr w:type="gramEnd"/>
      <w:r w:rsidRPr="00900F62">
        <w:rPr>
          <w:sz w:val="24"/>
          <w:szCs w:val="24"/>
        </w:rPr>
        <w:t>или) ошибок.</w:t>
      </w:r>
    </w:p>
    <w:p w:rsidR="00043F19" w:rsidRPr="00900F62" w:rsidRDefault="00043F19" w:rsidP="008772DE">
      <w:pPr>
        <w:ind w:left="426"/>
        <w:jc w:val="both"/>
        <w:rPr>
          <w:sz w:val="24"/>
          <w:szCs w:val="24"/>
        </w:rPr>
      </w:pPr>
    </w:p>
    <w:p w:rsidR="00F439D9" w:rsidRPr="00900F62" w:rsidRDefault="00F439D9" w:rsidP="008772DE">
      <w:pPr>
        <w:ind w:left="426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 xml:space="preserve">4. Формы </w:t>
      </w:r>
      <w:proofErr w:type="gramStart"/>
      <w:r w:rsidRPr="00900F62">
        <w:rPr>
          <w:sz w:val="24"/>
          <w:szCs w:val="24"/>
        </w:rPr>
        <w:t>контроля за</w:t>
      </w:r>
      <w:proofErr w:type="gramEnd"/>
      <w:r w:rsidRPr="00900F62">
        <w:rPr>
          <w:sz w:val="24"/>
          <w:szCs w:val="24"/>
        </w:rPr>
        <w:t xml:space="preserve"> исполнением административного</w:t>
      </w:r>
    </w:p>
    <w:p w:rsidR="00F439D9" w:rsidRPr="00900F62" w:rsidRDefault="00F439D9" w:rsidP="008772DE">
      <w:pPr>
        <w:ind w:left="426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регламента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4.1. Порядок осуществления текущего </w:t>
      </w:r>
      <w:proofErr w:type="gramStart"/>
      <w:r w:rsidRPr="00900F62">
        <w:rPr>
          <w:sz w:val="24"/>
          <w:szCs w:val="24"/>
        </w:rPr>
        <w:t>контроля за</w:t>
      </w:r>
      <w:proofErr w:type="gramEnd"/>
      <w:r w:rsidRPr="00900F62">
        <w:rPr>
          <w:sz w:val="24"/>
          <w:szCs w:val="24"/>
        </w:rPr>
        <w:t xml:space="preserve"> соблюдением и исполнением ответственными должностными лицами положений </w:t>
      </w:r>
      <w:r w:rsidR="00D1735F" w:rsidRPr="00900F62">
        <w:rPr>
          <w:sz w:val="24"/>
          <w:szCs w:val="24"/>
        </w:rPr>
        <w:t>а</w:t>
      </w:r>
      <w:r w:rsidRPr="00900F62">
        <w:rPr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 целях осуществления </w:t>
      </w:r>
      <w:proofErr w:type="gramStart"/>
      <w:r w:rsidRPr="00900F62">
        <w:rPr>
          <w:sz w:val="24"/>
          <w:szCs w:val="24"/>
        </w:rPr>
        <w:t>контроля за</w:t>
      </w:r>
      <w:proofErr w:type="gramEnd"/>
      <w:r w:rsidRPr="00900F62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043F1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</w:t>
      </w:r>
      <w:r w:rsidRPr="00900F62">
        <w:rPr>
          <w:sz w:val="24"/>
          <w:szCs w:val="24"/>
        </w:rPr>
        <w:lastRenderedPageBreak/>
        <w:t>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По результатам рассмотрения обращений дается письменный ответ.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900F62">
        <w:rPr>
          <w:sz w:val="24"/>
          <w:szCs w:val="24"/>
        </w:rPr>
        <w:t>а</w:t>
      </w:r>
      <w:r w:rsidRPr="00900F62">
        <w:rPr>
          <w:sz w:val="24"/>
          <w:szCs w:val="24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Работники ОМСУ при предоставлении муниципальной услуги несут персональную ответственность: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900F62">
        <w:rPr>
          <w:sz w:val="24"/>
          <w:szCs w:val="24"/>
        </w:rPr>
        <w:t>а</w:t>
      </w:r>
      <w:r w:rsidRPr="00900F62">
        <w:rPr>
          <w:sz w:val="24"/>
          <w:szCs w:val="24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900F62">
        <w:rPr>
          <w:sz w:val="24"/>
          <w:szCs w:val="24"/>
        </w:rPr>
        <w:t>Российской Федерации</w:t>
      </w:r>
      <w:r w:rsidRPr="00900F62">
        <w:rPr>
          <w:sz w:val="24"/>
          <w:szCs w:val="24"/>
        </w:rPr>
        <w:t>.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</w:p>
    <w:p w:rsidR="00F439D9" w:rsidRPr="00900F62" w:rsidRDefault="00F439D9" w:rsidP="008772DE">
      <w:pPr>
        <w:ind w:left="426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5. Досудебный (внесудебный) порядок обжалования решений</w:t>
      </w:r>
    </w:p>
    <w:p w:rsidR="00F439D9" w:rsidRPr="00900F62" w:rsidRDefault="00F439D9" w:rsidP="008772DE">
      <w:pPr>
        <w:ind w:left="426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и действий (бездействия) органа, предоставляющего</w:t>
      </w:r>
    </w:p>
    <w:p w:rsidR="00F439D9" w:rsidRPr="00900F62" w:rsidRDefault="00F439D9" w:rsidP="008772DE">
      <w:pPr>
        <w:ind w:left="426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>муниципальную услугу, а также должностных лиц органа,</w:t>
      </w:r>
    </w:p>
    <w:p w:rsidR="00F439D9" w:rsidRPr="00900F62" w:rsidRDefault="00F439D9" w:rsidP="008772DE">
      <w:pPr>
        <w:ind w:left="426" w:firstLine="709"/>
        <w:jc w:val="center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предоставляющего</w:t>
      </w:r>
      <w:proofErr w:type="gramEnd"/>
      <w:r w:rsidRPr="00900F62">
        <w:rPr>
          <w:sz w:val="24"/>
          <w:szCs w:val="24"/>
        </w:rPr>
        <w:t xml:space="preserve"> муниципальную услугу,</w:t>
      </w:r>
    </w:p>
    <w:p w:rsidR="00F439D9" w:rsidRPr="00900F62" w:rsidRDefault="00F439D9" w:rsidP="008772DE">
      <w:pPr>
        <w:ind w:left="426" w:firstLine="709"/>
        <w:jc w:val="center"/>
        <w:rPr>
          <w:sz w:val="24"/>
          <w:szCs w:val="24"/>
        </w:rPr>
      </w:pPr>
      <w:r w:rsidRPr="00900F62">
        <w:rPr>
          <w:sz w:val="24"/>
          <w:szCs w:val="24"/>
        </w:rPr>
        <w:t xml:space="preserve">либо муниципальных </w:t>
      </w:r>
      <w:r w:rsidR="00C6418F" w:rsidRPr="00900F62">
        <w:rPr>
          <w:sz w:val="24"/>
          <w:szCs w:val="24"/>
        </w:rPr>
        <w:t>служащих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900F62">
        <w:rPr>
          <w:sz w:val="24"/>
          <w:szCs w:val="24"/>
        </w:rPr>
        <w:t>служащего</w:t>
      </w:r>
      <w:proofErr w:type="gramEnd"/>
      <w:r w:rsidR="00C6418F" w:rsidRPr="00900F62">
        <w:rPr>
          <w:sz w:val="24"/>
          <w:szCs w:val="24"/>
        </w:rPr>
        <w:t xml:space="preserve"> </w:t>
      </w:r>
      <w:r w:rsidRPr="00900F62">
        <w:rPr>
          <w:sz w:val="24"/>
          <w:szCs w:val="24"/>
        </w:rPr>
        <w:t>в том числе являются: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1) нарушение срока регистрации запроса заявителя о предоставлении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, запроса, указанного в статье 15.1 Федерального</w:t>
      </w:r>
      <w:r w:rsidR="00C6418F" w:rsidRPr="00900F62">
        <w:rPr>
          <w:sz w:val="24"/>
          <w:szCs w:val="24"/>
        </w:rPr>
        <w:t xml:space="preserve"> закона</w:t>
      </w:r>
      <w:r w:rsidRPr="00900F62">
        <w:rPr>
          <w:sz w:val="24"/>
          <w:szCs w:val="24"/>
        </w:rPr>
        <w:t xml:space="preserve"> </w:t>
      </w:r>
      <w:r w:rsidR="00D1735F" w:rsidRPr="00900F62">
        <w:rPr>
          <w:sz w:val="24"/>
          <w:szCs w:val="24"/>
        </w:rPr>
        <w:t xml:space="preserve">№ </w:t>
      </w:r>
      <w:r w:rsidRPr="00900F62">
        <w:rPr>
          <w:sz w:val="24"/>
          <w:szCs w:val="24"/>
        </w:rPr>
        <w:t>210-ФЗ;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нарушение срока пред</w:t>
      </w:r>
      <w:r w:rsidR="00C6418F" w:rsidRPr="00900F62">
        <w:rPr>
          <w:sz w:val="24"/>
          <w:szCs w:val="24"/>
        </w:rPr>
        <w:t>оставления муниципальной услуги</w:t>
      </w:r>
      <w:r w:rsidRPr="00900F62">
        <w:rPr>
          <w:sz w:val="24"/>
          <w:szCs w:val="24"/>
        </w:rPr>
        <w:t>;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900F62">
        <w:rPr>
          <w:sz w:val="24"/>
          <w:szCs w:val="24"/>
        </w:rPr>
        <w:t xml:space="preserve">, </w:t>
      </w:r>
      <w:r w:rsidR="00444C43" w:rsidRPr="00900F62">
        <w:rPr>
          <w:sz w:val="24"/>
          <w:szCs w:val="24"/>
          <w:lang w:eastAsia="ru-RU"/>
        </w:rPr>
        <w:t>муниципальными правовыми актами</w:t>
      </w:r>
      <w:r w:rsidRPr="00900F62">
        <w:rPr>
          <w:sz w:val="24"/>
          <w:szCs w:val="24"/>
        </w:rPr>
        <w:t xml:space="preserve">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>;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900F62">
        <w:rPr>
          <w:sz w:val="24"/>
          <w:szCs w:val="24"/>
        </w:rPr>
        <w:t xml:space="preserve">, </w:t>
      </w:r>
      <w:r w:rsidR="00444C43" w:rsidRPr="00900F62">
        <w:rPr>
          <w:sz w:val="24"/>
          <w:szCs w:val="24"/>
          <w:lang w:eastAsia="ru-RU"/>
        </w:rPr>
        <w:t>муниципальными правовыми актами</w:t>
      </w:r>
      <w:r w:rsidRPr="00900F62">
        <w:rPr>
          <w:sz w:val="24"/>
          <w:szCs w:val="24"/>
        </w:rPr>
        <w:t xml:space="preserve"> для предоставления муниципальной услуги, у заявителя;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900F62">
        <w:rPr>
          <w:sz w:val="24"/>
          <w:szCs w:val="24"/>
        </w:rPr>
        <w:lastRenderedPageBreak/>
        <w:t>нормативными правовыми актами Ленинградской области</w:t>
      </w:r>
      <w:r w:rsidR="00444C43" w:rsidRPr="00900F62">
        <w:rPr>
          <w:sz w:val="24"/>
          <w:szCs w:val="24"/>
        </w:rPr>
        <w:t xml:space="preserve">, </w:t>
      </w:r>
      <w:r w:rsidR="00444C43" w:rsidRPr="00900F62">
        <w:rPr>
          <w:sz w:val="24"/>
          <w:szCs w:val="24"/>
          <w:lang w:eastAsia="ru-RU"/>
        </w:rPr>
        <w:t>муниципальными правовыми актами</w:t>
      </w:r>
      <w:r w:rsidRPr="00900F62">
        <w:rPr>
          <w:sz w:val="24"/>
          <w:szCs w:val="24"/>
        </w:rPr>
        <w:t>;</w:t>
      </w:r>
      <w:proofErr w:type="gramEnd"/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6) затребование с заявителя при предоставлении </w:t>
      </w:r>
      <w:r w:rsidR="00F12CC4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900F62">
        <w:rPr>
          <w:sz w:val="24"/>
          <w:szCs w:val="24"/>
        </w:rPr>
        <w:t xml:space="preserve">, </w:t>
      </w:r>
      <w:r w:rsidR="00444C43" w:rsidRPr="00900F62">
        <w:rPr>
          <w:sz w:val="24"/>
          <w:szCs w:val="24"/>
          <w:lang w:eastAsia="ru-RU"/>
        </w:rPr>
        <w:t>муниципальными правовыми актами</w:t>
      </w:r>
      <w:r w:rsidRPr="00900F62">
        <w:rPr>
          <w:sz w:val="24"/>
          <w:szCs w:val="24"/>
        </w:rPr>
        <w:t>;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 xml:space="preserve">7) отказ органа, предоставляющего </w:t>
      </w:r>
      <w:r w:rsidR="00F12CC4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должностного лица органа, предоставляющего </w:t>
      </w:r>
      <w:r w:rsidR="00F12CC4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 документах либо нарушение установ</w:t>
      </w:r>
      <w:r w:rsidR="00C6418F" w:rsidRPr="00900F62">
        <w:rPr>
          <w:sz w:val="24"/>
          <w:szCs w:val="24"/>
        </w:rPr>
        <w:t>ленного срока таких исправлений</w:t>
      </w:r>
      <w:r w:rsidRPr="00900F62">
        <w:rPr>
          <w:sz w:val="24"/>
          <w:szCs w:val="24"/>
        </w:rPr>
        <w:t>;</w:t>
      </w:r>
      <w:proofErr w:type="gramEnd"/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8) нарушение срока или порядка выдачи документов по результатам предоставления </w:t>
      </w:r>
      <w:r w:rsidR="00F12CC4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услуги;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 xml:space="preserve">9) приостановление предоставления </w:t>
      </w:r>
      <w:r w:rsidR="00F12CC4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900F62">
        <w:rPr>
          <w:sz w:val="24"/>
          <w:szCs w:val="24"/>
        </w:rPr>
        <w:t xml:space="preserve">, </w:t>
      </w:r>
      <w:r w:rsidR="00444C43" w:rsidRPr="00900F62">
        <w:rPr>
          <w:sz w:val="24"/>
          <w:szCs w:val="24"/>
          <w:lang w:eastAsia="ru-RU"/>
        </w:rPr>
        <w:t>муниципальными правовыми актами</w:t>
      </w:r>
      <w:r w:rsidRPr="00900F62">
        <w:rPr>
          <w:sz w:val="24"/>
          <w:szCs w:val="24"/>
        </w:rPr>
        <w:t>;</w:t>
      </w:r>
      <w:proofErr w:type="gramEnd"/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10) требование у заявителя при предоставлении </w:t>
      </w:r>
      <w:r w:rsidR="00F12CC4" w:rsidRPr="00900F62">
        <w:rPr>
          <w:sz w:val="24"/>
          <w:szCs w:val="24"/>
        </w:rPr>
        <w:t>муниципальной</w:t>
      </w:r>
      <w:r w:rsidRPr="00900F62">
        <w:rPr>
          <w:sz w:val="24"/>
          <w:szCs w:val="24"/>
        </w:rPr>
        <w:t xml:space="preserve"> услуги документов или информации, отсутствие </w:t>
      </w:r>
      <w:proofErr w:type="gramStart"/>
      <w:r w:rsidRPr="00900F62">
        <w:rPr>
          <w:sz w:val="24"/>
          <w:szCs w:val="24"/>
        </w:rPr>
        <w:t>и(</w:t>
      </w:r>
      <w:proofErr w:type="gramEnd"/>
      <w:r w:rsidRPr="00900F62">
        <w:rPr>
          <w:sz w:val="24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, либо в предоставлении </w:t>
      </w:r>
      <w:r w:rsidR="001215EF" w:rsidRPr="00900F62">
        <w:rPr>
          <w:sz w:val="24"/>
          <w:szCs w:val="24"/>
        </w:rPr>
        <w:t>муниципальной услуги</w:t>
      </w:r>
      <w:r w:rsidRPr="00900F62">
        <w:rPr>
          <w:sz w:val="24"/>
          <w:szCs w:val="24"/>
        </w:rPr>
        <w:t xml:space="preserve">, за исключением случаев, предусмотренных пунктом 4 части 1 статьи 7 Федерального закона </w:t>
      </w:r>
      <w:r w:rsidR="00C6418F" w:rsidRPr="00900F62">
        <w:rPr>
          <w:sz w:val="24"/>
          <w:szCs w:val="24"/>
        </w:rPr>
        <w:t>№</w:t>
      </w:r>
      <w:r w:rsidR="00E15891" w:rsidRPr="00900F62">
        <w:rPr>
          <w:sz w:val="24"/>
          <w:szCs w:val="24"/>
        </w:rPr>
        <w:t xml:space="preserve"> 210-ФЗ</w:t>
      </w:r>
      <w:r w:rsidRPr="00900F62">
        <w:rPr>
          <w:sz w:val="24"/>
          <w:szCs w:val="24"/>
        </w:rPr>
        <w:t>.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900F62">
        <w:rPr>
          <w:sz w:val="24"/>
          <w:szCs w:val="24"/>
        </w:rPr>
        <w:t>муниципальную</w:t>
      </w:r>
      <w:r w:rsidR="00E15891" w:rsidRPr="00900F62">
        <w:rPr>
          <w:sz w:val="24"/>
          <w:szCs w:val="24"/>
        </w:rPr>
        <w:t xml:space="preserve"> услугу</w:t>
      </w:r>
      <w:r w:rsidRPr="00900F62">
        <w:rPr>
          <w:sz w:val="24"/>
          <w:szCs w:val="24"/>
        </w:rPr>
        <w:t xml:space="preserve">. Жалобы на решения и действия (бездействие) руководителя органа, предоставляющего </w:t>
      </w:r>
      <w:r w:rsidR="00E2232C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900F62">
        <w:rPr>
          <w:sz w:val="24"/>
          <w:szCs w:val="24"/>
        </w:rPr>
        <w:t>муниципальную</w:t>
      </w:r>
      <w:r w:rsidR="00E15891" w:rsidRPr="00900F62">
        <w:rPr>
          <w:sz w:val="24"/>
          <w:szCs w:val="24"/>
        </w:rPr>
        <w:t xml:space="preserve"> услугу</w:t>
      </w:r>
      <w:r w:rsidRPr="00900F62">
        <w:rPr>
          <w:sz w:val="24"/>
          <w:szCs w:val="24"/>
        </w:rPr>
        <w:t>.</w:t>
      </w:r>
    </w:p>
    <w:p w:rsidR="00F439D9" w:rsidRPr="00900F62" w:rsidRDefault="00F439D9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 xml:space="preserve">Жалоба на решения и действия (бездействие) органа, предоставляющего </w:t>
      </w:r>
      <w:r w:rsidR="00E643D8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должностного лица органа, предоставляющего </w:t>
      </w:r>
      <w:r w:rsidR="00E643D8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муниципального служащего, руководителя органа, предоставляющего </w:t>
      </w:r>
      <w:r w:rsidR="00E643D8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</w:t>
      </w:r>
      <w:r w:rsidR="00E15891" w:rsidRPr="00900F62">
        <w:rPr>
          <w:sz w:val="24"/>
          <w:szCs w:val="24"/>
        </w:rPr>
        <w:t>может быть направлена по почте</w:t>
      </w:r>
      <w:r w:rsidRPr="00900F62">
        <w:rPr>
          <w:sz w:val="24"/>
          <w:szCs w:val="24"/>
        </w:rPr>
        <w:t xml:space="preserve">, с использованием информационно-телекоммуникационной сети </w:t>
      </w:r>
      <w:r w:rsidR="00E15891" w:rsidRPr="00900F62">
        <w:rPr>
          <w:sz w:val="24"/>
          <w:szCs w:val="24"/>
        </w:rPr>
        <w:t>«</w:t>
      </w:r>
      <w:r w:rsidRPr="00900F62">
        <w:rPr>
          <w:sz w:val="24"/>
          <w:szCs w:val="24"/>
        </w:rPr>
        <w:t>Интернет</w:t>
      </w:r>
      <w:r w:rsidR="00E15891" w:rsidRPr="00900F62">
        <w:rPr>
          <w:sz w:val="24"/>
          <w:szCs w:val="24"/>
        </w:rPr>
        <w:t>»</w:t>
      </w:r>
      <w:r w:rsidRPr="00900F62">
        <w:rPr>
          <w:sz w:val="24"/>
          <w:szCs w:val="24"/>
        </w:rPr>
        <w:t xml:space="preserve">, официального сайта органа, предоставляющего </w:t>
      </w:r>
      <w:r w:rsidR="00E2232C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ЕПГУ либо ПГУ ЛО, а также может быть принята при личном приеме заявителя.</w:t>
      </w:r>
      <w:proofErr w:type="gramEnd"/>
    </w:p>
    <w:p w:rsidR="00F12CC4" w:rsidRPr="00900F62" w:rsidRDefault="00F12CC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900F62">
        <w:rPr>
          <w:sz w:val="24"/>
          <w:szCs w:val="24"/>
        </w:rPr>
        <w:t>№</w:t>
      </w:r>
      <w:r w:rsidRPr="00900F62">
        <w:rPr>
          <w:sz w:val="24"/>
          <w:szCs w:val="24"/>
        </w:rPr>
        <w:t xml:space="preserve"> 210-ФЗ.</w:t>
      </w:r>
    </w:p>
    <w:p w:rsidR="00F12CC4" w:rsidRPr="00900F62" w:rsidRDefault="00F12CC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В письменной жалобе в обязательном порядке указываются:</w:t>
      </w:r>
    </w:p>
    <w:p w:rsidR="00F12CC4" w:rsidRPr="00900F62" w:rsidRDefault="00F12CC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CC4" w:rsidRPr="00900F62" w:rsidRDefault="00F12CC4" w:rsidP="008772DE">
      <w:pPr>
        <w:ind w:left="426" w:firstLine="709"/>
        <w:jc w:val="both"/>
        <w:rPr>
          <w:sz w:val="24"/>
          <w:szCs w:val="24"/>
        </w:rPr>
      </w:pPr>
      <w:proofErr w:type="gramStart"/>
      <w:r w:rsidRPr="00900F62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2CC4" w:rsidRPr="00900F62" w:rsidRDefault="00F12CC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900F62">
        <w:rPr>
          <w:sz w:val="24"/>
          <w:szCs w:val="24"/>
        </w:rPr>
        <w:t>ного служащего</w:t>
      </w:r>
      <w:r w:rsidRPr="00900F62">
        <w:rPr>
          <w:sz w:val="24"/>
          <w:szCs w:val="24"/>
        </w:rPr>
        <w:t>;</w:t>
      </w:r>
    </w:p>
    <w:p w:rsidR="00F12CC4" w:rsidRPr="00900F62" w:rsidRDefault="00F12CC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900F62">
        <w:rPr>
          <w:sz w:val="24"/>
          <w:szCs w:val="24"/>
        </w:rPr>
        <w:t>муниципальную</w:t>
      </w:r>
      <w:r w:rsidRPr="00900F62">
        <w:rPr>
          <w:sz w:val="24"/>
          <w:szCs w:val="24"/>
        </w:rPr>
        <w:t xml:space="preserve"> услугу, должностного лица органа, предоставляющего муниципальную услугу</w:t>
      </w:r>
      <w:r w:rsidR="00B54A67" w:rsidRPr="00900F62">
        <w:rPr>
          <w:sz w:val="24"/>
          <w:szCs w:val="24"/>
        </w:rPr>
        <w:t>, либо муниципального служащего</w:t>
      </w:r>
      <w:r w:rsidRPr="00900F62">
        <w:rPr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CC4" w:rsidRPr="00900F62" w:rsidRDefault="00F12CC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lastRenderedPageBreak/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900F62">
        <w:rPr>
          <w:sz w:val="24"/>
          <w:szCs w:val="24"/>
        </w:rPr>
        <w:t>№</w:t>
      </w:r>
      <w:r w:rsidRPr="00900F62">
        <w:rPr>
          <w:sz w:val="24"/>
          <w:szCs w:val="24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2CC4" w:rsidRPr="00900F62" w:rsidRDefault="00F12CC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5.6. </w:t>
      </w:r>
      <w:proofErr w:type="gramStart"/>
      <w:r w:rsidRPr="00900F62">
        <w:rPr>
          <w:sz w:val="24"/>
          <w:szCs w:val="24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 w:rsidRPr="00900F62">
        <w:rPr>
          <w:sz w:val="24"/>
          <w:szCs w:val="24"/>
        </w:rPr>
        <w:t>–</w:t>
      </w:r>
      <w:r w:rsidRPr="00900F62">
        <w:rPr>
          <w:sz w:val="24"/>
          <w:szCs w:val="24"/>
        </w:rPr>
        <w:t xml:space="preserve"> в течение пяти рабочих дней со</w:t>
      </w:r>
      <w:proofErr w:type="gramEnd"/>
      <w:r w:rsidRPr="00900F62">
        <w:rPr>
          <w:sz w:val="24"/>
          <w:szCs w:val="24"/>
        </w:rPr>
        <w:t xml:space="preserve"> дня ее регистрации.</w:t>
      </w:r>
    </w:p>
    <w:p w:rsidR="00F12CC4" w:rsidRPr="00900F62" w:rsidRDefault="00F12CC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F12CC4" w:rsidRPr="00900F62" w:rsidRDefault="00F12CC4" w:rsidP="008772DE">
      <w:pPr>
        <w:ind w:left="426"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900F62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900F62">
        <w:rPr>
          <w:sz w:val="24"/>
          <w:szCs w:val="24"/>
        </w:rPr>
        <w:t xml:space="preserve">, </w:t>
      </w:r>
      <w:r w:rsidR="00FF678A" w:rsidRPr="00900F62">
        <w:rPr>
          <w:rFonts w:eastAsiaTheme="minorHAnsi"/>
          <w:sz w:val="24"/>
          <w:szCs w:val="24"/>
          <w:lang w:eastAsia="en-US"/>
        </w:rPr>
        <w:t>муниципальными правовыми актами</w:t>
      </w:r>
      <w:r w:rsidRPr="00900F62">
        <w:rPr>
          <w:sz w:val="24"/>
          <w:szCs w:val="24"/>
        </w:rPr>
        <w:t>;</w:t>
      </w:r>
      <w:proofErr w:type="gramEnd"/>
    </w:p>
    <w:p w:rsidR="00F12CC4" w:rsidRPr="00900F62" w:rsidRDefault="00F12CC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2) в удовлетворении жалобы отказывается.</w:t>
      </w:r>
    </w:p>
    <w:p w:rsidR="00F12CC4" w:rsidRPr="00900F62" w:rsidRDefault="00F12CC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12CC4" w:rsidRPr="00900F62" w:rsidRDefault="00F12CC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00F62">
        <w:rPr>
          <w:sz w:val="24"/>
          <w:szCs w:val="24"/>
        </w:rPr>
        <w:t>неудобства</w:t>
      </w:r>
      <w:proofErr w:type="gramEnd"/>
      <w:r w:rsidRPr="00900F62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2CC4" w:rsidRPr="00900F62" w:rsidRDefault="00F12CC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 случае признания </w:t>
      </w:r>
      <w:proofErr w:type="gramStart"/>
      <w:r w:rsidRPr="00900F62">
        <w:rPr>
          <w:sz w:val="24"/>
          <w:szCs w:val="24"/>
        </w:rPr>
        <w:t>жалобы</w:t>
      </w:r>
      <w:proofErr w:type="gramEnd"/>
      <w:r w:rsidRPr="00900F62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2CC4" w:rsidRPr="00900F62" w:rsidRDefault="00F12CC4" w:rsidP="008772DE">
      <w:pPr>
        <w:ind w:left="426" w:firstLine="709"/>
        <w:jc w:val="both"/>
        <w:rPr>
          <w:sz w:val="24"/>
          <w:szCs w:val="24"/>
        </w:rPr>
      </w:pPr>
      <w:r w:rsidRPr="00900F62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00F62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00F62">
        <w:rPr>
          <w:sz w:val="24"/>
          <w:szCs w:val="24"/>
        </w:rPr>
        <w:t xml:space="preserve"> или преступления должностное лицо, работник, наделенны</w:t>
      </w:r>
      <w:r w:rsidR="00FE6BC5" w:rsidRPr="00900F62">
        <w:rPr>
          <w:sz w:val="24"/>
          <w:szCs w:val="24"/>
        </w:rPr>
        <w:t>й</w:t>
      </w:r>
      <w:r w:rsidRPr="00900F62">
        <w:rPr>
          <w:sz w:val="24"/>
          <w:szCs w:val="24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F12CC4" w:rsidRPr="00900F62" w:rsidRDefault="00F12CC4" w:rsidP="00F12CC4">
      <w:pPr>
        <w:ind w:firstLine="709"/>
        <w:jc w:val="both"/>
        <w:rPr>
          <w:sz w:val="24"/>
          <w:szCs w:val="24"/>
        </w:rPr>
      </w:pPr>
    </w:p>
    <w:p w:rsidR="008C2496" w:rsidRPr="00F60579" w:rsidRDefault="008C2496" w:rsidP="008C2496">
      <w:pPr>
        <w:ind w:firstLine="709"/>
        <w:jc w:val="both"/>
        <w:rPr>
          <w:sz w:val="28"/>
          <w:szCs w:val="28"/>
        </w:rPr>
      </w:pPr>
    </w:p>
    <w:p w:rsidR="00D13779" w:rsidRDefault="00D1377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>Приложение № 1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  <w:lang w:eastAsia="x-none"/>
        </w:rPr>
      </w:pPr>
    </w:p>
    <w:p w:rsidR="009C0F60" w:rsidRPr="00613321" w:rsidRDefault="009C0F60" w:rsidP="008772DE">
      <w:pPr>
        <w:tabs>
          <w:tab w:val="left" w:pos="142"/>
          <w:tab w:val="left" w:pos="284"/>
        </w:tabs>
        <w:ind w:left="426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9C0F60" w:rsidRPr="00F26D64" w:rsidRDefault="009C0F60" w:rsidP="008772DE">
      <w:pPr>
        <w:tabs>
          <w:tab w:val="left" w:pos="142"/>
          <w:tab w:val="left" w:pos="284"/>
        </w:tabs>
        <w:ind w:left="426"/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="005D5519" w:rsidRPr="005D5519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8C2496" w:rsidRDefault="008C2496" w:rsidP="008772DE">
      <w:pPr>
        <w:ind w:left="426"/>
        <w:jc w:val="both"/>
        <w:rPr>
          <w:sz w:val="28"/>
          <w:szCs w:val="28"/>
        </w:rPr>
      </w:pPr>
    </w:p>
    <w:p w:rsidR="005D5519" w:rsidRPr="0092265F" w:rsidRDefault="005D5519" w:rsidP="008772DE">
      <w:pPr>
        <w:ind w:left="426"/>
        <w:jc w:val="both"/>
        <w:rPr>
          <w:szCs w:val="28"/>
        </w:rPr>
      </w:pPr>
    </w:p>
    <w:p w:rsidR="008772DE" w:rsidRDefault="005D5519" w:rsidP="008772DE">
      <w:pPr>
        <w:pStyle w:val="ConsPlusNormal"/>
        <w:ind w:left="426"/>
        <w:jc w:val="right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72DE">
        <w:rPr>
          <w:szCs w:val="24"/>
        </w:rPr>
        <w:t xml:space="preserve">В </w:t>
      </w:r>
      <w:r w:rsidR="008772DE">
        <w:rPr>
          <w:szCs w:val="24"/>
        </w:rPr>
        <w:t xml:space="preserve">администрацию </w:t>
      </w:r>
    </w:p>
    <w:p w:rsidR="008772DE" w:rsidRDefault="008772DE" w:rsidP="008772DE">
      <w:pPr>
        <w:pStyle w:val="ConsPlusNormal"/>
        <w:ind w:left="426"/>
        <w:jc w:val="right"/>
        <w:rPr>
          <w:szCs w:val="24"/>
        </w:rPr>
      </w:pPr>
      <w:proofErr w:type="spellStart"/>
      <w:r>
        <w:rPr>
          <w:szCs w:val="24"/>
        </w:rPr>
        <w:t>Большедворского</w:t>
      </w:r>
      <w:proofErr w:type="spellEnd"/>
      <w:r>
        <w:rPr>
          <w:szCs w:val="24"/>
        </w:rPr>
        <w:t xml:space="preserve"> сельского поселения </w:t>
      </w:r>
    </w:p>
    <w:p w:rsidR="008772DE" w:rsidRDefault="008772DE" w:rsidP="008772DE">
      <w:pPr>
        <w:pStyle w:val="ConsPlusNormal"/>
        <w:ind w:left="426"/>
        <w:jc w:val="right"/>
        <w:rPr>
          <w:szCs w:val="24"/>
        </w:rPr>
      </w:pPr>
      <w:proofErr w:type="spellStart"/>
      <w:r>
        <w:rPr>
          <w:szCs w:val="24"/>
        </w:rPr>
        <w:t>Бокситогорского</w:t>
      </w:r>
      <w:proofErr w:type="spellEnd"/>
      <w:r>
        <w:rPr>
          <w:szCs w:val="24"/>
        </w:rPr>
        <w:t xml:space="preserve"> муниципального района </w:t>
      </w:r>
    </w:p>
    <w:p w:rsidR="005D5519" w:rsidRPr="008772DE" w:rsidRDefault="008772DE" w:rsidP="008772DE">
      <w:pPr>
        <w:pStyle w:val="ConsPlusNormal"/>
        <w:ind w:left="426"/>
        <w:jc w:val="right"/>
        <w:rPr>
          <w:szCs w:val="24"/>
        </w:rPr>
      </w:pPr>
      <w:r>
        <w:rPr>
          <w:szCs w:val="24"/>
        </w:rPr>
        <w:t>Ленинградской области</w:t>
      </w:r>
    </w:p>
    <w:p w:rsidR="005D5519" w:rsidRPr="008772DE" w:rsidRDefault="005D5519" w:rsidP="008772DE">
      <w:pPr>
        <w:pStyle w:val="ConsPlusNormal"/>
        <w:ind w:left="426"/>
        <w:jc w:val="both"/>
        <w:rPr>
          <w:szCs w:val="24"/>
        </w:rPr>
      </w:pPr>
    </w:p>
    <w:p w:rsidR="005D5519" w:rsidRPr="008772DE" w:rsidRDefault="005D5519" w:rsidP="008772DE">
      <w:pPr>
        <w:pStyle w:val="ConsPlusNormal"/>
        <w:ind w:left="426"/>
        <w:jc w:val="both"/>
        <w:rPr>
          <w:szCs w:val="24"/>
        </w:rPr>
      </w:pPr>
    </w:p>
    <w:p w:rsidR="005D5519" w:rsidRPr="008772DE" w:rsidRDefault="005D5519" w:rsidP="008772DE">
      <w:pPr>
        <w:pStyle w:val="ConsPlusNormal"/>
        <w:ind w:left="426"/>
        <w:jc w:val="center"/>
        <w:rPr>
          <w:szCs w:val="24"/>
        </w:rPr>
      </w:pPr>
      <w:r w:rsidRPr="008772DE">
        <w:rPr>
          <w:szCs w:val="24"/>
        </w:rPr>
        <w:t>ЗАЯВЛЕНИЕ</w:t>
      </w:r>
    </w:p>
    <w:p w:rsidR="005D5519" w:rsidRPr="008772DE" w:rsidRDefault="005D5519" w:rsidP="008772DE">
      <w:pPr>
        <w:pStyle w:val="ConsPlusNormal"/>
        <w:ind w:left="426"/>
        <w:jc w:val="both"/>
        <w:rPr>
          <w:szCs w:val="24"/>
        </w:rPr>
      </w:pPr>
    </w:p>
    <w:p w:rsidR="005D5519" w:rsidRPr="008772DE" w:rsidRDefault="005D5519" w:rsidP="008772DE">
      <w:pPr>
        <w:pStyle w:val="ConsPlusNormal"/>
        <w:ind w:left="426" w:firstLine="708"/>
        <w:jc w:val="both"/>
        <w:rPr>
          <w:szCs w:val="24"/>
        </w:rPr>
      </w:pPr>
      <w:r w:rsidRPr="008772DE">
        <w:rPr>
          <w:szCs w:val="24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муниципальной собственности, на территории </w:t>
      </w:r>
      <w:proofErr w:type="spellStart"/>
      <w:r w:rsidR="008772DE" w:rsidRPr="008772DE">
        <w:rPr>
          <w:szCs w:val="24"/>
        </w:rPr>
        <w:t>Больш</w:t>
      </w:r>
      <w:r w:rsidR="008772DE">
        <w:rPr>
          <w:szCs w:val="24"/>
        </w:rPr>
        <w:t>едворского</w:t>
      </w:r>
      <w:proofErr w:type="spellEnd"/>
      <w:r w:rsidR="008772DE">
        <w:rPr>
          <w:szCs w:val="24"/>
        </w:rPr>
        <w:t xml:space="preserve"> сельского поселения </w:t>
      </w:r>
      <w:proofErr w:type="spellStart"/>
      <w:r w:rsidR="008772DE" w:rsidRPr="008772DE">
        <w:rPr>
          <w:szCs w:val="24"/>
        </w:rPr>
        <w:t>Бокситогорского</w:t>
      </w:r>
      <w:proofErr w:type="spellEnd"/>
      <w:r w:rsidR="008772DE" w:rsidRPr="008772DE">
        <w:rPr>
          <w:szCs w:val="24"/>
        </w:rPr>
        <w:t xml:space="preserve"> муниципального района</w:t>
      </w:r>
      <w:r w:rsidRPr="008772DE">
        <w:rPr>
          <w:szCs w:val="24"/>
        </w:rPr>
        <w:t xml:space="preserve"> Ленинградской области немобильный нестационарный торговый объект (далее – НТО):</w:t>
      </w:r>
    </w:p>
    <w:p w:rsidR="005D5519" w:rsidRDefault="005D5519" w:rsidP="008772DE">
      <w:pPr>
        <w:pStyle w:val="ConsPlusNormal"/>
        <w:ind w:left="426"/>
        <w:jc w:val="both"/>
        <w:rPr>
          <w:sz w:val="28"/>
          <w:szCs w:val="28"/>
        </w:rPr>
      </w:pP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378"/>
      </w:tblGrid>
      <w:tr w:rsidR="005D5519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ind w:left="79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ind w:left="79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ind w:left="79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ind w:left="79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ind w:left="79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451A47">
            <w:pPr>
              <w:autoSpaceDE w:val="0"/>
              <w:autoSpaceDN w:val="0"/>
              <w:adjustRightInd w:val="0"/>
              <w:ind w:left="79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Default="005D5519" w:rsidP="00451A47">
            <w:pPr>
              <w:autoSpaceDE w:val="0"/>
              <w:autoSpaceDN w:val="0"/>
              <w:adjustRightInd w:val="0"/>
              <w:ind w:left="79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451A47">
            <w:pPr>
              <w:autoSpaceDE w:val="0"/>
              <w:autoSpaceDN w:val="0"/>
              <w:adjustRightInd w:val="0"/>
              <w:ind w:left="79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5D5519" w:rsidRPr="003C2230" w:rsidRDefault="005D5519" w:rsidP="00451A47">
            <w:pPr>
              <w:autoSpaceDE w:val="0"/>
              <w:autoSpaceDN w:val="0"/>
              <w:adjustRightInd w:val="0"/>
              <w:ind w:left="79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ind w:left="79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ind w:left="79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ind w:left="79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451A47">
            <w:pPr>
              <w:autoSpaceDE w:val="0"/>
              <w:autoSpaceDN w:val="0"/>
              <w:adjustRightInd w:val="0"/>
              <w:ind w:left="79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D5519" w:rsidRPr="00E34638" w:rsidRDefault="005D5519" w:rsidP="00451A47">
            <w:pPr>
              <w:autoSpaceDE w:val="0"/>
              <w:autoSpaceDN w:val="0"/>
              <w:adjustRightInd w:val="0"/>
              <w:ind w:left="79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8772DE">
            <w:pPr>
              <w:autoSpaceDE w:val="0"/>
              <w:autoSpaceDN w:val="0"/>
              <w:adjustRightInd w:val="0"/>
              <w:ind w:left="426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ind w:left="79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8772DE">
      <w:pPr>
        <w:pStyle w:val="ConsPlusNormal"/>
        <w:ind w:left="426"/>
        <w:jc w:val="both"/>
        <w:rPr>
          <w:sz w:val="28"/>
          <w:szCs w:val="28"/>
        </w:rPr>
      </w:pPr>
    </w:p>
    <w:tbl>
      <w:tblPr>
        <w:tblW w:w="9783" w:type="dxa"/>
        <w:tblInd w:w="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9213"/>
      </w:tblGrid>
      <w:tr w:rsidR="005D5519" w:rsidRPr="00E34638" w:rsidTr="00451A4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451A47">
            <w:pPr>
              <w:autoSpaceDE w:val="0"/>
              <w:autoSpaceDN w:val="0"/>
              <w:adjustRightInd w:val="0"/>
              <w:ind w:left="82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ind w:left="79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</w:t>
            </w:r>
            <w:r>
              <w:rPr>
                <w:rFonts w:eastAsia="Courier New"/>
                <w:sz w:val="24"/>
                <w:szCs w:val="24"/>
              </w:rPr>
              <w:t>ти размещения немобильного НТО</w:t>
            </w:r>
            <w:r w:rsidRPr="00FF2E12">
              <w:rPr>
                <w:rFonts w:eastAsia="Courier New"/>
                <w:sz w:val="24"/>
                <w:szCs w:val="24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 w:rsidR="00451A47">
              <w:rPr>
                <w:rFonts w:eastAsia="Courier New"/>
                <w:sz w:val="24"/>
                <w:szCs w:val="24"/>
              </w:rPr>
              <w:t xml:space="preserve"> в зданиях, строениях </w:t>
            </w:r>
            <w:r w:rsidRPr="00FF2E12">
              <w:rPr>
                <w:rFonts w:eastAsia="Courier New"/>
                <w:sz w:val="24"/>
                <w:szCs w:val="24"/>
              </w:rPr>
              <w:t>и сооружениях, находящихся в муниципальной собственности</w:t>
            </w:r>
            <w:r w:rsidR="00451A47"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</w:t>
            </w:r>
            <w:r w:rsidR="00451A47">
              <w:rPr>
                <w:rFonts w:eastAsia="Courier New"/>
                <w:sz w:val="24"/>
                <w:szCs w:val="24"/>
              </w:rPr>
              <w:t xml:space="preserve">в пределах радиуса 10 метров </w:t>
            </w:r>
            <w:r w:rsidRPr="00FF2E12">
              <w:rPr>
                <w:rFonts w:eastAsia="Courier New"/>
                <w:sz w:val="24"/>
                <w:szCs w:val="24"/>
              </w:rPr>
              <w:t xml:space="preserve">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заявлении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места</w:t>
            </w:r>
          </w:p>
        </w:tc>
      </w:tr>
    </w:tbl>
    <w:p w:rsidR="005D5519" w:rsidRDefault="005D5519" w:rsidP="00332AF9">
      <w:pPr>
        <w:pStyle w:val="ConsPlusNormal"/>
        <w:jc w:val="both"/>
        <w:rPr>
          <w:sz w:val="28"/>
          <w:szCs w:val="28"/>
        </w:rPr>
      </w:pPr>
    </w:p>
    <w:p w:rsidR="005D5519" w:rsidRPr="008772DE" w:rsidRDefault="005D5519" w:rsidP="00332AF9">
      <w:pPr>
        <w:pStyle w:val="ConsPlusNormal"/>
        <w:ind w:left="426"/>
        <w:jc w:val="both"/>
        <w:rPr>
          <w:szCs w:val="24"/>
        </w:rPr>
      </w:pPr>
      <w:r w:rsidRPr="008772DE">
        <w:rPr>
          <w:szCs w:val="24"/>
        </w:rPr>
        <w:t>Сведения о заявителе (лице, планирующем осуществлять торговую деятельность в НТО):</w:t>
      </w: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323"/>
      </w:tblGrid>
      <w:tr w:rsidR="005D5519" w:rsidRPr="00E34638" w:rsidTr="00451A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ind w:left="79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ind w:left="8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ind w:left="143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451A47">
            <w:pPr>
              <w:autoSpaceDE w:val="0"/>
              <w:autoSpaceDN w:val="0"/>
              <w:adjustRightInd w:val="0"/>
              <w:ind w:left="143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451A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3C2230" w:rsidRDefault="005D5519" w:rsidP="00451A47">
            <w:pPr>
              <w:autoSpaceDE w:val="0"/>
              <w:autoSpaceDN w:val="0"/>
              <w:adjustRightInd w:val="0"/>
              <w:ind w:left="143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451A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451A47">
            <w:pPr>
              <w:autoSpaceDE w:val="0"/>
              <w:autoSpaceDN w:val="0"/>
              <w:adjustRightInd w:val="0"/>
              <w:ind w:left="143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8772DE">
      <w:pPr>
        <w:pStyle w:val="ConsPlusNormal"/>
        <w:ind w:left="426"/>
        <w:jc w:val="both"/>
        <w:rPr>
          <w:sz w:val="28"/>
          <w:szCs w:val="28"/>
        </w:rPr>
      </w:pP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282"/>
      </w:tblGrid>
      <w:tr w:rsidR="005D5519" w:rsidRPr="00315FA9" w:rsidTr="00451A47">
        <w:tc>
          <w:tcPr>
            <w:tcW w:w="3748" w:type="dxa"/>
            <w:tcBorders>
              <w:bottom w:val="single" w:sz="4" w:space="0" w:color="auto"/>
            </w:tcBorders>
          </w:tcPr>
          <w:p w:rsidR="005D5519" w:rsidRPr="00315FA9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315FA9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5D5519" w:rsidRPr="00315FA9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315FA9" w:rsidTr="00451A47">
        <w:tc>
          <w:tcPr>
            <w:tcW w:w="3748" w:type="dxa"/>
            <w:tcBorders>
              <w:top w:val="single" w:sz="4" w:space="0" w:color="auto"/>
            </w:tcBorders>
          </w:tcPr>
          <w:p w:rsidR="005D5519" w:rsidRPr="00315FA9" w:rsidRDefault="005D5519" w:rsidP="008772DE">
            <w:pPr>
              <w:autoSpaceDE w:val="0"/>
              <w:autoSpaceDN w:val="0"/>
              <w:adjustRightInd w:val="0"/>
              <w:ind w:left="426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D5519" w:rsidRPr="00315FA9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315FA9" w:rsidRDefault="005D5519" w:rsidP="008772DE">
            <w:pPr>
              <w:autoSpaceDE w:val="0"/>
              <w:autoSpaceDN w:val="0"/>
              <w:adjustRightInd w:val="0"/>
              <w:ind w:left="426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D5519" w:rsidRPr="00315FA9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</w:rPr>
            </w:pPr>
          </w:p>
        </w:tc>
        <w:tc>
          <w:tcPr>
            <w:tcW w:w="3282" w:type="dxa"/>
            <w:tcBorders>
              <w:top w:val="single" w:sz="4" w:space="0" w:color="auto"/>
            </w:tcBorders>
          </w:tcPr>
          <w:p w:rsidR="005D5519" w:rsidRPr="00542BB0" w:rsidRDefault="005D5519" w:rsidP="008772DE">
            <w:pPr>
              <w:autoSpaceDE w:val="0"/>
              <w:autoSpaceDN w:val="0"/>
              <w:adjustRightInd w:val="0"/>
              <w:ind w:left="426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D5519" w:rsidRPr="00315FA9" w:rsidTr="00451A47">
        <w:tc>
          <w:tcPr>
            <w:tcW w:w="6498" w:type="dxa"/>
            <w:gridSpan w:val="4"/>
          </w:tcPr>
          <w:p w:rsidR="005D5519" w:rsidRPr="00315FA9" w:rsidRDefault="005D5519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282" w:type="dxa"/>
          </w:tcPr>
          <w:p w:rsidR="005D5519" w:rsidRPr="00315FA9" w:rsidRDefault="005D5519" w:rsidP="00451A4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D5519" w:rsidRDefault="005D5519" w:rsidP="008772DE">
      <w:pPr>
        <w:pStyle w:val="ConsPlusNormal"/>
        <w:ind w:left="426"/>
        <w:jc w:val="both"/>
        <w:rPr>
          <w:sz w:val="28"/>
          <w:szCs w:val="28"/>
        </w:rPr>
      </w:pPr>
    </w:p>
    <w:p w:rsidR="004A37C4" w:rsidRPr="007D5B5B" w:rsidRDefault="004A37C4" w:rsidP="008772DE">
      <w:pPr>
        <w:widowControl w:val="0"/>
        <w:autoSpaceDE w:val="0"/>
        <w:autoSpaceDN w:val="0"/>
        <w:adjustRightInd w:val="0"/>
        <w:ind w:left="426"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4A37C4" w:rsidRPr="007D5B5B" w:rsidRDefault="004A37C4" w:rsidP="008772DE">
      <w:pPr>
        <w:widowControl w:val="0"/>
        <w:autoSpaceDE w:val="0"/>
        <w:autoSpaceDN w:val="0"/>
        <w:adjustRightInd w:val="0"/>
        <w:ind w:left="426" w:firstLine="720"/>
        <w:rPr>
          <w:sz w:val="24"/>
          <w:szCs w:val="24"/>
        </w:rPr>
      </w:pPr>
    </w:p>
    <w:tbl>
      <w:tblPr>
        <w:tblW w:w="97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9139"/>
      </w:tblGrid>
      <w:tr w:rsidR="004A37C4" w:rsidRPr="00613321" w:rsidTr="00451A47">
        <w:tc>
          <w:tcPr>
            <w:tcW w:w="642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8772DE">
            <w:pPr>
              <w:widowControl w:val="0"/>
              <w:autoSpaceDE w:val="0"/>
              <w:autoSpaceDN w:val="0"/>
              <w:adjustRightInd w:val="0"/>
              <w:ind w:left="426" w:firstLine="720"/>
              <w:rPr>
                <w:sz w:val="24"/>
                <w:szCs w:val="24"/>
              </w:rPr>
            </w:pPr>
          </w:p>
          <w:p w:rsidR="004A37C4" w:rsidRPr="00613321" w:rsidRDefault="004A37C4" w:rsidP="008772DE">
            <w:pPr>
              <w:widowControl w:val="0"/>
              <w:autoSpaceDE w:val="0"/>
              <w:autoSpaceDN w:val="0"/>
              <w:adjustRightInd w:val="0"/>
              <w:ind w:left="426" w:firstLine="720"/>
              <w:rPr>
                <w:sz w:val="24"/>
                <w:szCs w:val="24"/>
              </w:rPr>
            </w:pPr>
          </w:p>
        </w:tc>
        <w:tc>
          <w:tcPr>
            <w:tcW w:w="9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451A4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4A37C4" w:rsidRPr="00613321" w:rsidTr="00451A47">
        <w:trPr>
          <w:trHeight w:val="70"/>
        </w:trPr>
        <w:tc>
          <w:tcPr>
            <w:tcW w:w="642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8772DE">
            <w:pPr>
              <w:widowControl w:val="0"/>
              <w:autoSpaceDE w:val="0"/>
              <w:autoSpaceDN w:val="0"/>
              <w:adjustRightInd w:val="0"/>
              <w:ind w:left="426" w:firstLine="720"/>
              <w:rPr>
                <w:sz w:val="24"/>
                <w:szCs w:val="24"/>
              </w:rPr>
            </w:pPr>
          </w:p>
          <w:p w:rsidR="004A37C4" w:rsidRPr="00613321" w:rsidRDefault="004A37C4" w:rsidP="008772DE">
            <w:pPr>
              <w:widowControl w:val="0"/>
              <w:autoSpaceDE w:val="0"/>
              <w:autoSpaceDN w:val="0"/>
              <w:adjustRightInd w:val="0"/>
              <w:ind w:left="426" w:firstLine="720"/>
              <w:rPr>
                <w:sz w:val="24"/>
                <w:szCs w:val="24"/>
              </w:rPr>
            </w:pPr>
          </w:p>
        </w:tc>
        <w:tc>
          <w:tcPr>
            <w:tcW w:w="9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451A4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>
              <w:rPr>
                <w:sz w:val="24"/>
                <w:szCs w:val="24"/>
              </w:rPr>
              <w:t xml:space="preserve">Государственной информационной системы Ленинградской области </w:t>
            </w:r>
            <w:r>
              <w:rPr>
                <w:sz w:val="24"/>
                <w:szCs w:val="24"/>
              </w:rPr>
              <w:t xml:space="preserve"> Ленинградской области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«Прием конкурсных заявок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4A37C4" w:rsidRDefault="004A37C4" w:rsidP="008772DE">
      <w:pPr>
        <w:pStyle w:val="ConsPlusNormal"/>
        <w:ind w:left="426"/>
        <w:jc w:val="both"/>
        <w:rPr>
          <w:sz w:val="28"/>
          <w:szCs w:val="28"/>
        </w:rPr>
      </w:pPr>
    </w:p>
    <w:p w:rsidR="004A37C4" w:rsidRDefault="004A37C4" w:rsidP="008772DE">
      <w:pPr>
        <w:pStyle w:val="ConsPlusNormal"/>
        <w:ind w:left="426"/>
        <w:jc w:val="both"/>
        <w:rPr>
          <w:sz w:val="28"/>
          <w:szCs w:val="28"/>
        </w:rPr>
      </w:pPr>
    </w:p>
    <w:p w:rsidR="004A37C4" w:rsidRDefault="004A37C4" w:rsidP="008772DE">
      <w:pPr>
        <w:pStyle w:val="ConsPlusNormal"/>
        <w:ind w:left="426"/>
        <w:jc w:val="both"/>
        <w:rPr>
          <w:sz w:val="28"/>
          <w:szCs w:val="28"/>
        </w:rPr>
      </w:pPr>
    </w:p>
    <w:p w:rsidR="005D5519" w:rsidRPr="00315FA9" w:rsidRDefault="005D5519" w:rsidP="008772DE">
      <w:pPr>
        <w:pStyle w:val="ConsPlusNormal"/>
        <w:ind w:left="426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D5519" w:rsidRDefault="005D5519" w:rsidP="008772DE">
      <w:pPr>
        <w:pStyle w:val="ConsPlusNormal"/>
        <w:ind w:left="426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D5519" w:rsidRPr="009A4CA6" w:rsidRDefault="005D5519" w:rsidP="008772DE">
      <w:pPr>
        <w:pStyle w:val="ConsPlusNormal"/>
        <w:ind w:left="426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Default="0059434D" w:rsidP="008772DE">
      <w:pPr>
        <w:suppressAutoHyphens w:val="0"/>
        <w:spacing w:after="20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34D" w:rsidRPr="00613321" w:rsidRDefault="0059434D" w:rsidP="008772DE">
      <w:pPr>
        <w:tabs>
          <w:tab w:val="left" w:pos="142"/>
          <w:tab w:val="left" w:pos="284"/>
        </w:tabs>
        <w:ind w:left="426"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59434D" w:rsidRPr="00613321" w:rsidRDefault="0059434D" w:rsidP="008772DE">
      <w:pPr>
        <w:tabs>
          <w:tab w:val="left" w:pos="142"/>
          <w:tab w:val="left" w:pos="284"/>
        </w:tabs>
        <w:ind w:left="426"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59434D" w:rsidRPr="00613321" w:rsidRDefault="0059434D" w:rsidP="008772DE">
      <w:pPr>
        <w:tabs>
          <w:tab w:val="left" w:pos="142"/>
          <w:tab w:val="left" w:pos="284"/>
        </w:tabs>
        <w:ind w:left="426" w:right="-104" w:firstLine="720"/>
        <w:jc w:val="right"/>
        <w:rPr>
          <w:bCs/>
          <w:sz w:val="24"/>
          <w:szCs w:val="24"/>
          <w:lang w:eastAsia="x-none"/>
        </w:rPr>
      </w:pPr>
    </w:p>
    <w:p w:rsidR="0059434D" w:rsidRPr="00613321" w:rsidRDefault="0059434D" w:rsidP="008772DE">
      <w:pPr>
        <w:tabs>
          <w:tab w:val="left" w:pos="142"/>
          <w:tab w:val="left" w:pos="284"/>
        </w:tabs>
        <w:ind w:left="426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59434D" w:rsidRPr="00F26D64" w:rsidRDefault="0059434D" w:rsidP="008772DE">
      <w:pPr>
        <w:tabs>
          <w:tab w:val="left" w:pos="142"/>
          <w:tab w:val="left" w:pos="284"/>
        </w:tabs>
        <w:ind w:left="426"/>
        <w:rPr>
          <w:i/>
          <w:sz w:val="24"/>
          <w:szCs w:val="24"/>
          <w:lang w:eastAsia="x-none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</w:t>
      </w:r>
      <w:r>
        <w:rPr>
          <w:i/>
          <w:sz w:val="24"/>
          <w:szCs w:val="24"/>
        </w:rPr>
        <w:t xml:space="preserve">тационарных торговых объектов </w:t>
      </w:r>
      <w:r w:rsidRPr="005D5519">
        <w:rPr>
          <w:i/>
          <w:sz w:val="24"/>
          <w:szCs w:val="24"/>
        </w:rPr>
        <w:t>мобильного нестационарного торгового объекта</w:t>
      </w:r>
      <w:r w:rsidRPr="00F26D64">
        <w:rPr>
          <w:i/>
          <w:sz w:val="24"/>
          <w:szCs w:val="24"/>
          <w:lang w:eastAsia="x-none"/>
        </w:rPr>
        <w:t>)</w:t>
      </w:r>
    </w:p>
    <w:p w:rsidR="0059434D" w:rsidRPr="0092265F" w:rsidRDefault="0059434D" w:rsidP="00451A47">
      <w:pPr>
        <w:jc w:val="both"/>
        <w:rPr>
          <w:szCs w:val="28"/>
        </w:rPr>
      </w:pPr>
    </w:p>
    <w:p w:rsidR="008772DE" w:rsidRPr="008772DE" w:rsidRDefault="0059434D" w:rsidP="008772DE">
      <w:pPr>
        <w:pStyle w:val="ConsPlusNormal"/>
        <w:ind w:left="426"/>
        <w:jc w:val="right"/>
        <w:rPr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72DE">
        <w:rPr>
          <w:szCs w:val="24"/>
        </w:rPr>
        <w:tab/>
      </w:r>
      <w:r w:rsidRPr="008772DE">
        <w:rPr>
          <w:szCs w:val="24"/>
        </w:rPr>
        <w:tab/>
      </w:r>
      <w:r w:rsidR="008772DE" w:rsidRPr="008772DE">
        <w:rPr>
          <w:szCs w:val="24"/>
        </w:rPr>
        <w:t xml:space="preserve">В администрацию </w:t>
      </w:r>
    </w:p>
    <w:p w:rsidR="008772DE" w:rsidRPr="008772DE" w:rsidRDefault="008772DE" w:rsidP="008772DE">
      <w:pPr>
        <w:pStyle w:val="ConsPlusNormal"/>
        <w:ind w:left="426"/>
        <w:jc w:val="right"/>
        <w:rPr>
          <w:szCs w:val="24"/>
        </w:rPr>
      </w:pPr>
      <w:proofErr w:type="spellStart"/>
      <w:r w:rsidRPr="008772DE">
        <w:rPr>
          <w:szCs w:val="24"/>
        </w:rPr>
        <w:t>Большедворского</w:t>
      </w:r>
      <w:proofErr w:type="spellEnd"/>
      <w:r w:rsidRPr="008772DE">
        <w:rPr>
          <w:szCs w:val="24"/>
        </w:rPr>
        <w:t xml:space="preserve"> сельского поселения </w:t>
      </w:r>
    </w:p>
    <w:p w:rsidR="008772DE" w:rsidRPr="008772DE" w:rsidRDefault="008772DE" w:rsidP="008772DE">
      <w:pPr>
        <w:pStyle w:val="ConsPlusNormal"/>
        <w:ind w:left="426"/>
        <w:jc w:val="right"/>
        <w:rPr>
          <w:szCs w:val="24"/>
        </w:rPr>
      </w:pPr>
      <w:proofErr w:type="spellStart"/>
      <w:r w:rsidRPr="008772DE">
        <w:rPr>
          <w:szCs w:val="24"/>
        </w:rPr>
        <w:t>Бокситогорского</w:t>
      </w:r>
      <w:proofErr w:type="spellEnd"/>
      <w:r w:rsidRPr="008772DE">
        <w:rPr>
          <w:szCs w:val="24"/>
        </w:rPr>
        <w:t xml:space="preserve"> муниципального района </w:t>
      </w:r>
    </w:p>
    <w:p w:rsidR="0059434D" w:rsidRPr="008772DE" w:rsidRDefault="008772DE" w:rsidP="008772DE">
      <w:pPr>
        <w:pStyle w:val="ConsPlusNormal"/>
        <w:ind w:left="426"/>
        <w:jc w:val="right"/>
        <w:rPr>
          <w:szCs w:val="24"/>
        </w:rPr>
      </w:pPr>
      <w:r w:rsidRPr="008772DE">
        <w:rPr>
          <w:szCs w:val="24"/>
        </w:rPr>
        <w:t>Ленинградской области</w:t>
      </w:r>
    </w:p>
    <w:p w:rsidR="0059434D" w:rsidRDefault="0059434D" w:rsidP="008772DE">
      <w:pPr>
        <w:pStyle w:val="ConsPlusNormal"/>
        <w:ind w:left="426"/>
        <w:jc w:val="both"/>
        <w:rPr>
          <w:sz w:val="28"/>
          <w:szCs w:val="28"/>
        </w:rPr>
      </w:pPr>
    </w:p>
    <w:p w:rsidR="0059434D" w:rsidRDefault="0059434D" w:rsidP="008772DE">
      <w:pPr>
        <w:pStyle w:val="ConsPlusNormal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9434D" w:rsidRDefault="0059434D" w:rsidP="008772DE">
      <w:pPr>
        <w:pStyle w:val="ConsPlusNormal"/>
        <w:ind w:left="426"/>
        <w:jc w:val="both"/>
        <w:rPr>
          <w:sz w:val="28"/>
          <w:szCs w:val="28"/>
        </w:rPr>
      </w:pPr>
    </w:p>
    <w:p w:rsidR="0059434D" w:rsidRPr="008772DE" w:rsidRDefault="0059434D" w:rsidP="00451A47">
      <w:pPr>
        <w:pStyle w:val="ConsPlusNormal"/>
        <w:ind w:left="426" w:firstLine="708"/>
        <w:jc w:val="both"/>
        <w:rPr>
          <w:szCs w:val="24"/>
        </w:rPr>
      </w:pPr>
      <w:r w:rsidRPr="008772DE">
        <w:rPr>
          <w:szCs w:val="24"/>
        </w:rPr>
        <w:t xml:space="preserve">Прошу включить в Схему размещения нестационарных торговых объектов, расположенных на земельных участках, в зданиях, строениях и сооружениях, находящихся в муниципальной собственности, на территории </w:t>
      </w:r>
      <w:proofErr w:type="spellStart"/>
      <w:r w:rsidR="00451A47" w:rsidRPr="00451A47">
        <w:rPr>
          <w:szCs w:val="24"/>
        </w:rPr>
        <w:t>Больш</w:t>
      </w:r>
      <w:r w:rsidR="00451A47">
        <w:rPr>
          <w:szCs w:val="24"/>
        </w:rPr>
        <w:t>едворского</w:t>
      </w:r>
      <w:proofErr w:type="spellEnd"/>
      <w:r w:rsidR="00451A47">
        <w:rPr>
          <w:szCs w:val="24"/>
        </w:rPr>
        <w:t xml:space="preserve"> сельского поселения </w:t>
      </w:r>
      <w:proofErr w:type="spellStart"/>
      <w:r w:rsidR="00451A47" w:rsidRPr="00451A47">
        <w:rPr>
          <w:szCs w:val="24"/>
        </w:rPr>
        <w:t>Бокситогорского</w:t>
      </w:r>
      <w:proofErr w:type="spellEnd"/>
      <w:r w:rsidR="00451A47" w:rsidRPr="00451A47">
        <w:rPr>
          <w:szCs w:val="24"/>
        </w:rPr>
        <w:t xml:space="preserve"> муниципального района </w:t>
      </w:r>
      <w:r w:rsidRPr="008772DE">
        <w:rPr>
          <w:szCs w:val="24"/>
        </w:rPr>
        <w:t xml:space="preserve"> Ленинградской области (далее – Схема) мобильный нестационарный торговый объект (далее – НТО):</w:t>
      </w:r>
    </w:p>
    <w:p w:rsidR="0059434D" w:rsidRPr="008772DE" w:rsidRDefault="0059434D" w:rsidP="008772DE">
      <w:pPr>
        <w:pStyle w:val="ConsPlusNormal"/>
        <w:ind w:left="426"/>
        <w:jc w:val="both"/>
        <w:rPr>
          <w:szCs w:val="24"/>
        </w:rPr>
      </w:pP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811"/>
      </w:tblGrid>
      <w:tr w:rsidR="0059434D" w:rsidRPr="00E34638" w:rsidTr="00877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79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877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8772DE">
            <w:pPr>
              <w:autoSpaceDE w:val="0"/>
              <w:autoSpaceDN w:val="0"/>
              <w:adjustRightInd w:val="0"/>
              <w:ind w:left="79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8772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8772DE">
            <w:pPr>
              <w:autoSpaceDE w:val="0"/>
              <w:autoSpaceDN w:val="0"/>
              <w:adjustRightInd w:val="0"/>
              <w:ind w:left="79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9434D" w:rsidRPr="00E34638" w:rsidRDefault="0059434D" w:rsidP="008772DE">
            <w:pPr>
              <w:autoSpaceDE w:val="0"/>
              <w:autoSpaceDN w:val="0"/>
              <w:adjustRightInd w:val="0"/>
              <w:ind w:left="79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8772D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426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79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8772DE">
      <w:pPr>
        <w:pStyle w:val="ConsPlusNormal"/>
        <w:ind w:left="426"/>
        <w:jc w:val="both"/>
        <w:rPr>
          <w:sz w:val="28"/>
          <w:szCs w:val="28"/>
        </w:rPr>
      </w:pPr>
    </w:p>
    <w:p w:rsidR="0059434D" w:rsidRPr="008772DE" w:rsidRDefault="0059434D" w:rsidP="00451A47">
      <w:pPr>
        <w:pStyle w:val="ConsPlusNormal"/>
        <w:ind w:left="426"/>
        <w:jc w:val="both"/>
        <w:rPr>
          <w:szCs w:val="24"/>
        </w:rPr>
      </w:pPr>
      <w:r w:rsidRPr="008772DE">
        <w:rPr>
          <w:szCs w:val="24"/>
        </w:rPr>
        <w:t>Места остановки мобильного НТО, включенные в Схему:</w:t>
      </w: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5811"/>
      </w:tblGrid>
      <w:tr w:rsidR="0059434D" w:rsidRPr="00E34638" w:rsidTr="00877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79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DE" w:rsidRDefault="0059434D" w:rsidP="008772DE">
            <w:pPr>
              <w:autoSpaceDE w:val="0"/>
              <w:autoSpaceDN w:val="0"/>
              <w:adjustRightInd w:val="0"/>
              <w:ind w:left="79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График работы мобильного НТО </w:t>
            </w:r>
          </w:p>
          <w:p w:rsidR="0059434D" w:rsidRPr="00E34638" w:rsidRDefault="0059434D" w:rsidP="008772DE">
            <w:pPr>
              <w:autoSpaceDE w:val="0"/>
              <w:autoSpaceDN w:val="0"/>
              <w:adjustRightInd w:val="0"/>
              <w:ind w:left="79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 месте остановки</w:t>
            </w:r>
          </w:p>
        </w:tc>
      </w:tr>
      <w:tr w:rsidR="0059434D" w:rsidRPr="00E34638" w:rsidTr="00877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426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8772DE">
      <w:pPr>
        <w:pStyle w:val="ConsPlusNormal"/>
        <w:ind w:left="426"/>
        <w:jc w:val="both"/>
        <w:rPr>
          <w:sz w:val="28"/>
          <w:szCs w:val="28"/>
        </w:rPr>
      </w:pPr>
    </w:p>
    <w:p w:rsidR="0059434D" w:rsidRPr="008772DE" w:rsidRDefault="0059434D" w:rsidP="00451A47">
      <w:pPr>
        <w:pStyle w:val="ConsPlusNormal"/>
        <w:ind w:left="426"/>
        <w:jc w:val="both"/>
        <w:rPr>
          <w:szCs w:val="24"/>
        </w:rPr>
      </w:pPr>
      <w:r w:rsidRPr="008772DE">
        <w:rPr>
          <w:szCs w:val="24"/>
        </w:rPr>
        <w:t>Места остановки мобильного НТО, предлагаемые к включению в Схему:</w:t>
      </w: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976"/>
        <w:gridCol w:w="2835"/>
      </w:tblGrid>
      <w:tr w:rsidR="0059434D" w:rsidRPr="00E34638" w:rsidTr="008772D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Default="0059434D" w:rsidP="008772D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tabs>
                <w:tab w:val="left" w:pos="5538"/>
              </w:tabs>
              <w:autoSpaceDE w:val="0"/>
              <w:autoSpaceDN w:val="0"/>
              <w:adjustRightInd w:val="0"/>
              <w:ind w:left="79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A47" w:rsidRDefault="0059434D" w:rsidP="008772DE">
            <w:pPr>
              <w:autoSpaceDE w:val="0"/>
              <w:autoSpaceDN w:val="0"/>
              <w:adjustRightInd w:val="0"/>
              <w:ind w:left="8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График работы мобильного НТО </w:t>
            </w:r>
          </w:p>
          <w:p w:rsidR="0059434D" w:rsidRPr="00E34638" w:rsidRDefault="0059434D" w:rsidP="008772DE">
            <w:pPr>
              <w:autoSpaceDE w:val="0"/>
              <w:autoSpaceDN w:val="0"/>
              <w:adjustRightInd w:val="0"/>
              <w:ind w:left="8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 месте остановки</w:t>
            </w:r>
          </w:p>
        </w:tc>
      </w:tr>
      <w:tr w:rsidR="0059434D" w:rsidRPr="00E34638" w:rsidTr="008772DE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79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79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8772D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8772DE">
      <w:pPr>
        <w:pStyle w:val="ConsPlusNormal"/>
        <w:ind w:left="426"/>
        <w:jc w:val="both"/>
        <w:rPr>
          <w:sz w:val="28"/>
          <w:szCs w:val="28"/>
        </w:rPr>
      </w:pP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213"/>
      </w:tblGrid>
      <w:tr w:rsidR="0059434D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451A47">
            <w:pPr>
              <w:autoSpaceDE w:val="0"/>
              <w:autoSpaceDN w:val="0"/>
              <w:adjustRightInd w:val="0"/>
              <w:ind w:left="79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451A47">
            <w:pPr>
              <w:autoSpaceDE w:val="0"/>
              <w:autoSpaceDN w:val="0"/>
              <w:adjustRightInd w:val="0"/>
              <w:ind w:left="8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 w:rsidR="00451A47"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в зданиях, строениях и сооружениях, находящихся в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в пределах радиуса 10 метров от указанного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9434D" w:rsidRDefault="0059434D" w:rsidP="00451A47">
      <w:pPr>
        <w:pStyle w:val="ConsPlusNormal"/>
        <w:jc w:val="both"/>
        <w:rPr>
          <w:sz w:val="28"/>
          <w:szCs w:val="28"/>
        </w:rPr>
      </w:pPr>
    </w:p>
    <w:p w:rsidR="0059434D" w:rsidRPr="008772DE" w:rsidRDefault="0059434D" w:rsidP="00451A47">
      <w:pPr>
        <w:pStyle w:val="ConsPlusNormal"/>
        <w:ind w:left="426"/>
        <w:jc w:val="both"/>
        <w:rPr>
          <w:szCs w:val="24"/>
        </w:rPr>
      </w:pPr>
      <w:r w:rsidRPr="008772DE">
        <w:rPr>
          <w:szCs w:val="24"/>
        </w:rPr>
        <w:lastRenderedPageBreak/>
        <w:t>Сведения о заявителе (лице, планирующем осуществлять торговую деятельность в НТО):</w:t>
      </w: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103"/>
      </w:tblGrid>
      <w:tr w:rsidR="0059434D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451A47">
            <w:pPr>
              <w:autoSpaceDE w:val="0"/>
              <w:autoSpaceDN w:val="0"/>
              <w:adjustRightInd w:val="0"/>
              <w:ind w:left="143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Наименование юридического лица / фамилия, имя, отчество индивидуального предпринимателя или самозанятого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451A47">
            <w:pPr>
              <w:autoSpaceDE w:val="0"/>
              <w:autoSpaceDN w:val="0"/>
              <w:adjustRightInd w:val="0"/>
              <w:ind w:left="143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451A47">
            <w:pPr>
              <w:autoSpaceDE w:val="0"/>
              <w:autoSpaceDN w:val="0"/>
              <w:adjustRightInd w:val="0"/>
              <w:ind w:left="143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8772D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3C2230" w:rsidRDefault="0059434D" w:rsidP="00451A47">
            <w:pPr>
              <w:autoSpaceDE w:val="0"/>
              <w:autoSpaceDN w:val="0"/>
              <w:adjustRightInd w:val="0"/>
              <w:ind w:left="143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451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451A47">
            <w:pPr>
              <w:autoSpaceDE w:val="0"/>
              <w:autoSpaceDN w:val="0"/>
              <w:adjustRightInd w:val="0"/>
              <w:ind w:left="143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8772DE">
      <w:pPr>
        <w:pStyle w:val="ConsPlusNormal"/>
        <w:ind w:left="426"/>
        <w:jc w:val="both"/>
        <w:rPr>
          <w:sz w:val="28"/>
          <w:szCs w:val="28"/>
        </w:rPr>
      </w:pPr>
    </w:p>
    <w:tbl>
      <w:tblPr>
        <w:tblW w:w="9780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282"/>
      </w:tblGrid>
      <w:tr w:rsidR="0059434D" w:rsidRPr="00315FA9" w:rsidTr="00451A47">
        <w:tc>
          <w:tcPr>
            <w:tcW w:w="3748" w:type="dxa"/>
            <w:tcBorders>
              <w:bottom w:val="single" w:sz="4" w:space="0" w:color="auto"/>
            </w:tcBorders>
          </w:tcPr>
          <w:p w:rsidR="0059434D" w:rsidRPr="00315FA9" w:rsidRDefault="0059434D" w:rsidP="00451A47">
            <w:pPr>
              <w:autoSpaceDE w:val="0"/>
              <w:autoSpaceDN w:val="0"/>
              <w:adjustRightInd w:val="0"/>
              <w:ind w:left="142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315FA9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:rsidR="0059434D" w:rsidRPr="00315FA9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315FA9" w:rsidTr="00451A47">
        <w:tc>
          <w:tcPr>
            <w:tcW w:w="3748" w:type="dxa"/>
            <w:tcBorders>
              <w:top w:val="single" w:sz="4" w:space="0" w:color="auto"/>
            </w:tcBorders>
          </w:tcPr>
          <w:p w:rsidR="0059434D" w:rsidRPr="00315FA9" w:rsidRDefault="0059434D" w:rsidP="008772DE">
            <w:pPr>
              <w:autoSpaceDE w:val="0"/>
              <w:autoSpaceDN w:val="0"/>
              <w:adjustRightInd w:val="0"/>
              <w:ind w:left="426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9434D" w:rsidRPr="00315FA9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315FA9" w:rsidRDefault="0059434D" w:rsidP="008772DE">
            <w:pPr>
              <w:autoSpaceDE w:val="0"/>
              <w:autoSpaceDN w:val="0"/>
              <w:adjustRightInd w:val="0"/>
              <w:ind w:left="426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9434D" w:rsidRPr="00315FA9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</w:rPr>
            </w:pPr>
          </w:p>
        </w:tc>
        <w:tc>
          <w:tcPr>
            <w:tcW w:w="3282" w:type="dxa"/>
            <w:tcBorders>
              <w:top w:val="single" w:sz="4" w:space="0" w:color="auto"/>
            </w:tcBorders>
          </w:tcPr>
          <w:p w:rsidR="0059434D" w:rsidRPr="00542BB0" w:rsidRDefault="0059434D" w:rsidP="008772DE">
            <w:pPr>
              <w:autoSpaceDE w:val="0"/>
              <w:autoSpaceDN w:val="0"/>
              <w:adjustRightInd w:val="0"/>
              <w:ind w:left="426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9434D" w:rsidRPr="00315FA9" w:rsidTr="00451A47">
        <w:tc>
          <w:tcPr>
            <w:tcW w:w="6498" w:type="dxa"/>
            <w:gridSpan w:val="4"/>
          </w:tcPr>
          <w:p w:rsidR="0059434D" w:rsidRPr="00315FA9" w:rsidRDefault="0059434D" w:rsidP="008772DE">
            <w:pPr>
              <w:autoSpaceDE w:val="0"/>
              <w:autoSpaceDN w:val="0"/>
              <w:adjustRightInd w:val="0"/>
              <w:ind w:left="426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282" w:type="dxa"/>
          </w:tcPr>
          <w:p w:rsidR="0059434D" w:rsidRPr="00315FA9" w:rsidRDefault="0059434D" w:rsidP="00451A47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9434D" w:rsidRDefault="0059434D" w:rsidP="008772DE">
      <w:pPr>
        <w:pStyle w:val="ConsPlusNormal"/>
        <w:ind w:left="426"/>
        <w:jc w:val="both"/>
        <w:rPr>
          <w:sz w:val="28"/>
          <w:szCs w:val="28"/>
        </w:rPr>
      </w:pPr>
    </w:p>
    <w:p w:rsidR="0059434D" w:rsidRDefault="0059434D" w:rsidP="008772DE">
      <w:pPr>
        <w:pStyle w:val="ConsPlusNormal"/>
        <w:ind w:left="426"/>
        <w:jc w:val="both"/>
        <w:rPr>
          <w:sz w:val="28"/>
          <w:szCs w:val="28"/>
        </w:rPr>
      </w:pPr>
    </w:p>
    <w:p w:rsidR="0059434D" w:rsidRPr="007D5B5B" w:rsidRDefault="0059434D" w:rsidP="008772DE">
      <w:pPr>
        <w:widowControl w:val="0"/>
        <w:autoSpaceDE w:val="0"/>
        <w:autoSpaceDN w:val="0"/>
        <w:adjustRightInd w:val="0"/>
        <w:ind w:left="426"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59434D" w:rsidRPr="007D5B5B" w:rsidRDefault="0059434D" w:rsidP="008772DE">
      <w:pPr>
        <w:widowControl w:val="0"/>
        <w:autoSpaceDE w:val="0"/>
        <w:autoSpaceDN w:val="0"/>
        <w:adjustRightInd w:val="0"/>
        <w:ind w:left="426" w:firstLine="720"/>
        <w:rPr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8713"/>
      </w:tblGrid>
      <w:tr w:rsidR="0059434D" w:rsidRPr="00613321" w:rsidTr="00451A47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8772DE">
            <w:pPr>
              <w:widowControl w:val="0"/>
              <w:autoSpaceDE w:val="0"/>
              <w:autoSpaceDN w:val="0"/>
              <w:adjustRightInd w:val="0"/>
              <w:ind w:left="426" w:firstLine="720"/>
              <w:rPr>
                <w:sz w:val="24"/>
                <w:szCs w:val="24"/>
              </w:rPr>
            </w:pPr>
          </w:p>
          <w:p w:rsidR="0059434D" w:rsidRPr="00613321" w:rsidRDefault="0059434D" w:rsidP="008772DE">
            <w:pPr>
              <w:widowControl w:val="0"/>
              <w:autoSpaceDE w:val="0"/>
              <w:autoSpaceDN w:val="0"/>
              <w:adjustRightInd w:val="0"/>
              <w:ind w:left="426" w:firstLine="72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451A4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59434D" w:rsidRPr="00613321" w:rsidTr="00451A47">
        <w:trPr>
          <w:trHeight w:val="7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8772DE">
            <w:pPr>
              <w:widowControl w:val="0"/>
              <w:autoSpaceDE w:val="0"/>
              <w:autoSpaceDN w:val="0"/>
              <w:adjustRightInd w:val="0"/>
              <w:ind w:left="426" w:firstLine="720"/>
              <w:rPr>
                <w:sz w:val="24"/>
                <w:szCs w:val="24"/>
              </w:rPr>
            </w:pPr>
          </w:p>
          <w:p w:rsidR="0059434D" w:rsidRPr="00613321" w:rsidRDefault="0059434D" w:rsidP="008772DE">
            <w:pPr>
              <w:widowControl w:val="0"/>
              <w:autoSpaceDE w:val="0"/>
              <w:autoSpaceDN w:val="0"/>
              <w:adjustRightInd w:val="0"/>
              <w:ind w:left="426" w:firstLine="72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451A4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области  Ленинградской области </w:t>
            </w:r>
            <w:r w:rsidRPr="00331437">
              <w:rPr>
                <w:sz w:val="24"/>
                <w:szCs w:val="24"/>
              </w:rPr>
              <w:t>«Прием конкурсных заявок</w:t>
            </w:r>
            <w:r>
              <w:rPr>
                <w:sz w:val="24"/>
                <w:szCs w:val="24"/>
              </w:rPr>
              <w:t xml:space="preserve"> </w:t>
            </w:r>
            <w:r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59434D" w:rsidRDefault="0059434D" w:rsidP="008772DE">
      <w:pPr>
        <w:pStyle w:val="ConsPlusNormal"/>
        <w:jc w:val="both"/>
        <w:rPr>
          <w:sz w:val="28"/>
          <w:szCs w:val="28"/>
        </w:rPr>
      </w:pPr>
    </w:p>
    <w:p w:rsidR="0059434D" w:rsidRDefault="0059434D" w:rsidP="008772DE">
      <w:pPr>
        <w:pStyle w:val="ConsPlusNormal"/>
        <w:ind w:left="426"/>
        <w:jc w:val="both"/>
        <w:rPr>
          <w:sz w:val="28"/>
          <w:szCs w:val="28"/>
        </w:rPr>
      </w:pPr>
    </w:p>
    <w:p w:rsidR="0059434D" w:rsidRPr="00315FA9" w:rsidRDefault="0059434D" w:rsidP="008772DE">
      <w:pPr>
        <w:pStyle w:val="ConsPlusNormal"/>
        <w:ind w:left="426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9434D" w:rsidRDefault="0059434D" w:rsidP="008772DE">
      <w:pPr>
        <w:pStyle w:val="ConsPlusNormal"/>
        <w:ind w:left="426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9434D" w:rsidRPr="00315FA9" w:rsidRDefault="0059434D" w:rsidP="008772DE">
      <w:pPr>
        <w:pStyle w:val="ConsPlusNormal"/>
        <w:ind w:left="426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Default="00AB7393" w:rsidP="008772DE">
      <w:pPr>
        <w:suppressAutoHyphens w:val="0"/>
        <w:spacing w:after="200"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7393" w:rsidRPr="00613321" w:rsidRDefault="00AB7393" w:rsidP="008772DE">
      <w:pPr>
        <w:tabs>
          <w:tab w:val="left" w:pos="142"/>
          <w:tab w:val="left" w:pos="284"/>
        </w:tabs>
        <w:ind w:left="426"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3</w:t>
      </w:r>
    </w:p>
    <w:p w:rsidR="00AB7393" w:rsidRPr="00613321" w:rsidRDefault="00AB7393" w:rsidP="008772DE">
      <w:pPr>
        <w:tabs>
          <w:tab w:val="left" w:pos="142"/>
          <w:tab w:val="left" w:pos="284"/>
        </w:tabs>
        <w:ind w:left="426"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AB7393" w:rsidRPr="00613321" w:rsidRDefault="00AB7393" w:rsidP="008772DE">
      <w:pPr>
        <w:tabs>
          <w:tab w:val="left" w:pos="142"/>
          <w:tab w:val="left" w:pos="284"/>
        </w:tabs>
        <w:ind w:left="426" w:right="-104" w:firstLine="720"/>
        <w:jc w:val="right"/>
        <w:rPr>
          <w:bCs/>
          <w:sz w:val="24"/>
          <w:szCs w:val="24"/>
          <w:lang w:eastAsia="x-none"/>
        </w:rPr>
      </w:pPr>
    </w:p>
    <w:p w:rsidR="00AB7393" w:rsidRPr="00613321" w:rsidRDefault="00AB7393" w:rsidP="008772DE">
      <w:pPr>
        <w:tabs>
          <w:tab w:val="left" w:pos="142"/>
          <w:tab w:val="left" w:pos="284"/>
        </w:tabs>
        <w:ind w:left="426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AB7393" w:rsidRPr="00613321" w:rsidRDefault="00AB7393" w:rsidP="008772DE">
      <w:pPr>
        <w:tabs>
          <w:tab w:val="left" w:pos="142"/>
          <w:tab w:val="left" w:pos="284"/>
        </w:tabs>
        <w:ind w:left="426" w:firstLine="720"/>
        <w:jc w:val="right"/>
        <w:rPr>
          <w:sz w:val="24"/>
          <w:szCs w:val="24"/>
        </w:rPr>
      </w:pPr>
    </w:p>
    <w:p w:rsidR="00AB7393" w:rsidRPr="00CF5E01" w:rsidRDefault="00AB7393" w:rsidP="008772DE">
      <w:pPr>
        <w:ind w:left="426"/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:rsidR="00AB7393" w:rsidRDefault="00AB7393" w:rsidP="008772DE">
      <w:pPr>
        <w:ind w:left="426"/>
        <w:jc w:val="center"/>
        <w:rPr>
          <w:b/>
          <w:sz w:val="24"/>
          <w:szCs w:val="24"/>
        </w:rPr>
      </w:pPr>
    </w:p>
    <w:p w:rsidR="00AB7393" w:rsidRDefault="00AB7393" w:rsidP="008772DE">
      <w:pPr>
        <w:ind w:left="426"/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:rsidR="00AB7393" w:rsidRDefault="00AB7393" w:rsidP="008772DE">
      <w:pPr>
        <w:ind w:left="426"/>
        <w:jc w:val="center"/>
        <w:rPr>
          <w:b/>
          <w:sz w:val="24"/>
          <w:szCs w:val="24"/>
        </w:rPr>
      </w:pPr>
    </w:p>
    <w:p w:rsidR="00AB7393" w:rsidRPr="005B7D6F" w:rsidRDefault="00AB7393" w:rsidP="008772DE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451A47" w:rsidRDefault="00AB7393" w:rsidP="008772DE">
      <w:pPr>
        <w:ind w:left="426"/>
        <w:jc w:val="center"/>
        <w:rPr>
          <w:b/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отказе во включении нестационарного торгового объекта </w:t>
      </w:r>
    </w:p>
    <w:p w:rsidR="00AB7393" w:rsidRPr="00AB79E0" w:rsidRDefault="00AB7393" w:rsidP="008772DE">
      <w:pPr>
        <w:ind w:left="42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в схему размещения нестационарных торговых объектов, </w:t>
      </w:r>
      <w:r w:rsidRPr="00AB7393">
        <w:rPr>
          <w:b/>
          <w:sz w:val="24"/>
          <w:szCs w:val="24"/>
        </w:rPr>
        <w:t xml:space="preserve">расположенных на земельных участках, в зданиях, строениях и сооружениях, находящихся в муниципальной собственности, на территории </w:t>
      </w:r>
      <w:proofErr w:type="spellStart"/>
      <w:r w:rsidR="00451A47">
        <w:rPr>
          <w:b/>
          <w:sz w:val="24"/>
          <w:szCs w:val="24"/>
        </w:rPr>
        <w:t>Большедворского</w:t>
      </w:r>
      <w:proofErr w:type="spellEnd"/>
      <w:r w:rsidR="00451A47">
        <w:rPr>
          <w:b/>
          <w:sz w:val="24"/>
          <w:szCs w:val="24"/>
        </w:rPr>
        <w:t xml:space="preserve"> сельского поселения </w:t>
      </w:r>
      <w:proofErr w:type="spellStart"/>
      <w:r w:rsidR="00451A47">
        <w:rPr>
          <w:b/>
          <w:sz w:val="24"/>
          <w:szCs w:val="24"/>
        </w:rPr>
        <w:t>Бокситогорского</w:t>
      </w:r>
      <w:proofErr w:type="spellEnd"/>
      <w:r w:rsidR="00451A47">
        <w:rPr>
          <w:b/>
          <w:sz w:val="24"/>
          <w:szCs w:val="24"/>
        </w:rPr>
        <w:t xml:space="preserve"> муниципального района</w:t>
      </w:r>
      <w:r w:rsidRPr="00AB7393">
        <w:rPr>
          <w:b/>
          <w:sz w:val="24"/>
          <w:szCs w:val="24"/>
        </w:rPr>
        <w:t xml:space="preserve"> Ленинградской</w:t>
      </w:r>
      <w:r>
        <w:rPr>
          <w:b/>
          <w:sz w:val="24"/>
          <w:szCs w:val="24"/>
        </w:rPr>
        <w:t xml:space="preserve"> области</w:t>
      </w:r>
    </w:p>
    <w:p w:rsidR="00AB7393" w:rsidRDefault="00AB7393" w:rsidP="008772DE">
      <w:pPr>
        <w:ind w:left="426"/>
        <w:jc w:val="center"/>
        <w:rPr>
          <w:sz w:val="24"/>
          <w:szCs w:val="24"/>
        </w:rPr>
      </w:pPr>
    </w:p>
    <w:p w:rsidR="00AB7393" w:rsidRPr="00FD6626" w:rsidRDefault="00AB7393" w:rsidP="008772DE">
      <w:pPr>
        <w:ind w:left="426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 </w:t>
      </w:r>
      <w:r w:rsidRPr="00AB7393">
        <w:rPr>
          <w:i/>
          <w:sz w:val="24"/>
          <w:szCs w:val="24"/>
        </w:rPr>
        <w:t>(наименование ОМСУ)</w:t>
      </w:r>
      <w:r>
        <w:rPr>
          <w:sz w:val="24"/>
          <w:szCs w:val="24"/>
        </w:rPr>
        <w:t xml:space="preserve">, рассмотрев заявление о </w:t>
      </w:r>
      <w:r w:rsidRPr="00AB7393">
        <w:rPr>
          <w:sz w:val="24"/>
          <w:szCs w:val="24"/>
          <w:lang w:eastAsia="x-none"/>
        </w:rPr>
        <w:t xml:space="preserve">включении </w:t>
      </w:r>
      <w:r>
        <w:rPr>
          <w:sz w:val="24"/>
          <w:szCs w:val="24"/>
          <w:lang w:eastAsia="x-none"/>
        </w:rPr>
        <w:t xml:space="preserve">немобильного / мобильного </w:t>
      </w:r>
      <w:r w:rsidRPr="00AB7393">
        <w:rPr>
          <w:sz w:val="24"/>
          <w:szCs w:val="24"/>
          <w:lang w:eastAsia="x-none"/>
        </w:rPr>
        <w:t xml:space="preserve">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муниципальной собственности, на территории </w:t>
      </w:r>
      <w:proofErr w:type="spellStart"/>
      <w:r w:rsidR="00451A47" w:rsidRPr="00451A47">
        <w:rPr>
          <w:sz w:val="24"/>
          <w:szCs w:val="24"/>
          <w:lang w:eastAsia="x-none"/>
        </w:rPr>
        <w:t>Большедворского</w:t>
      </w:r>
      <w:proofErr w:type="spellEnd"/>
      <w:r w:rsidR="00451A47" w:rsidRPr="00451A47">
        <w:rPr>
          <w:sz w:val="24"/>
          <w:szCs w:val="24"/>
          <w:lang w:eastAsia="x-none"/>
        </w:rPr>
        <w:t xml:space="preserve"> сельского поселения </w:t>
      </w:r>
      <w:proofErr w:type="spellStart"/>
      <w:r w:rsidR="00451A47" w:rsidRPr="00451A47">
        <w:rPr>
          <w:sz w:val="24"/>
          <w:szCs w:val="24"/>
          <w:lang w:eastAsia="x-none"/>
        </w:rPr>
        <w:t>Бокситогорского</w:t>
      </w:r>
      <w:proofErr w:type="spellEnd"/>
      <w:r w:rsidR="00451A47" w:rsidRPr="00451A47">
        <w:rPr>
          <w:sz w:val="24"/>
          <w:szCs w:val="24"/>
          <w:lang w:eastAsia="x-none"/>
        </w:rPr>
        <w:t xml:space="preserve"> муниципального района </w:t>
      </w:r>
      <w:r w:rsidRPr="00AB7393">
        <w:rPr>
          <w:sz w:val="24"/>
          <w:szCs w:val="24"/>
          <w:lang w:eastAsia="x-none"/>
        </w:rPr>
        <w:t>Ленинградской области</w:t>
      </w:r>
      <w:r>
        <w:rPr>
          <w:sz w:val="24"/>
          <w:szCs w:val="24"/>
          <w:lang w:eastAsia="x-none"/>
        </w:rPr>
        <w:t xml:space="preserve">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Pr="00070B4C">
        <w:rPr>
          <w:i/>
          <w:sz w:val="24"/>
          <w:szCs w:val="24"/>
          <w:lang w:eastAsia="x-none"/>
        </w:rPr>
        <w:t>(указывается мотивированные</w:t>
      </w:r>
      <w:proofErr w:type="gramEnd"/>
      <w:r w:rsidRPr="00070B4C">
        <w:rPr>
          <w:i/>
          <w:sz w:val="24"/>
          <w:szCs w:val="24"/>
          <w:lang w:eastAsia="x-none"/>
        </w:rPr>
        <w:t xml:space="preserve"> </w:t>
      </w:r>
      <w:proofErr w:type="gramStart"/>
      <w:r w:rsidRPr="00070B4C">
        <w:rPr>
          <w:i/>
          <w:sz w:val="24"/>
          <w:szCs w:val="24"/>
          <w:lang w:eastAsia="x-none"/>
        </w:rPr>
        <w:t>причины отказа)</w:t>
      </w:r>
      <w:r>
        <w:rPr>
          <w:sz w:val="24"/>
          <w:szCs w:val="24"/>
        </w:rPr>
        <w:t>.</w:t>
      </w:r>
      <w:proofErr w:type="gramEnd"/>
    </w:p>
    <w:p w:rsidR="00AB7393" w:rsidRDefault="00AB7393" w:rsidP="008772DE">
      <w:pPr>
        <w:ind w:left="426"/>
        <w:jc w:val="right"/>
        <w:rPr>
          <w:sz w:val="24"/>
          <w:szCs w:val="24"/>
          <w:lang w:bidi="ru-RU"/>
        </w:rPr>
      </w:pPr>
    </w:p>
    <w:p w:rsidR="00AB7393" w:rsidRPr="00CF5E01" w:rsidRDefault="00AB7393" w:rsidP="008772DE">
      <w:pPr>
        <w:ind w:left="426"/>
        <w:jc w:val="center"/>
        <w:rPr>
          <w:sz w:val="24"/>
          <w:szCs w:val="24"/>
        </w:rPr>
      </w:pPr>
    </w:p>
    <w:p w:rsidR="00AB7393" w:rsidRPr="00CF5E01" w:rsidRDefault="00AB7393" w:rsidP="008772DE">
      <w:pPr>
        <w:ind w:left="426"/>
        <w:jc w:val="center"/>
        <w:rPr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2871"/>
      </w:tblGrid>
      <w:tr w:rsidR="00AB7393" w:rsidRPr="009A27B7" w:rsidTr="008772DE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8772DE">
            <w:pPr>
              <w:ind w:left="426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8772DE">
            <w:pPr>
              <w:ind w:left="426"/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8772DE">
            <w:pPr>
              <w:ind w:left="426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8772DE">
            <w:pPr>
              <w:ind w:left="426"/>
            </w:pPr>
          </w:p>
        </w:tc>
        <w:tc>
          <w:tcPr>
            <w:tcW w:w="2871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8772DE">
            <w:pPr>
              <w:ind w:left="426"/>
              <w:jc w:val="center"/>
              <w:rPr>
                <w:sz w:val="24"/>
                <w:szCs w:val="24"/>
              </w:rPr>
            </w:pPr>
          </w:p>
        </w:tc>
      </w:tr>
      <w:tr w:rsidR="00AB7393" w:rsidRPr="009A27B7" w:rsidTr="008772DE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8772DE">
            <w:pPr>
              <w:ind w:left="426"/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8772DE">
            <w:pPr>
              <w:ind w:left="426"/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8772DE">
            <w:pPr>
              <w:ind w:left="426"/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8772DE">
            <w:pPr>
              <w:ind w:left="426"/>
              <w:rPr>
                <w:i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8772DE">
            <w:pPr>
              <w:ind w:left="426"/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(фамилия и инициалы руководителя)</w:t>
            </w:r>
          </w:p>
        </w:tc>
      </w:tr>
    </w:tbl>
    <w:p w:rsidR="00AB7393" w:rsidRDefault="00AB7393" w:rsidP="008772DE">
      <w:pPr>
        <w:ind w:left="426"/>
        <w:jc w:val="both"/>
        <w:rPr>
          <w:sz w:val="22"/>
          <w:szCs w:val="22"/>
        </w:rPr>
      </w:pPr>
    </w:p>
    <w:p w:rsidR="005D5519" w:rsidRPr="00F60579" w:rsidRDefault="005D5519" w:rsidP="008772DE">
      <w:pPr>
        <w:ind w:left="426"/>
        <w:jc w:val="both"/>
        <w:rPr>
          <w:sz w:val="28"/>
          <w:szCs w:val="28"/>
        </w:rPr>
      </w:pPr>
    </w:p>
    <w:sectPr w:rsidR="005D5519" w:rsidRPr="00F60579" w:rsidSect="00451A47">
      <w:headerReference w:type="default" r:id="rId8"/>
      <w:pgSz w:w="11906" w:h="16838"/>
      <w:pgMar w:top="1134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9FE" w:rsidRDefault="000249FE" w:rsidP="0074780A">
      <w:r>
        <w:separator/>
      </w:r>
    </w:p>
  </w:endnote>
  <w:endnote w:type="continuationSeparator" w:id="0">
    <w:p w:rsidR="000249FE" w:rsidRDefault="000249FE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9FE" w:rsidRDefault="000249FE" w:rsidP="0074780A">
      <w:r>
        <w:separator/>
      </w:r>
    </w:p>
  </w:footnote>
  <w:footnote w:type="continuationSeparator" w:id="0">
    <w:p w:rsidR="000249FE" w:rsidRDefault="000249FE" w:rsidP="00747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773391"/>
      <w:docPartObj>
        <w:docPartGallery w:val="Page Numbers (Top of Page)"/>
        <w:docPartUnique/>
      </w:docPartObj>
    </w:sdtPr>
    <w:sdtContent>
      <w:p w:rsidR="00763E92" w:rsidRDefault="00763E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88B">
          <w:rPr>
            <w:noProof/>
          </w:rPr>
          <w:t>21</w:t>
        </w:r>
        <w:r>
          <w:fldChar w:fldCharType="end"/>
        </w:r>
      </w:p>
    </w:sdtContent>
  </w:sdt>
  <w:p w:rsidR="00763E92" w:rsidRDefault="00763E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14188"/>
    <w:rsid w:val="000249FE"/>
    <w:rsid w:val="0002653F"/>
    <w:rsid w:val="00031E42"/>
    <w:rsid w:val="00033EBD"/>
    <w:rsid w:val="00036CD5"/>
    <w:rsid w:val="00043F19"/>
    <w:rsid w:val="00044E47"/>
    <w:rsid w:val="00053BC2"/>
    <w:rsid w:val="000815C0"/>
    <w:rsid w:val="00086046"/>
    <w:rsid w:val="00087057"/>
    <w:rsid w:val="00090A56"/>
    <w:rsid w:val="000C1597"/>
    <w:rsid w:val="000D2A8F"/>
    <w:rsid w:val="000D3B83"/>
    <w:rsid w:val="000F04D4"/>
    <w:rsid w:val="000F04DC"/>
    <w:rsid w:val="0010122A"/>
    <w:rsid w:val="001215EF"/>
    <w:rsid w:val="00124F87"/>
    <w:rsid w:val="0013399E"/>
    <w:rsid w:val="0013664D"/>
    <w:rsid w:val="00147580"/>
    <w:rsid w:val="00150783"/>
    <w:rsid w:val="00151EE8"/>
    <w:rsid w:val="001613ED"/>
    <w:rsid w:val="0016751C"/>
    <w:rsid w:val="001760C7"/>
    <w:rsid w:val="001A0289"/>
    <w:rsid w:val="001A12E6"/>
    <w:rsid w:val="001C3D45"/>
    <w:rsid w:val="001C4A1B"/>
    <w:rsid w:val="001C7AE9"/>
    <w:rsid w:val="001D4BEA"/>
    <w:rsid w:val="001F509D"/>
    <w:rsid w:val="00200DC9"/>
    <w:rsid w:val="002121DA"/>
    <w:rsid w:val="0021448D"/>
    <w:rsid w:val="0022552A"/>
    <w:rsid w:val="00230B10"/>
    <w:rsid w:val="00232DF0"/>
    <w:rsid w:val="00252228"/>
    <w:rsid w:val="0025386B"/>
    <w:rsid w:val="00254D0A"/>
    <w:rsid w:val="00272391"/>
    <w:rsid w:val="00273628"/>
    <w:rsid w:val="002736C7"/>
    <w:rsid w:val="00281C57"/>
    <w:rsid w:val="00292D78"/>
    <w:rsid w:val="002A5C2F"/>
    <w:rsid w:val="002C1703"/>
    <w:rsid w:val="002D0222"/>
    <w:rsid w:val="002D7AD0"/>
    <w:rsid w:val="002F4894"/>
    <w:rsid w:val="00312C66"/>
    <w:rsid w:val="00315FC2"/>
    <w:rsid w:val="00317C29"/>
    <w:rsid w:val="00325E2F"/>
    <w:rsid w:val="003310D8"/>
    <w:rsid w:val="00331437"/>
    <w:rsid w:val="00332AF9"/>
    <w:rsid w:val="00337A7E"/>
    <w:rsid w:val="00361679"/>
    <w:rsid w:val="0036188E"/>
    <w:rsid w:val="0037652A"/>
    <w:rsid w:val="00386163"/>
    <w:rsid w:val="003A4D12"/>
    <w:rsid w:val="003D6E16"/>
    <w:rsid w:val="003E212B"/>
    <w:rsid w:val="003F56CC"/>
    <w:rsid w:val="0040208D"/>
    <w:rsid w:val="0042506F"/>
    <w:rsid w:val="00425C12"/>
    <w:rsid w:val="004405E0"/>
    <w:rsid w:val="00444C43"/>
    <w:rsid w:val="00451A47"/>
    <w:rsid w:val="00454471"/>
    <w:rsid w:val="004943A6"/>
    <w:rsid w:val="004962D3"/>
    <w:rsid w:val="00497B4E"/>
    <w:rsid w:val="004A103B"/>
    <w:rsid w:val="004A1B2C"/>
    <w:rsid w:val="004A37C4"/>
    <w:rsid w:val="004C2E47"/>
    <w:rsid w:val="004D629F"/>
    <w:rsid w:val="004E73C7"/>
    <w:rsid w:val="00512015"/>
    <w:rsid w:val="00522B16"/>
    <w:rsid w:val="00525AD2"/>
    <w:rsid w:val="00537045"/>
    <w:rsid w:val="00545848"/>
    <w:rsid w:val="00555523"/>
    <w:rsid w:val="00557F56"/>
    <w:rsid w:val="0056388B"/>
    <w:rsid w:val="0057181D"/>
    <w:rsid w:val="00576ACE"/>
    <w:rsid w:val="0058595D"/>
    <w:rsid w:val="0059434D"/>
    <w:rsid w:val="005A2B9D"/>
    <w:rsid w:val="005B13CE"/>
    <w:rsid w:val="005B427D"/>
    <w:rsid w:val="005B5685"/>
    <w:rsid w:val="005D5519"/>
    <w:rsid w:val="005E43FF"/>
    <w:rsid w:val="005E741D"/>
    <w:rsid w:val="00625F1B"/>
    <w:rsid w:val="00630395"/>
    <w:rsid w:val="00642D79"/>
    <w:rsid w:val="006615F8"/>
    <w:rsid w:val="00680495"/>
    <w:rsid w:val="00681FE5"/>
    <w:rsid w:val="00693A13"/>
    <w:rsid w:val="00694891"/>
    <w:rsid w:val="00696C11"/>
    <w:rsid w:val="006B3D82"/>
    <w:rsid w:val="006B6F48"/>
    <w:rsid w:val="006F03CB"/>
    <w:rsid w:val="00702CCA"/>
    <w:rsid w:val="00706A26"/>
    <w:rsid w:val="0071724B"/>
    <w:rsid w:val="00724C02"/>
    <w:rsid w:val="007267E5"/>
    <w:rsid w:val="00736843"/>
    <w:rsid w:val="0074780A"/>
    <w:rsid w:val="00763E92"/>
    <w:rsid w:val="007665B0"/>
    <w:rsid w:val="00767644"/>
    <w:rsid w:val="00775DF3"/>
    <w:rsid w:val="0079163F"/>
    <w:rsid w:val="00795E63"/>
    <w:rsid w:val="007A4E43"/>
    <w:rsid w:val="007B2666"/>
    <w:rsid w:val="007D03A2"/>
    <w:rsid w:val="007D48CE"/>
    <w:rsid w:val="007D4F96"/>
    <w:rsid w:val="007E7DAA"/>
    <w:rsid w:val="008010FE"/>
    <w:rsid w:val="00802566"/>
    <w:rsid w:val="00817FBE"/>
    <w:rsid w:val="00825F66"/>
    <w:rsid w:val="00834341"/>
    <w:rsid w:val="00842403"/>
    <w:rsid w:val="008474E5"/>
    <w:rsid w:val="0085418D"/>
    <w:rsid w:val="00864F1D"/>
    <w:rsid w:val="008772DE"/>
    <w:rsid w:val="00885041"/>
    <w:rsid w:val="00891A4B"/>
    <w:rsid w:val="008968B9"/>
    <w:rsid w:val="00897D97"/>
    <w:rsid w:val="008A59CA"/>
    <w:rsid w:val="008C0C19"/>
    <w:rsid w:val="008C2496"/>
    <w:rsid w:val="008F7AF9"/>
    <w:rsid w:val="00900F62"/>
    <w:rsid w:val="009065A5"/>
    <w:rsid w:val="009330BB"/>
    <w:rsid w:val="00934962"/>
    <w:rsid w:val="00943366"/>
    <w:rsid w:val="009501A8"/>
    <w:rsid w:val="00955798"/>
    <w:rsid w:val="00965916"/>
    <w:rsid w:val="00986E39"/>
    <w:rsid w:val="009B3B37"/>
    <w:rsid w:val="009C0185"/>
    <w:rsid w:val="009C0F60"/>
    <w:rsid w:val="009E685E"/>
    <w:rsid w:val="009F0204"/>
    <w:rsid w:val="00A044D5"/>
    <w:rsid w:val="00A3624D"/>
    <w:rsid w:val="00A4215E"/>
    <w:rsid w:val="00A55B55"/>
    <w:rsid w:val="00A61A27"/>
    <w:rsid w:val="00A66087"/>
    <w:rsid w:val="00A679EC"/>
    <w:rsid w:val="00AA1125"/>
    <w:rsid w:val="00AB7393"/>
    <w:rsid w:val="00AC20C4"/>
    <w:rsid w:val="00AC6919"/>
    <w:rsid w:val="00AE7270"/>
    <w:rsid w:val="00B00451"/>
    <w:rsid w:val="00B15C35"/>
    <w:rsid w:val="00B54A67"/>
    <w:rsid w:val="00B60D98"/>
    <w:rsid w:val="00B621E4"/>
    <w:rsid w:val="00B65211"/>
    <w:rsid w:val="00B774C7"/>
    <w:rsid w:val="00B949C2"/>
    <w:rsid w:val="00BC49D7"/>
    <w:rsid w:val="00BD5935"/>
    <w:rsid w:val="00BD76F4"/>
    <w:rsid w:val="00BE055D"/>
    <w:rsid w:val="00BE40EF"/>
    <w:rsid w:val="00BF5EAE"/>
    <w:rsid w:val="00BF5FC3"/>
    <w:rsid w:val="00C062F7"/>
    <w:rsid w:val="00C1182D"/>
    <w:rsid w:val="00C31902"/>
    <w:rsid w:val="00C3322B"/>
    <w:rsid w:val="00C37E8F"/>
    <w:rsid w:val="00C53C29"/>
    <w:rsid w:val="00C6418F"/>
    <w:rsid w:val="00C71455"/>
    <w:rsid w:val="00C902D5"/>
    <w:rsid w:val="00C91AED"/>
    <w:rsid w:val="00CE7940"/>
    <w:rsid w:val="00CE7B57"/>
    <w:rsid w:val="00CF33B6"/>
    <w:rsid w:val="00D10652"/>
    <w:rsid w:val="00D13779"/>
    <w:rsid w:val="00D1735F"/>
    <w:rsid w:val="00D21015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1443"/>
    <w:rsid w:val="00E3319B"/>
    <w:rsid w:val="00E37BD8"/>
    <w:rsid w:val="00E428EE"/>
    <w:rsid w:val="00E446BB"/>
    <w:rsid w:val="00E457E5"/>
    <w:rsid w:val="00E54B3B"/>
    <w:rsid w:val="00E643D8"/>
    <w:rsid w:val="00E73AA8"/>
    <w:rsid w:val="00E9732A"/>
    <w:rsid w:val="00EA4494"/>
    <w:rsid w:val="00ED046E"/>
    <w:rsid w:val="00F01AD7"/>
    <w:rsid w:val="00F034DB"/>
    <w:rsid w:val="00F04FA5"/>
    <w:rsid w:val="00F05BEA"/>
    <w:rsid w:val="00F12CC4"/>
    <w:rsid w:val="00F1704A"/>
    <w:rsid w:val="00F17B83"/>
    <w:rsid w:val="00F439D9"/>
    <w:rsid w:val="00F60579"/>
    <w:rsid w:val="00F72E90"/>
    <w:rsid w:val="00FA62F6"/>
    <w:rsid w:val="00FC269C"/>
    <w:rsid w:val="00FE185F"/>
    <w:rsid w:val="00FE470D"/>
    <w:rsid w:val="00FE6BC5"/>
    <w:rsid w:val="00FE7554"/>
    <w:rsid w:val="00FE782F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uiPriority w:val="99"/>
    <w:semiHidden/>
    <w:unhideWhenUsed/>
    <w:rsid w:val="002D02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uiPriority w:val="99"/>
    <w:semiHidden/>
    <w:unhideWhenUsed/>
    <w:rsid w:val="002D0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E61B-247A-4EAC-A38B-9458180F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21</Pages>
  <Words>9037</Words>
  <Characters>51514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</cp:lastModifiedBy>
  <cp:revision>4</cp:revision>
  <cp:lastPrinted>2022-03-23T05:44:00Z</cp:lastPrinted>
  <dcterms:created xsi:type="dcterms:W3CDTF">2025-01-14T07:56:00Z</dcterms:created>
  <dcterms:modified xsi:type="dcterms:W3CDTF">2025-01-14T11:13:00Z</dcterms:modified>
</cp:coreProperties>
</file>