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2C4" w:rsidRPr="00BB22C4" w:rsidRDefault="00BB22C4" w:rsidP="00D92662">
      <w:pPr>
        <w:spacing w:line="240" w:lineRule="exact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2C4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BB22C4" w:rsidRPr="00BB22C4" w:rsidRDefault="00BB22C4" w:rsidP="00D92662">
      <w:pPr>
        <w:spacing w:line="240" w:lineRule="exact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2C4">
        <w:rPr>
          <w:rFonts w:ascii="Times New Roman" w:hAnsi="Times New Roman" w:cs="Times New Roman"/>
          <w:b/>
          <w:sz w:val="24"/>
          <w:szCs w:val="24"/>
        </w:rPr>
        <w:t>Большедворского  сельского   поселения</w:t>
      </w:r>
    </w:p>
    <w:p w:rsidR="00BB22C4" w:rsidRDefault="00BB22C4" w:rsidP="00D92662">
      <w:pPr>
        <w:spacing w:line="240" w:lineRule="exact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B22C4">
        <w:rPr>
          <w:rFonts w:ascii="Times New Roman" w:hAnsi="Times New Roman" w:cs="Times New Roman"/>
          <w:b/>
          <w:sz w:val="24"/>
          <w:szCs w:val="24"/>
        </w:rPr>
        <w:t>Бокситогорского</w:t>
      </w:r>
      <w:proofErr w:type="spellEnd"/>
      <w:r w:rsidRPr="00BB22C4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 Ленинградской   области</w:t>
      </w:r>
    </w:p>
    <w:p w:rsidR="00687F4F" w:rsidRPr="00687F4F" w:rsidRDefault="00687F4F" w:rsidP="00D92662">
      <w:pPr>
        <w:spacing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22C4" w:rsidRPr="00BB22C4" w:rsidRDefault="00BB22C4" w:rsidP="00D92662">
      <w:pPr>
        <w:spacing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B22C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BB22C4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BB22C4" w:rsidRPr="00BB22C4" w:rsidRDefault="00687F4F" w:rsidP="00D92662">
      <w:pPr>
        <w:tabs>
          <w:tab w:val="left" w:pos="1440"/>
        </w:tabs>
        <w:spacing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92662">
        <w:rPr>
          <w:rFonts w:ascii="Times New Roman" w:hAnsi="Times New Roman" w:cs="Times New Roman"/>
          <w:sz w:val="24"/>
          <w:szCs w:val="24"/>
        </w:rPr>
        <w:t>19 октября</w:t>
      </w:r>
      <w:r w:rsidR="00BB22C4" w:rsidRPr="00BB22C4">
        <w:rPr>
          <w:rFonts w:ascii="Times New Roman" w:hAnsi="Times New Roman" w:cs="Times New Roman"/>
          <w:sz w:val="24"/>
          <w:szCs w:val="24"/>
        </w:rPr>
        <w:t xml:space="preserve"> 2022 года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№ </w:t>
      </w:r>
      <w:r w:rsidR="00D92662">
        <w:rPr>
          <w:rFonts w:ascii="Times New Roman" w:hAnsi="Times New Roman" w:cs="Times New Roman"/>
          <w:sz w:val="24"/>
          <w:szCs w:val="24"/>
        </w:rPr>
        <w:t>155</w:t>
      </w:r>
      <w:r w:rsidR="00BB22C4" w:rsidRPr="00BB22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22C4" w:rsidRPr="00687F4F" w:rsidRDefault="00BB22C4" w:rsidP="00D92662">
      <w:pPr>
        <w:spacing w:line="240" w:lineRule="auto"/>
        <w:ind w:left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B22C4">
        <w:rPr>
          <w:rFonts w:ascii="Times New Roman" w:hAnsi="Times New Roman" w:cs="Times New Roman"/>
          <w:color w:val="000000"/>
          <w:sz w:val="24"/>
          <w:szCs w:val="24"/>
        </w:rPr>
        <w:t>дер. Большой Двор</w:t>
      </w:r>
    </w:p>
    <w:p w:rsidR="00BB22C4" w:rsidRPr="00BB22C4" w:rsidRDefault="00687F4F" w:rsidP="00D92662">
      <w:pPr>
        <w:autoSpaceDE w:val="0"/>
        <w:autoSpaceDN w:val="0"/>
        <w:adjustRightInd w:val="0"/>
        <w:spacing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 внесении изменений в постановление №101 от 06.07.2022 «</w:t>
      </w:r>
      <w:r w:rsidR="00BB22C4" w:rsidRPr="00BB22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="00BB22C4" w:rsidRPr="00BB22C4">
        <w:rPr>
          <w:rFonts w:ascii="Times New Roman" w:hAnsi="Times New Roman" w:cs="Times New Roman"/>
          <w:b/>
          <w:bCs/>
          <w:sz w:val="24"/>
          <w:szCs w:val="24"/>
        </w:rPr>
        <w:t>«Перераспределение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собственности»</w:t>
      </w:r>
    </w:p>
    <w:p w:rsidR="00BB22C4" w:rsidRPr="00BB22C4" w:rsidRDefault="00BB22C4" w:rsidP="00D92662">
      <w:pPr>
        <w:pStyle w:val="ConsPlusNormal"/>
        <w:ind w:left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B22C4" w:rsidRPr="00BB22C4" w:rsidRDefault="00BB22C4" w:rsidP="00D92662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B22C4">
        <w:rPr>
          <w:rFonts w:ascii="Times New Roman" w:hAnsi="Times New Roman" w:cs="Times New Roman"/>
          <w:sz w:val="24"/>
          <w:szCs w:val="24"/>
        </w:rPr>
        <w:t xml:space="preserve">         В соответствии с Федеральным законом от 27 июля 2010 года № 210-ФЗ «Об организации предоставления государственных и муниципальных услуг», постановлением администрации Большедворского сельского  поселения </w:t>
      </w:r>
      <w:proofErr w:type="spellStart"/>
      <w:r w:rsidRPr="00BB22C4">
        <w:rPr>
          <w:rFonts w:ascii="Times New Roman" w:hAnsi="Times New Roman" w:cs="Times New Roman"/>
          <w:sz w:val="24"/>
          <w:szCs w:val="24"/>
        </w:rPr>
        <w:t>Бокситогорского</w:t>
      </w:r>
      <w:proofErr w:type="spellEnd"/>
      <w:r w:rsidRPr="00BB22C4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от 06.08.2018 №130 «О разработке и утверждении административных регламентов предоставления муниципальных услуг»»,  Уставом Большедворского  сельского поселения </w:t>
      </w:r>
      <w:proofErr w:type="spellStart"/>
      <w:r w:rsidRPr="00BB22C4">
        <w:rPr>
          <w:rFonts w:ascii="Times New Roman" w:hAnsi="Times New Roman" w:cs="Times New Roman"/>
          <w:sz w:val="24"/>
          <w:szCs w:val="24"/>
        </w:rPr>
        <w:t>Бокситогорского</w:t>
      </w:r>
      <w:proofErr w:type="spellEnd"/>
      <w:r w:rsidRPr="00BB22C4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  <w:r w:rsidR="00D92662">
        <w:rPr>
          <w:rFonts w:ascii="Times New Roman" w:hAnsi="Times New Roman" w:cs="Times New Roman"/>
          <w:sz w:val="24"/>
          <w:szCs w:val="24"/>
        </w:rPr>
        <w:t xml:space="preserve">, </w:t>
      </w:r>
      <w:r w:rsidRPr="00BB22C4">
        <w:rPr>
          <w:rFonts w:ascii="Times New Roman" w:hAnsi="Times New Roman" w:cs="Times New Roman"/>
          <w:b/>
          <w:sz w:val="24"/>
          <w:szCs w:val="24"/>
        </w:rPr>
        <w:t>ПОСТАНОВЛЯЮ</w:t>
      </w:r>
      <w:r w:rsidRPr="00BB22C4">
        <w:rPr>
          <w:rFonts w:ascii="Times New Roman" w:hAnsi="Times New Roman" w:cs="Times New Roman"/>
          <w:sz w:val="24"/>
          <w:szCs w:val="24"/>
        </w:rPr>
        <w:t>:</w:t>
      </w:r>
    </w:p>
    <w:p w:rsidR="00BB22C4" w:rsidRDefault="00BB22C4" w:rsidP="00D92662">
      <w:pPr>
        <w:spacing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2C4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D92662">
        <w:rPr>
          <w:rFonts w:ascii="Times New Roman" w:hAnsi="Times New Roman" w:cs="Times New Roman"/>
          <w:sz w:val="24"/>
          <w:szCs w:val="24"/>
        </w:rPr>
        <w:t>Внести изменения в</w:t>
      </w:r>
      <w:r w:rsidRPr="00BB22C4">
        <w:rPr>
          <w:rFonts w:ascii="Times New Roman" w:hAnsi="Times New Roman" w:cs="Times New Roman"/>
          <w:sz w:val="24"/>
          <w:szCs w:val="24"/>
        </w:rPr>
        <w:t xml:space="preserve"> административный регламент по предоставлению муниципальной услуги </w:t>
      </w:r>
      <w:r w:rsidRPr="00BB22C4">
        <w:rPr>
          <w:rFonts w:ascii="Times New Roman" w:hAnsi="Times New Roman" w:cs="Times New Roman"/>
          <w:bCs/>
          <w:sz w:val="24"/>
          <w:szCs w:val="24"/>
        </w:rPr>
        <w:t>«Перераспределение земель и (или) земельных участков, находящихся в муниципальной</w:t>
      </w:r>
      <w:r w:rsidRPr="00BB22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22C4">
        <w:rPr>
          <w:rFonts w:ascii="Times New Roman" w:hAnsi="Times New Roman" w:cs="Times New Roman"/>
          <w:bCs/>
          <w:sz w:val="24"/>
          <w:szCs w:val="24"/>
        </w:rPr>
        <w:t>собственности и земельных участков, находящихся в частной собственности»</w:t>
      </w:r>
      <w:r w:rsidR="00687F4F">
        <w:rPr>
          <w:rFonts w:ascii="Times New Roman" w:hAnsi="Times New Roman" w:cs="Times New Roman"/>
          <w:bCs/>
          <w:sz w:val="24"/>
          <w:szCs w:val="24"/>
        </w:rPr>
        <w:t xml:space="preserve">, утвержденный постановлением №101 от 06.07.2022 </w:t>
      </w:r>
      <w:r w:rsidR="00687F4F" w:rsidRPr="00687F4F">
        <w:rPr>
          <w:rFonts w:ascii="Times New Roman" w:hAnsi="Times New Roman" w:cs="Times New Roman"/>
          <w:color w:val="000000"/>
          <w:sz w:val="24"/>
          <w:szCs w:val="24"/>
        </w:rPr>
        <w:t xml:space="preserve">«Об утверждении административного регламента по предоставлению муниципальной услуги </w:t>
      </w:r>
      <w:r w:rsidR="00687F4F" w:rsidRPr="00687F4F">
        <w:rPr>
          <w:rFonts w:ascii="Times New Roman" w:hAnsi="Times New Roman" w:cs="Times New Roman"/>
          <w:bCs/>
          <w:sz w:val="24"/>
          <w:szCs w:val="24"/>
        </w:rPr>
        <w:t>«Перераспределение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собственности»</w:t>
      </w:r>
      <w:r w:rsidR="00687F4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87F4F" w:rsidRDefault="00687F4F" w:rsidP="00D92662">
      <w:pPr>
        <w:spacing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304B42">
        <w:rPr>
          <w:rFonts w:ascii="Times New Roman" w:hAnsi="Times New Roman" w:cs="Times New Roman"/>
          <w:sz w:val="24"/>
          <w:szCs w:val="24"/>
        </w:rPr>
        <w:t xml:space="preserve">Пункт 2.4. изложить в следующей редакции </w:t>
      </w:r>
      <w:r w:rsidR="00304B42" w:rsidRPr="00304B42">
        <w:rPr>
          <w:rFonts w:ascii="Times New Roman" w:hAnsi="Times New Roman" w:cs="Times New Roman"/>
          <w:sz w:val="24"/>
          <w:szCs w:val="24"/>
        </w:rPr>
        <w:t xml:space="preserve">«Срок предоставления муниципальной услуги составляет не более 30 дней </w:t>
      </w:r>
      <w:proofErr w:type="gramStart"/>
      <w:r w:rsidR="00304B42" w:rsidRPr="00304B42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="00304B42" w:rsidRPr="00304B42">
        <w:rPr>
          <w:rFonts w:ascii="Times New Roman" w:hAnsi="Times New Roman" w:cs="Times New Roman"/>
          <w:sz w:val="24"/>
          <w:szCs w:val="24"/>
        </w:rPr>
        <w:t xml:space="preserve"> заявления в Администрацию»</w:t>
      </w:r>
      <w:r w:rsidR="00304B42">
        <w:rPr>
          <w:rFonts w:ascii="Times New Roman" w:hAnsi="Times New Roman" w:cs="Times New Roman"/>
          <w:sz w:val="24"/>
          <w:szCs w:val="24"/>
        </w:rPr>
        <w:t>.</w:t>
      </w:r>
    </w:p>
    <w:p w:rsidR="00304B42" w:rsidRDefault="00304B42" w:rsidP="00D92662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1.2. Пункт 2.4.1. добавить следующими словами: </w:t>
      </w:r>
      <w:r w:rsidRPr="00304B42">
        <w:rPr>
          <w:rFonts w:ascii="Times New Roman" w:hAnsi="Times New Roman" w:cs="Times New Roman"/>
          <w:sz w:val="24"/>
          <w:szCs w:val="24"/>
        </w:rPr>
        <w:t>«О продлении срока рассмотрения заявления Администрация уведомляет заявителя».</w:t>
      </w:r>
    </w:p>
    <w:p w:rsidR="00304B42" w:rsidRPr="00304B42" w:rsidRDefault="00304B42" w:rsidP="00D92662">
      <w:pPr>
        <w:pStyle w:val="ConsPlusNormal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пункт 2.6. изложить в новой редакции: </w:t>
      </w:r>
      <w:r w:rsidRPr="00304B42">
        <w:rPr>
          <w:rFonts w:ascii="Times New Roman" w:hAnsi="Times New Roman" w:cs="Times New Roman"/>
          <w:sz w:val="24"/>
          <w:szCs w:val="24"/>
        </w:rPr>
        <w:t>«2.6.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:rsidR="00304B42" w:rsidRPr="00304B42" w:rsidRDefault="00304B42" w:rsidP="00D92662">
      <w:pPr>
        <w:pStyle w:val="ConsPlusNormal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00"/>
      <w:bookmarkEnd w:id="0"/>
      <w:r w:rsidRPr="00304B42">
        <w:rPr>
          <w:rFonts w:ascii="Times New Roman" w:hAnsi="Times New Roman" w:cs="Times New Roman"/>
          <w:sz w:val="24"/>
          <w:szCs w:val="24"/>
        </w:rPr>
        <w:t xml:space="preserve">1) Заявление о предоставлении услуги и согласие на обработку персональных данных (приложение 1 к административному регламенту). </w:t>
      </w:r>
    </w:p>
    <w:p w:rsidR="00304B42" w:rsidRPr="00304B42" w:rsidRDefault="00304B42" w:rsidP="00D92662">
      <w:pPr>
        <w:pStyle w:val="ConsPlusNormal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B42">
        <w:rPr>
          <w:rFonts w:ascii="Times New Roman" w:hAnsi="Times New Roman" w:cs="Times New Roman"/>
          <w:sz w:val="24"/>
          <w:szCs w:val="24"/>
        </w:rPr>
        <w:t>В заявлении о перераспределении земельных участков указываются:</w:t>
      </w:r>
    </w:p>
    <w:p w:rsidR="00304B42" w:rsidRPr="00304B42" w:rsidRDefault="00304B42" w:rsidP="00D92662">
      <w:pPr>
        <w:pStyle w:val="ConsPlusNormal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B42">
        <w:rPr>
          <w:rFonts w:ascii="Times New Roman" w:hAnsi="Times New Roman" w:cs="Times New Roman"/>
          <w:sz w:val="24"/>
          <w:szCs w:val="24"/>
        </w:rPr>
        <w:t xml:space="preserve">а) </w:t>
      </w:r>
      <w:r w:rsidRPr="00304B42">
        <w:rPr>
          <w:rFonts w:ascii="Times New Roman" w:hAnsi="Times New Roman" w:cs="Times New Roman"/>
          <w:sz w:val="24"/>
          <w:szCs w:val="24"/>
        </w:rPr>
        <w:tab/>
        <w:t>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304B42" w:rsidRPr="00304B42" w:rsidRDefault="00304B42" w:rsidP="00D92662">
      <w:pPr>
        <w:pStyle w:val="ConsPlusNormal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B42">
        <w:rPr>
          <w:rFonts w:ascii="Times New Roman" w:hAnsi="Times New Roman" w:cs="Times New Roman"/>
          <w:sz w:val="24"/>
          <w:szCs w:val="24"/>
        </w:rPr>
        <w:t xml:space="preserve">б) </w:t>
      </w:r>
      <w:r w:rsidRPr="00304B42">
        <w:rPr>
          <w:rFonts w:ascii="Times New Roman" w:hAnsi="Times New Roman" w:cs="Times New Roman"/>
          <w:sz w:val="24"/>
          <w:szCs w:val="24"/>
        </w:rPr>
        <w:tab/>
        <w:t xml:space="preserve">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</w:t>
      </w:r>
      <w:r w:rsidRPr="00304B42">
        <w:rPr>
          <w:rFonts w:ascii="Times New Roman" w:hAnsi="Times New Roman" w:cs="Times New Roman"/>
          <w:sz w:val="24"/>
          <w:szCs w:val="24"/>
        </w:rPr>
        <w:lastRenderedPageBreak/>
        <w:t>является иностранное юридическое лицо;</w:t>
      </w:r>
    </w:p>
    <w:p w:rsidR="00304B42" w:rsidRPr="00304B42" w:rsidRDefault="00304B42" w:rsidP="00D92662">
      <w:pPr>
        <w:pStyle w:val="ConsPlusNormal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B42">
        <w:rPr>
          <w:rFonts w:ascii="Times New Roman" w:hAnsi="Times New Roman" w:cs="Times New Roman"/>
          <w:sz w:val="24"/>
          <w:szCs w:val="24"/>
        </w:rPr>
        <w:t xml:space="preserve">в) </w:t>
      </w:r>
      <w:r w:rsidRPr="00304B42">
        <w:rPr>
          <w:rFonts w:ascii="Times New Roman" w:hAnsi="Times New Roman" w:cs="Times New Roman"/>
          <w:sz w:val="24"/>
          <w:szCs w:val="24"/>
        </w:rPr>
        <w:tab/>
        <w:t>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:rsidR="00304B42" w:rsidRPr="00304B42" w:rsidRDefault="00304B42" w:rsidP="00D92662">
      <w:pPr>
        <w:pStyle w:val="ConsPlusNormal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B42">
        <w:rPr>
          <w:rFonts w:ascii="Times New Roman" w:hAnsi="Times New Roman" w:cs="Times New Roman"/>
          <w:sz w:val="24"/>
          <w:szCs w:val="24"/>
        </w:rPr>
        <w:t xml:space="preserve">г) </w:t>
      </w:r>
      <w:r w:rsidRPr="00304B42">
        <w:rPr>
          <w:rFonts w:ascii="Times New Roman" w:hAnsi="Times New Roman" w:cs="Times New Roman"/>
          <w:sz w:val="24"/>
          <w:szCs w:val="24"/>
        </w:rPr>
        <w:tab/>
        <w:t>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 w:rsidR="00304B42" w:rsidRPr="00304B42" w:rsidRDefault="00304B42" w:rsidP="00D92662">
      <w:pPr>
        <w:pStyle w:val="ConsPlusNormal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B42">
        <w:rPr>
          <w:rFonts w:ascii="Times New Roman" w:hAnsi="Times New Roman" w:cs="Times New Roman"/>
          <w:sz w:val="24"/>
          <w:szCs w:val="24"/>
        </w:rPr>
        <w:t xml:space="preserve">д) </w:t>
      </w:r>
      <w:r w:rsidRPr="00304B42">
        <w:rPr>
          <w:rFonts w:ascii="Times New Roman" w:hAnsi="Times New Roman" w:cs="Times New Roman"/>
          <w:sz w:val="24"/>
          <w:szCs w:val="24"/>
        </w:rPr>
        <w:tab/>
        <w:t>почтовый адрес и (или) адрес электронной почты для связи с заявителем;</w:t>
      </w:r>
    </w:p>
    <w:p w:rsidR="00304B42" w:rsidRPr="00304B42" w:rsidRDefault="00304B42" w:rsidP="00D92662">
      <w:pPr>
        <w:pStyle w:val="ConsPlusNormal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B42">
        <w:rPr>
          <w:rFonts w:ascii="Times New Roman" w:hAnsi="Times New Roman" w:cs="Times New Roman"/>
          <w:sz w:val="24"/>
          <w:szCs w:val="24"/>
        </w:rPr>
        <w:t>2)</w:t>
      </w:r>
      <w:r w:rsidRPr="00304B42">
        <w:rPr>
          <w:rFonts w:ascii="Times New Roman" w:hAnsi="Times New Roman" w:cs="Times New Roman"/>
          <w:sz w:val="24"/>
          <w:szCs w:val="24"/>
        </w:rPr>
        <w:tab/>
        <w:t>Документ, удостоверяющий личность заявителя, представителя заявителя: документы, удостоверяющие личность гражданина Российской Федерации, в том числе военнослужащего, а также документы, удостоверяющие личность иностранного гражданина, лица без гражданства, включая вид на жительство и удостоверение беженца. В случае направления заявления посредством ЕПГУ/ПГУ ЛО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304B42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304B42">
        <w:rPr>
          <w:rFonts w:ascii="Times New Roman" w:hAnsi="Times New Roman" w:cs="Times New Roman"/>
          <w:sz w:val="24"/>
          <w:szCs w:val="24"/>
        </w:rPr>
        <w:t>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304B42" w:rsidRPr="00304B42" w:rsidRDefault="00304B42" w:rsidP="00D92662">
      <w:pPr>
        <w:pStyle w:val="ConsPlusNormal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B42">
        <w:rPr>
          <w:rFonts w:ascii="Times New Roman" w:hAnsi="Times New Roman" w:cs="Times New Roman"/>
          <w:sz w:val="24"/>
          <w:szCs w:val="24"/>
        </w:rPr>
        <w:t xml:space="preserve">3) </w:t>
      </w:r>
      <w:r w:rsidRPr="00304B42">
        <w:rPr>
          <w:rFonts w:ascii="Times New Roman" w:hAnsi="Times New Roman" w:cs="Times New Roman"/>
          <w:sz w:val="24"/>
          <w:szCs w:val="24"/>
        </w:rPr>
        <w:tab/>
        <w:t>Документ, удостоверяющий право (полномочия) представителя физического или юридического лица, если с заявлением обращается представитель заявителя. При обращении посредством ЕПГУ/ПГУ ЛО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sig3.</w:t>
      </w:r>
    </w:p>
    <w:p w:rsidR="00304B42" w:rsidRPr="00304B42" w:rsidRDefault="00304B42" w:rsidP="00D92662">
      <w:pPr>
        <w:pStyle w:val="ConsPlusNormal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B42">
        <w:rPr>
          <w:rFonts w:ascii="Times New Roman" w:hAnsi="Times New Roman" w:cs="Times New Roman"/>
          <w:sz w:val="24"/>
          <w:szCs w:val="24"/>
        </w:rPr>
        <w:t xml:space="preserve">4) </w:t>
      </w:r>
      <w:r w:rsidRPr="00304B42">
        <w:rPr>
          <w:rFonts w:ascii="Times New Roman" w:hAnsi="Times New Roman" w:cs="Times New Roman"/>
          <w:sz w:val="24"/>
          <w:szCs w:val="24"/>
        </w:rPr>
        <w:tab/>
        <w:t xml:space="preserve">Копии правоустанавливающих или </w:t>
      </w:r>
      <w:proofErr w:type="spellStart"/>
      <w:r w:rsidRPr="00304B42">
        <w:rPr>
          <w:rFonts w:ascii="Times New Roman" w:hAnsi="Times New Roman" w:cs="Times New Roman"/>
          <w:sz w:val="24"/>
          <w:szCs w:val="24"/>
        </w:rPr>
        <w:t>правоудостоверяющих</w:t>
      </w:r>
      <w:proofErr w:type="spellEnd"/>
      <w:r w:rsidRPr="00304B42">
        <w:rPr>
          <w:rFonts w:ascii="Times New Roman" w:hAnsi="Times New Roman" w:cs="Times New Roman"/>
          <w:sz w:val="24"/>
          <w:szCs w:val="24"/>
        </w:rPr>
        <w:t xml:space="preserve"> документов на земельный участок, принадлежащий заявителю, в случае если право собственности не зарегистрировано в Едином государственном реестре недвижимости;</w:t>
      </w:r>
    </w:p>
    <w:p w:rsidR="00304B42" w:rsidRPr="00304B42" w:rsidRDefault="00304B42" w:rsidP="00D92662">
      <w:pPr>
        <w:pStyle w:val="ConsPlusNormal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B42">
        <w:rPr>
          <w:rFonts w:ascii="Times New Roman" w:hAnsi="Times New Roman" w:cs="Times New Roman"/>
          <w:sz w:val="24"/>
          <w:szCs w:val="24"/>
        </w:rPr>
        <w:t>5)</w:t>
      </w:r>
      <w:r w:rsidRPr="00304B42">
        <w:rPr>
          <w:rFonts w:ascii="Times New Roman" w:hAnsi="Times New Roman" w:cs="Times New Roman"/>
          <w:sz w:val="24"/>
          <w:szCs w:val="24"/>
        </w:rPr>
        <w:tab/>
        <w:t>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</w:r>
    </w:p>
    <w:p w:rsidR="00304B42" w:rsidRPr="00304B42" w:rsidRDefault="00304B42" w:rsidP="00D92662">
      <w:pPr>
        <w:pStyle w:val="1"/>
        <w:tabs>
          <w:tab w:val="left" w:pos="1441"/>
        </w:tabs>
        <w:ind w:left="567" w:firstLine="709"/>
        <w:jc w:val="both"/>
        <w:rPr>
          <w:color w:val="000000"/>
          <w:sz w:val="24"/>
          <w:szCs w:val="24"/>
          <w:lang w:eastAsia="ru-RU" w:bidi="ru-RU"/>
        </w:rPr>
      </w:pPr>
      <w:r w:rsidRPr="00304B42">
        <w:rPr>
          <w:sz w:val="24"/>
          <w:szCs w:val="24"/>
        </w:rPr>
        <w:t xml:space="preserve">6) </w:t>
      </w:r>
      <w:r w:rsidRPr="00304B42">
        <w:rPr>
          <w:sz w:val="24"/>
          <w:szCs w:val="24"/>
        </w:rPr>
        <w:tab/>
      </w:r>
      <w:r w:rsidRPr="00304B42">
        <w:rPr>
          <w:color w:val="000000"/>
          <w:sz w:val="24"/>
          <w:szCs w:val="24"/>
          <w:lang w:eastAsia="ru-RU" w:bidi="ru-RU"/>
        </w:rPr>
        <w:t>Согласие в письменной форме землепользователей, землевладельцев, арендаторов на перераспределение земельных участков в случае, если права собственности на исходные земельные участки ограничены;</w:t>
      </w:r>
    </w:p>
    <w:p w:rsidR="00304B42" w:rsidRPr="00304B42" w:rsidRDefault="00304B42" w:rsidP="00D92662">
      <w:pPr>
        <w:pStyle w:val="1"/>
        <w:tabs>
          <w:tab w:val="left" w:pos="1441"/>
        </w:tabs>
        <w:ind w:left="567" w:firstLine="709"/>
        <w:jc w:val="both"/>
        <w:rPr>
          <w:color w:val="000000"/>
          <w:sz w:val="24"/>
          <w:szCs w:val="24"/>
          <w:lang w:eastAsia="ru-RU" w:bidi="ru-RU"/>
        </w:rPr>
      </w:pPr>
      <w:r w:rsidRPr="00304B42">
        <w:rPr>
          <w:color w:val="000000"/>
          <w:sz w:val="24"/>
          <w:szCs w:val="24"/>
          <w:lang w:eastAsia="ru-RU" w:bidi="ru-RU"/>
        </w:rPr>
        <w:t>7)</w:t>
      </w:r>
      <w:r w:rsidRPr="00304B42">
        <w:rPr>
          <w:color w:val="000000"/>
          <w:sz w:val="24"/>
          <w:szCs w:val="24"/>
          <w:lang w:eastAsia="ru-RU" w:bidi="ru-RU"/>
        </w:rPr>
        <w:tab/>
      </w:r>
      <w:r w:rsidRPr="00304B42">
        <w:rPr>
          <w:sz w:val="24"/>
          <w:szCs w:val="24"/>
        </w:rPr>
        <w:t>Согласие в письменной форме залогодержателей на перераспределение земельных участков в случае, если права собственности на такой земельный участок обременены залогом;</w:t>
      </w:r>
    </w:p>
    <w:p w:rsidR="00304B42" w:rsidRPr="00304B42" w:rsidRDefault="00304B42" w:rsidP="00D92662">
      <w:pPr>
        <w:pStyle w:val="ConsPlusNormal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B42">
        <w:rPr>
          <w:rFonts w:ascii="Times New Roman" w:hAnsi="Times New Roman" w:cs="Times New Roman"/>
          <w:sz w:val="24"/>
          <w:szCs w:val="24"/>
        </w:rPr>
        <w:t xml:space="preserve">8) </w:t>
      </w:r>
      <w:r w:rsidRPr="00304B42">
        <w:rPr>
          <w:rFonts w:ascii="Times New Roman" w:hAnsi="Times New Roman" w:cs="Times New Roman"/>
          <w:sz w:val="24"/>
          <w:szCs w:val="24"/>
        </w:rPr>
        <w:tab/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304B42" w:rsidRPr="00304B42" w:rsidRDefault="00304B42" w:rsidP="00D92662">
      <w:pPr>
        <w:pStyle w:val="1"/>
        <w:ind w:left="567" w:firstLine="720"/>
        <w:jc w:val="both"/>
        <w:rPr>
          <w:sz w:val="24"/>
          <w:szCs w:val="24"/>
        </w:rPr>
      </w:pPr>
      <w:r w:rsidRPr="00304B42">
        <w:rPr>
          <w:sz w:val="24"/>
          <w:szCs w:val="24"/>
        </w:rPr>
        <w:t>В случае направления заявления посредством ЕПГУ/ПГУ ЛО формирование заявления осуществляется посредством заполнения интерактивной формы на ЕПГУ/ПГУ ЛО без необходимости дополнительной подачи заявления в какой-либо иной форме</w:t>
      </w:r>
      <w:proofErr w:type="gramStart"/>
      <w:r w:rsidRPr="00304B42">
        <w:rPr>
          <w:sz w:val="24"/>
          <w:szCs w:val="24"/>
        </w:rPr>
        <w:t>.</w:t>
      </w:r>
      <w:r>
        <w:rPr>
          <w:sz w:val="24"/>
          <w:szCs w:val="24"/>
        </w:rPr>
        <w:t>»</w:t>
      </w:r>
      <w:proofErr w:type="gramEnd"/>
    </w:p>
    <w:p w:rsidR="00304B42" w:rsidRPr="00304B42" w:rsidRDefault="00304B42" w:rsidP="00D92662">
      <w:pPr>
        <w:pStyle w:val="ConsPlusNormal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Пункт 2.10 изложить в новой редакции: «</w:t>
      </w:r>
      <w:r w:rsidRPr="00304B42">
        <w:rPr>
          <w:rFonts w:ascii="Times New Roman" w:hAnsi="Times New Roman" w:cs="Times New Roman"/>
          <w:sz w:val="24"/>
          <w:szCs w:val="24"/>
        </w:rPr>
        <w:t>2.10. Исчерпывающий перечень оснований для отказа в предоставлении муниципальной услуги.</w:t>
      </w:r>
    </w:p>
    <w:p w:rsidR="00304B42" w:rsidRPr="00304B42" w:rsidRDefault="00304B42" w:rsidP="00D92662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B42">
        <w:rPr>
          <w:rFonts w:ascii="Times New Roman" w:hAnsi="Times New Roman" w:cs="Times New Roman"/>
          <w:sz w:val="24"/>
          <w:szCs w:val="24"/>
          <w:u w:val="single"/>
        </w:rPr>
        <w:t>Отсутствие права на предоставление муниципальной услуги</w:t>
      </w:r>
      <w:r w:rsidRPr="00304B42">
        <w:rPr>
          <w:rFonts w:ascii="Times New Roman" w:hAnsi="Times New Roman" w:cs="Times New Roman"/>
          <w:sz w:val="24"/>
          <w:szCs w:val="24"/>
        </w:rPr>
        <w:t>:</w:t>
      </w:r>
    </w:p>
    <w:p w:rsidR="00304B42" w:rsidRPr="00304B42" w:rsidRDefault="00304B42" w:rsidP="00D92662">
      <w:pPr>
        <w:autoSpaceDE w:val="0"/>
        <w:autoSpaceDN w:val="0"/>
        <w:adjustRightInd w:val="0"/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4B42">
        <w:rPr>
          <w:rFonts w:ascii="Times New Roman" w:hAnsi="Times New Roman" w:cs="Times New Roman"/>
          <w:sz w:val="24"/>
          <w:szCs w:val="24"/>
        </w:rPr>
        <w:t xml:space="preserve">1) </w:t>
      </w:r>
      <w:r w:rsidRPr="00304B42">
        <w:rPr>
          <w:rFonts w:ascii="Times New Roman" w:hAnsi="Times New Roman" w:cs="Times New Roman"/>
          <w:sz w:val="24"/>
          <w:szCs w:val="24"/>
        </w:rPr>
        <w:tab/>
        <w:t xml:space="preserve">заявление о перераспределении земельных участков подано в случаях, не предусмотренных </w:t>
      </w:r>
      <w:hyperlink r:id="rId9" w:history="1">
        <w:r w:rsidRPr="007A7A5D">
          <w:rPr>
            <w:rStyle w:val="af4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1 статьи 39.28</w:t>
        </w:r>
      </w:hyperlink>
      <w:r w:rsidRPr="00304B42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Федерации;</w:t>
      </w:r>
    </w:p>
    <w:p w:rsidR="00304B42" w:rsidRPr="00304B42" w:rsidRDefault="00304B42" w:rsidP="00D92662">
      <w:pPr>
        <w:autoSpaceDE w:val="0"/>
        <w:autoSpaceDN w:val="0"/>
        <w:adjustRightInd w:val="0"/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4B42">
        <w:rPr>
          <w:rFonts w:ascii="Times New Roman" w:hAnsi="Times New Roman" w:cs="Times New Roman"/>
          <w:sz w:val="24"/>
          <w:szCs w:val="24"/>
        </w:rPr>
        <w:t>2)</w:t>
      </w:r>
      <w:r w:rsidRPr="00304B42">
        <w:rPr>
          <w:rFonts w:ascii="Times New Roman" w:hAnsi="Times New Roman" w:cs="Times New Roman"/>
          <w:sz w:val="24"/>
          <w:szCs w:val="24"/>
        </w:rPr>
        <w:tab/>
        <w:t xml:space="preserve">не представлено в письменной форме согласие лиц, указанных в </w:t>
      </w:r>
      <w:hyperlink r:id="rId10" w:history="1">
        <w:r w:rsidRPr="007A7A5D">
          <w:rPr>
            <w:rStyle w:val="af4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4 статьи 11.2</w:t>
        </w:r>
      </w:hyperlink>
      <w:r w:rsidRPr="007A7A5D">
        <w:rPr>
          <w:rFonts w:ascii="Times New Roman" w:hAnsi="Times New Roman" w:cs="Times New Roman"/>
          <w:sz w:val="24"/>
          <w:szCs w:val="24"/>
        </w:rPr>
        <w:t xml:space="preserve"> </w:t>
      </w:r>
      <w:r w:rsidRPr="00304B42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Федерации, если земельные участки, которые предлагается перераспределить, обременены правами указанных лиц;</w:t>
      </w:r>
    </w:p>
    <w:p w:rsidR="00304B42" w:rsidRPr="00304B42" w:rsidRDefault="00304B42" w:rsidP="00D92662">
      <w:pPr>
        <w:autoSpaceDE w:val="0"/>
        <w:autoSpaceDN w:val="0"/>
        <w:adjustRightInd w:val="0"/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4B42">
        <w:rPr>
          <w:rFonts w:ascii="Times New Roman" w:hAnsi="Times New Roman" w:cs="Times New Roman"/>
          <w:sz w:val="24"/>
          <w:szCs w:val="24"/>
        </w:rPr>
        <w:lastRenderedPageBreak/>
        <w:t>3)</w:t>
      </w:r>
      <w:r w:rsidRPr="00304B42">
        <w:rPr>
          <w:rFonts w:ascii="Times New Roman" w:hAnsi="Times New Roman" w:cs="Times New Roman"/>
          <w:sz w:val="24"/>
          <w:szCs w:val="24"/>
        </w:rPr>
        <w:tab/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</w:t>
      </w:r>
      <w:proofErr w:type="gramEnd"/>
      <w:r w:rsidRPr="00304B42">
        <w:rPr>
          <w:rFonts w:ascii="Times New Roman" w:hAnsi="Times New Roman" w:cs="Times New Roman"/>
          <w:sz w:val="24"/>
          <w:szCs w:val="24"/>
        </w:rPr>
        <w:t xml:space="preserve"> не завершено), </w:t>
      </w:r>
      <w:proofErr w:type="gramStart"/>
      <w:r w:rsidRPr="00304B42">
        <w:rPr>
          <w:rFonts w:ascii="Times New Roman" w:hAnsi="Times New Roman" w:cs="Times New Roman"/>
          <w:sz w:val="24"/>
          <w:szCs w:val="24"/>
        </w:rPr>
        <w:t>размещение</w:t>
      </w:r>
      <w:proofErr w:type="gramEnd"/>
      <w:r w:rsidRPr="00304B42">
        <w:rPr>
          <w:rFonts w:ascii="Times New Roman" w:hAnsi="Times New Roman" w:cs="Times New Roman"/>
          <w:sz w:val="24"/>
          <w:szCs w:val="24"/>
        </w:rPr>
        <w:t xml:space="preserve"> которого допускается на основании сервитута, публичного сервитута, или объекта, размещенного в соответствии с </w:t>
      </w:r>
      <w:hyperlink r:id="rId11" w:history="1">
        <w:r w:rsidRPr="007A7A5D">
          <w:rPr>
            <w:rStyle w:val="af4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3 статьи 39.36</w:t>
        </w:r>
      </w:hyperlink>
      <w:r w:rsidRPr="00304B42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Федерации;</w:t>
      </w:r>
    </w:p>
    <w:p w:rsidR="00304B42" w:rsidRPr="00304B42" w:rsidRDefault="00304B42" w:rsidP="00D92662">
      <w:pPr>
        <w:autoSpaceDE w:val="0"/>
        <w:autoSpaceDN w:val="0"/>
        <w:adjustRightInd w:val="0"/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4B42">
        <w:rPr>
          <w:rFonts w:ascii="Times New Roman" w:hAnsi="Times New Roman" w:cs="Times New Roman"/>
          <w:sz w:val="24"/>
          <w:szCs w:val="24"/>
        </w:rPr>
        <w:t>4)</w:t>
      </w:r>
      <w:r w:rsidRPr="00304B42">
        <w:rPr>
          <w:rFonts w:ascii="Times New Roman" w:hAnsi="Times New Roman" w:cs="Times New Roman"/>
          <w:sz w:val="24"/>
          <w:szCs w:val="24"/>
        </w:rPr>
        <w:tab/>
        <w:t xml:space="preserve"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</w:t>
      </w:r>
      <w:hyperlink r:id="rId12" w:history="1">
        <w:r w:rsidRPr="007A7A5D">
          <w:rPr>
            <w:rStyle w:val="af4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подпункте 7 пункта 5 статьи</w:t>
        </w:r>
        <w:proofErr w:type="gramEnd"/>
        <w:r w:rsidRPr="007A7A5D">
          <w:rPr>
            <w:rStyle w:val="af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27</w:t>
        </w:r>
      </w:hyperlink>
      <w:r w:rsidRPr="00304B42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Федерации;</w:t>
      </w:r>
    </w:p>
    <w:p w:rsidR="00304B42" w:rsidRPr="00304B42" w:rsidRDefault="00304B42" w:rsidP="00D92662">
      <w:pPr>
        <w:autoSpaceDE w:val="0"/>
        <w:autoSpaceDN w:val="0"/>
        <w:adjustRightInd w:val="0"/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4B42">
        <w:rPr>
          <w:rFonts w:ascii="Times New Roman" w:hAnsi="Times New Roman" w:cs="Times New Roman"/>
          <w:sz w:val="24"/>
          <w:szCs w:val="24"/>
        </w:rPr>
        <w:t>5)</w:t>
      </w:r>
      <w:r w:rsidRPr="00304B42">
        <w:rPr>
          <w:rFonts w:ascii="Times New Roman" w:hAnsi="Times New Roman" w:cs="Times New Roman"/>
          <w:sz w:val="24"/>
          <w:szCs w:val="24"/>
        </w:rPr>
        <w:tab/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</w:t>
      </w:r>
    </w:p>
    <w:p w:rsidR="00304B42" w:rsidRPr="00304B42" w:rsidRDefault="00304B42" w:rsidP="00D92662">
      <w:pPr>
        <w:autoSpaceDE w:val="0"/>
        <w:autoSpaceDN w:val="0"/>
        <w:adjustRightInd w:val="0"/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4B42">
        <w:rPr>
          <w:rFonts w:ascii="Times New Roman" w:hAnsi="Times New Roman" w:cs="Times New Roman"/>
          <w:sz w:val="24"/>
          <w:szCs w:val="24"/>
        </w:rPr>
        <w:t>6)</w:t>
      </w:r>
      <w:r w:rsidRPr="00304B42">
        <w:rPr>
          <w:rFonts w:ascii="Times New Roman" w:hAnsi="Times New Roman" w:cs="Times New Roman"/>
          <w:sz w:val="24"/>
          <w:szCs w:val="24"/>
        </w:rPr>
        <w:tab/>
        <w:t xml:space="preserve"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</w:t>
      </w:r>
      <w:proofErr w:type="gramStart"/>
      <w:r w:rsidRPr="00304B42">
        <w:rPr>
          <w:rFonts w:ascii="Times New Roman" w:hAnsi="Times New Roman" w:cs="Times New Roman"/>
          <w:sz w:val="24"/>
          <w:szCs w:val="24"/>
        </w:rPr>
        <w:t>извещение</w:t>
      </w:r>
      <w:proofErr w:type="gramEnd"/>
      <w:r w:rsidRPr="00304B42">
        <w:rPr>
          <w:rFonts w:ascii="Times New Roman" w:hAnsi="Times New Roman" w:cs="Times New Roman"/>
          <w:sz w:val="24"/>
          <w:szCs w:val="24"/>
        </w:rPr>
        <w:t xml:space="preserve"> о проведении которого размещено в соответствии с </w:t>
      </w:r>
      <w:hyperlink r:id="rId13" w:history="1">
        <w:r w:rsidRPr="007A7A5D">
          <w:rPr>
            <w:rStyle w:val="af4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19 статьи 39.11</w:t>
        </w:r>
      </w:hyperlink>
      <w:r w:rsidRPr="00304B42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</w:t>
      </w:r>
      <w:proofErr w:type="gramStart"/>
      <w:r w:rsidRPr="00304B42">
        <w:rPr>
          <w:rFonts w:ascii="Times New Roman" w:hAnsi="Times New Roman" w:cs="Times New Roman"/>
          <w:sz w:val="24"/>
          <w:szCs w:val="24"/>
        </w:rPr>
        <w:t>действия</w:t>
      </w:r>
      <w:proofErr w:type="gramEnd"/>
      <w:r w:rsidRPr="00304B42">
        <w:rPr>
          <w:rFonts w:ascii="Times New Roman" w:hAnsi="Times New Roman" w:cs="Times New Roman"/>
          <w:sz w:val="24"/>
          <w:szCs w:val="24"/>
        </w:rPr>
        <w:t xml:space="preserve"> которого не истек;</w:t>
      </w:r>
    </w:p>
    <w:p w:rsidR="00304B42" w:rsidRPr="00304B42" w:rsidRDefault="00304B42" w:rsidP="00D92662">
      <w:pPr>
        <w:autoSpaceDE w:val="0"/>
        <w:autoSpaceDN w:val="0"/>
        <w:adjustRightInd w:val="0"/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4B42">
        <w:rPr>
          <w:rFonts w:ascii="Times New Roman" w:hAnsi="Times New Roman" w:cs="Times New Roman"/>
          <w:sz w:val="24"/>
          <w:szCs w:val="24"/>
        </w:rPr>
        <w:t>7)</w:t>
      </w:r>
      <w:r w:rsidRPr="00304B42">
        <w:rPr>
          <w:rFonts w:ascii="Times New Roman" w:hAnsi="Times New Roman" w:cs="Times New Roman"/>
          <w:sz w:val="24"/>
          <w:szCs w:val="24"/>
        </w:rPr>
        <w:tab/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  <w:proofErr w:type="gramEnd"/>
    </w:p>
    <w:p w:rsidR="00304B42" w:rsidRPr="00304B42" w:rsidRDefault="00304B42" w:rsidP="00D92662">
      <w:pPr>
        <w:autoSpaceDE w:val="0"/>
        <w:autoSpaceDN w:val="0"/>
        <w:adjustRightInd w:val="0"/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4B42">
        <w:rPr>
          <w:rFonts w:ascii="Times New Roman" w:hAnsi="Times New Roman" w:cs="Times New Roman"/>
          <w:sz w:val="24"/>
          <w:szCs w:val="24"/>
        </w:rPr>
        <w:t>8)</w:t>
      </w:r>
      <w:r w:rsidRPr="00304B42">
        <w:rPr>
          <w:rFonts w:ascii="Times New Roman" w:hAnsi="Times New Roman" w:cs="Times New Roman"/>
          <w:sz w:val="24"/>
          <w:szCs w:val="24"/>
        </w:rPr>
        <w:tab/>
        <w:t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:rsidR="00304B42" w:rsidRPr="00304B42" w:rsidRDefault="00304B42" w:rsidP="00D92662">
      <w:pPr>
        <w:autoSpaceDE w:val="0"/>
        <w:autoSpaceDN w:val="0"/>
        <w:adjustRightInd w:val="0"/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4B42">
        <w:rPr>
          <w:rFonts w:ascii="Times New Roman" w:hAnsi="Times New Roman" w:cs="Times New Roman"/>
          <w:sz w:val="24"/>
          <w:szCs w:val="24"/>
        </w:rPr>
        <w:t>9)</w:t>
      </w:r>
      <w:r w:rsidRPr="00304B42">
        <w:rPr>
          <w:rFonts w:ascii="Times New Roman" w:hAnsi="Times New Roman" w:cs="Times New Roman"/>
          <w:sz w:val="24"/>
          <w:szCs w:val="24"/>
        </w:rPr>
        <w:tab/>
        <w:t xml:space="preserve"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</w:t>
      </w:r>
      <w:hyperlink r:id="rId14" w:history="1">
        <w:r w:rsidRPr="007A7A5D">
          <w:rPr>
            <w:rStyle w:val="af4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11.9</w:t>
        </w:r>
      </w:hyperlink>
      <w:r w:rsidRPr="00304B42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Федерации, за исключением случаев перераспределения земельных участков в соответствии с </w:t>
      </w:r>
      <w:hyperlink r:id="rId15" w:history="1">
        <w:r w:rsidRPr="007A7A5D">
          <w:rPr>
            <w:rStyle w:val="af4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подпунктами 1</w:t>
        </w:r>
      </w:hyperlink>
      <w:r w:rsidRPr="007A7A5D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6" w:history="1">
        <w:r w:rsidRPr="007A7A5D">
          <w:rPr>
            <w:rStyle w:val="af4"/>
            <w:rFonts w:ascii="Times New Roman" w:hAnsi="Times New Roman" w:cs="Times New Roman"/>
            <w:color w:val="auto"/>
            <w:sz w:val="24"/>
            <w:szCs w:val="24"/>
            <w:u w:val="none"/>
          </w:rPr>
          <w:t>4 пункта 1 статьи 39.28</w:t>
        </w:r>
      </w:hyperlink>
      <w:r w:rsidRPr="00304B42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Федерации;</w:t>
      </w:r>
      <w:proofErr w:type="gramEnd"/>
    </w:p>
    <w:p w:rsidR="00304B42" w:rsidRPr="00304B42" w:rsidRDefault="00304B42" w:rsidP="00D92662">
      <w:pPr>
        <w:autoSpaceDE w:val="0"/>
        <w:autoSpaceDN w:val="0"/>
        <w:adjustRightInd w:val="0"/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4B42">
        <w:rPr>
          <w:rFonts w:ascii="Times New Roman" w:hAnsi="Times New Roman" w:cs="Times New Roman"/>
          <w:sz w:val="24"/>
          <w:szCs w:val="24"/>
        </w:rPr>
        <w:t>10)</w:t>
      </w:r>
      <w:r w:rsidRPr="00304B42">
        <w:rPr>
          <w:rFonts w:ascii="Times New Roman" w:hAnsi="Times New Roman" w:cs="Times New Roman"/>
          <w:sz w:val="24"/>
          <w:szCs w:val="24"/>
        </w:rPr>
        <w:tab/>
        <w:t xml:space="preserve">границы земельного участка, находящегося в частной собственности, подлежат уточнению в соответствии с Федеральным </w:t>
      </w:r>
      <w:hyperlink r:id="rId17" w:history="1">
        <w:r w:rsidRPr="007A7A5D">
          <w:rPr>
            <w:rStyle w:val="af4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304B42">
        <w:rPr>
          <w:rFonts w:ascii="Times New Roman" w:hAnsi="Times New Roman" w:cs="Times New Roman"/>
          <w:sz w:val="24"/>
          <w:szCs w:val="24"/>
        </w:rPr>
        <w:t xml:space="preserve"> «О государственной регистрации недвижимости»;</w:t>
      </w:r>
    </w:p>
    <w:p w:rsidR="00304B42" w:rsidRPr="00304B42" w:rsidRDefault="00304B42" w:rsidP="00D92662">
      <w:pPr>
        <w:autoSpaceDE w:val="0"/>
        <w:autoSpaceDN w:val="0"/>
        <w:adjustRightInd w:val="0"/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4B42">
        <w:rPr>
          <w:rFonts w:ascii="Times New Roman" w:hAnsi="Times New Roman" w:cs="Times New Roman"/>
          <w:sz w:val="24"/>
          <w:szCs w:val="24"/>
        </w:rPr>
        <w:lastRenderedPageBreak/>
        <w:t>11) несоответствие схемы расположения земельного участка её форме, формату или требованиям к её подготовке, которые установлены в соответствии с пунктом 12 статьи 11.10 Земельного кодекса Российской Федерации;</w:t>
      </w:r>
    </w:p>
    <w:p w:rsidR="00304B42" w:rsidRPr="00304B42" w:rsidRDefault="00304B42" w:rsidP="00D92662">
      <w:pPr>
        <w:autoSpaceDE w:val="0"/>
        <w:autoSpaceDN w:val="0"/>
        <w:adjustRightInd w:val="0"/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4B42">
        <w:rPr>
          <w:rFonts w:ascii="Times New Roman" w:hAnsi="Times New Roman" w:cs="Times New Roman"/>
          <w:sz w:val="24"/>
          <w:szCs w:val="24"/>
        </w:rPr>
        <w:t xml:space="preserve">12) </w:t>
      </w:r>
      <w:r w:rsidRPr="00304B42">
        <w:rPr>
          <w:rFonts w:ascii="Times New Roman" w:hAnsi="Times New Roman" w:cs="Times New Roman"/>
          <w:sz w:val="24"/>
          <w:szCs w:val="24"/>
        </w:rPr>
        <w:tab/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304B42" w:rsidRPr="00304B42" w:rsidRDefault="00304B42" w:rsidP="00D92662">
      <w:pPr>
        <w:autoSpaceDE w:val="0"/>
        <w:autoSpaceDN w:val="0"/>
        <w:adjustRightInd w:val="0"/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4B42">
        <w:rPr>
          <w:rFonts w:ascii="Times New Roman" w:hAnsi="Times New Roman" w:cs="Times New Roman"/>
          <w:sz w:val="24"/>
          <w:szCs w:val="24"/>
        </w:rPr>
        <w:t xml:space="preserve">13) </w:t>
      </w:r>
      <w:r w:rsidRPr="00304B42">
        <w:rPr>
          <w:rFonts w:ascii="Times New Roman" w:hAnsi="Times New Roman" w:cs="Times New Roman"/>
          <w:sz w:val="24"/>
          <w:szCs w:val="24"/>
        </w:rPr>
        <w:tab/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участкам;</w:t>
      </w:r>
    </w:p>
    <w:p w:rsidR="00304B42" w:rsidRPr="00304B42" w:rsidRDefault="00304B42" w:rsidP="00D92662">
      <w:pPr>
        <w:autoSpaceDE w:val="0"/>
        <w:autoSpaceDN w:val="0"/>
        <w:adjustRightInd w:val="0"/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4B42">
        <w:rPr>
          <w:rFonts w:ascii="Times New Roman" w:hAnsi="Times New Roman" w:cs="Times New Roman"/>
          <w:sz w:val="24"/>
          <w:szCs w:val="24"/>
        </w:rPr>
        <w:t xml:space="preserve">14)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  </w:t>
      </w:r>
    </w:p>
    <w:p w:rsidR="00304B42" w:rsidRPr="00304B42" w:rsidRDefault="00304B42" w:rsidP="00D92662">
      <w:pPr>
        <w:autoSpaceDE w:val="0"/>
        <w:autoSpaceDN w:val="0"/>
        <w:adjustRightInd w:val="0"/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4B42">
        <w:rPr>
          <w:rFonts w:ascii="Times New Roman" w:hAnsi="Times New Roman" w:cs="Times New Roman"/>
          <w:sz w:val="24"/>
          <w:szCs w:val="24"/>
        </w:rPr>
        <w:t xml:space="preserve">15) </w:t>
      </w:r>
      <w:r w:rsidRPr="00304B42">
        <w:rPr>
          <w:rFonts w:ascii="Times New Roman" w:hAnsi="Times New Roman" w:cs="Times New Roman"/>
          <w:sz w:val="24"/>
          <w:szCs w:val="24"/>
        </w:rPr>
        <w:tab/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законами;</w:t>
      </w:r>
    </w:p>
    <w:p w:rsidR="00304B42" w:rsidRPr="00304B42" w:rsidRDefault="00304B42" w:rsidP="00D92662">
      <w:pPr>
        <w:autoSpaceDE w:val="0"/>
        <w:autoSpaceDN w:val="0"/>
        <w:adjustRightInd w:val="0"/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4B42">
        <w:rPr>
          <w:rFonts w:ascii="Times New Roman" w:hAnsi="Times New Roman" w:cs="Times New Roman"/>
          <w:sz w:val="24"/>
          <w:szCs w:val="24"/>
        </w:rPr>
        <w:t>16)</w:t>
      </w:r>
      <w:r w:rsidRPr="00304B42">
        <w:rPr>
          <w:rFonts w:ascii="Times New Roman" w:hAnsi="Times New Roman" w:cs="Times New Roman"/>
          <w:sz w:val="24"/>
          <w:szCs w:val="24"/>
        </w:rPr>
        <w:tab/>
        <w:t>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 w:rsidR="00304B42" w:rsidRPr="00304B42" w:rsidRDefault="00304B42" w:rsidP="00D92662">
      <w:pPr>
        <w:autoSpaceDE w:val="0"/>
        <w:autoSpaceDN w:val="0"/>
        <w:adjustRightInd w:val="0"/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4B42">
        <w:rPr>
          <w:rFonts w:ascii="Times New Roman" w:hAnsi="Times New Roman" w:cs="Times New Roman"/>
          <w:sz w:val="24"/>
          <w:szCs w:val="24"/>
        </w:rPr>
        <w:t xml:space="preserve">17) </w:t>
      </w:r>
      <w:r w:rsidRPr="00304B42">
        <w:rPr>
          <w:rFonts w:ascii="Times New Roman" w:hAnsi="Times New Roman" w:cs="Times New Roman"/>
          <w:sz w:val="24"/>
          <w:szCs w:val="24"/>
        </w:rPr>
        <w:tab/>
        <w:t>заявление о предоставлении услуги подано заявителем, не являющимся собственником земельного участка, который предполагается перераспределить с земельным участком, находящимся в муниципальной  собственности (государственная собственность на которые не разграничена);</w:t>
      </w:r>
    </w:p>
    <w:p w:rsidR="00304B42" w:rsidRPr="00304B42" w:rsidRDefault="00304B42" w:rsidP="00D92662">
      <w:pPr>
        <w:autoSpaceDE w:val="0"/>
        <w:autoSpaceDN w:val="0"/>
        <w:adjustRightInd w:val="0"/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4B42">
        <w:rPr>
          <w:rFonts w:ascii="Times New Roman" w:hAnsi="Times New Roman" w:cs="Times New Roman"/>
          <w:sz w:val="24"/>
          <w:szCs w:val="24"/>
        </w:rPr>
        <w:t xml:space="preserve">18) </w:t>
      </w:r>
      <w:r w:rsidRPr="00304B42">
        <w:rPr>
          <w:rFonts w:ascii="Times New Roman" w:hAnsi="Times New Roman" w:cs="Times New Roman"/>
          <w:sz w:val="24"/>
          <w:szCs w:val="24"/>
        </w:rPr>
        <w:tab/>
        <w:t>получен отказ в согласовании схемы расположения земельного участка от органа исполнительной власти Ленинградской области, уполномоченного в области лесных отношений;</w:t>
      </w:r>
    </w:p>
    <w:p w:rsidR="00304B42" w:rsidRPr="00304B42" w:rsidRDefault="00304B42" w:rsidP="00D92662">
      <w:pPr>
        <w:autoSpaceDE w:val="0"/>
        <w:autoSpaceDN w:val="0"/>
        <w:adjustRightInd w:val="0"/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4B42">
        <w:rPr>
          <w:rFonts w:ascii="Times New Roman" w:hAnsi="Times New Roman" w:cs="Times New Roman"/>
          <w:sz w:val="24"/>
          <w:szCs w:val="24"/>
        </w:rPr>
        <w:t>19)</w:t>
      </w:r>
      <w:r w:rsidRPr="00304B42">
        <w:rPr>
          <w:rFonts w:ascii="Times New Roman" w:hAnsi="Times New Roman" w:cs="Times New Roman"/>
          <w:sz w:val="24"/>
          <w:szCs w:val="24"/>
        </w:rPr>
        <w:tab/>
        <w:t>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процентов;</w:t>
      </w:r>
    </w:p>
    <w:p w:rsidR="00304B42" w:rsidRPr="00304B42" w:rsidRDefault="00304B42" w:rsidP="00D92662">
      <w:pPr>
        <w:autoSpaceDE w:val="0"/>
        <w:autoSpaceDN w:val="0"/>
        <w:adjustRightInd w:val="0"/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4B42">
        <w:rPr>
          <w:rFonts w:ascii="Times New Roman" w:hAnsi="Times New Roman" w:cs="Times New Roman"/>
          <w:sz w:val="24"/>
          <w:szCs w:val="24"/>
        </w:rPr>
        <w:t>20) 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территории;</w:t>
      </w:r>
    </w:p>
    <w:p w:rsidR="00304B42" w:rsidRPr="00304B42" w:rsidRDefault="00304B42" w:rsidP="00D92662">
      <w:pPr>
        <w:autoSpaceDE w:val="0"/>
        <w:autoSpaceDN w:val="0"/>
        <w:adjustRightInd w:val="0"/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4B42">
        <w:rPr>
          <w:rFonts w:ascii="Times New Roman" w:hAnsi="Times New Roman" w:cs="Times New Roman"/>
          <w:sz w:val="24"/>
          <w:szCs w:val="24"/>
        </w:rPr>
        <w:t>21)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территории.</w:t>
      </w:r>
    </w:p>
    <w:p w:rsidR="00304B42" w:rsidRPr="00304B42" w:rsidRDefault="00304B42" w:rsidP="00D92662">
      <w:pPr>
        <w:autoSpaceDE w:val="0"/>
        <w:autoSpaceDN w:val="0"/>
        <w:adjustRightInd w:val="0"/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4B42">
        <w:rPr>
          <w:rFonts w:ascii="Times New Roman" w:hAnsi="Times New Roman" w:cs="Times New Roman"/>
          <w:sz w:val="24"/>
          <w:szCs w:val="24"/>
        </w:rPr>
        <w:t>Решение об отказе в предоставлении муниципальной услуги должно быть обоснованным и содержать указание на основания отказа, предусмотренные настоящим административным регламентом</w:t>
      </w:r>
      <w:proofErr w:type="gramStart"/>
      <w:r w:rsidRPr="00304B42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BB22C4" w:rsidRPr="00BB22C4" w:rsidRDefault="00687F4F" w:rsidP="00D92662">
      <w:pPr>
        <w:pStyle w:val="a7"/>
        <w:shd w:val="clear" w:color="auto" w:fill="FFFFFF"/>
        <w:spacing w:before="0" w:beforeAutospacing="0" w:after="150" w:afterAutospacing="0"/>
        <w:ind w:left="567" w:firstLine="709"/>
        <w:jc w:val="both"/>
        <w:rPr>
          <w:color w:val="483B3F"/>
        </w:rPr>
      </w:pPr>
      <w:r>
        <w:t>2</w:t>
      </w:r>
      <w:r w:rsidR="00BB22C4" w:rsidRPr="00BB22C4">
        <w:t xml:space="preserve">. Постановление опубликовать (обнародовать) в газете «Новый путь» и на официальном сайте Большедворского сельского поселения </w:t>
      </w:r>
      <w:proofErr w:type="spellStart"/>
      <w:r w:rsidR="00BB22C4" w:rsidRPr="00BB22C4">
        <w:t>Бокситогорского</w:t>
      </w:r>
      <w:proofErr w:type="spellEnd"/>
      <w:r w:rsidR="00BB22C4" w:rsidRPr="00BB22C4">
        <w:t xml:space="preserve"> муниципального района Ленинградской области.</w:t>
      </w:r>
      <w:r w:rsidR="00BB22C4" w:rsidRPr="00BB22C4">
        <w:rPr>
          <w:b/>
          <w:bCs/>
          <w:kern w:val="36"/>
        </w:rPr>
        <w:t xml:space="preserve"> </w:t>
      </w:r>
    </w:p>
    <w:p w:rsidR="00BB22C4" w:rsidRPr="00BB22C4" w:rsidRDefault="00687F4F" w:rsidP="00D92662">
      <w:pPr>
        <w:spacing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B22C4" w:rsidRPr="00BB22C4">
        <w:rPr>
          <w:rFonts w:ascii="Times New Roman" w:hAnsi="Times New Roman" w:cs="Times New Roman"/>
          <w:sz w:val="24"/>
          <w:szCs w:val="24"/>
        </w:rPr>
        <w:t>. Постановление вступает в силу на следующий день после официального опубликования.</w:t>
      </w:r>
    </w:p>
    <w:p w:rsidR="00BB22C4" w:rsidRPr="00687F4F" w:rsidRDefault="00BB22C4" w:rsidP="00D92662">
      <w:pPr>
        <w:spacing w:line="240" w:lineRule="auto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22C4" w:rsidRPr="00BB22C4" w:rsidRDefault="00BB22C4" w:rsidP="00D92662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  <w:u w:val="single"/>
        </w:rPr>
      </w:pPr>
      <w:r w:rsidRPr="00BB22C4">
        <w:rPr>
          <w:rFonts w:ascii="Times New Roman" w:hAnsi="Times New Roman" w:cs="Times New Roman"/>
          <w:sz w:val="24"/>
          <w:szCs w:val="24"/>
          <w:u w:val="single"/>
        </w:rPr>
        <w:t xml:space="preserve">Глава администрации                                                                                            </w:t>
      </w:r>
      <w:proofErr w:type="spellStart"/>
      <w:r w:rsidRPr="00BB22C4">
        <w:rPr>
          <w:rFonts w:ascii="Times New Roman" w:hAnsi="Times New Roman" w:cs="Times New Roman"/>
          <w:sz w:val="24"/>
          <w:szCs w:val="24"/>
          <w:u w:val="single"/>
        </w:rPr>
        <w:t>А.В.Аверин</w:t>
      </w:r>
      <w:proofErr w:type="spellEnd"/>
    </w:p>
    <w:p w:rsidR="00D92662" w:rsidRPr="00D92662" w:rsidRDefault="00BB22C4" w:rsidP="00D92662">
      <w:pPr>
        <w:spacing w:line="240" w:lineRule="auto"/>
        <w:ind w:left="567"/>
        <w:rPr>
          <w:rFonts w:ascii="Times New Roman" w:hAnsi="Times New Roman" w:cs="Times New Roman"/>
          <w:sz w:val="16"/>
          <w:szCs w:val="16"/>
          <w:u w:val="single"/>
        </w:rPr>
      </w:pPr>
      <w:r w:rsidRPr="00BB22C4">
        <w:rPr>
          <w:rFonts w:ascii="Times New Roman" w:hAnsi="Times New Roman" w:cs="Times New Roman"/>
          <w:sz w:val="16"/>
          <w:szCs w:val="16"/>
        </w:rPr>
        <w:t>Разослано: прокуратура,  регистр МНПА,  в дело-2</w:t>
      </w:r>
      <w:bookmarkStart w:id="1" w:name="_GoBack"/>
      <w:bookmarkEnd w:id="1"/>
    </w:p>
    <w:sectPr w:rsidR="00D92662" w:rsidRPr="00D92662" w:rsidSect="0039137D">
      <w:headerReference w:type="default" r:id="rId18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CBC" w:rsidRDefault="00743CBC" w:rsidP="00327D48">
      <w:pPr>
        <w:spacing w:after="0" w:line="240" w:lineRule="auto"/>
      </w:pPr>
      <w:r>
        <w:separator/>
      </w:r>
    </w:p>
  </w:endnote>
  <w:endnote w:type="continuationSeparator" w:id="0">
    <w:p w:rsidR="00743CBC" w:rsidRDefault="00743CBC" w:rsidP="003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CBC" w:rsidRDefault="00743CBC" w:rsidP="00327D48">
      <w:pPr>
        <w:spacing w:after="0" w:line="240" w:lineRule="auto"/>
      </w:pPr>
      <w:r>
        <w:separator/>
      </w:r>
    </w:p>
  </w:footnote>
  <w:footnote w:type="continuationSeparator" w:id="0">
    <w:p w:rsidR="00743CBC" w:rsidRDefault="00743CBC" w:rsidP="00327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0F6" w:rsidRDefault="00A570F6">
    <w:pPr>
      <w:pStyle w:val="a3"/>
      <w:jc w:val="center"/>
    </w:pPr>
  </w:p>
  <w:p w:rsidR="00A570F6" w:rsidRDefault="00A570F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846D4"/>
    <w:multiLevelType w:val="multilevel"/>
    <w:tmpl w:val="E20691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FD3867"/>
    <w:multiLevelType w:val="hybridMultilevel"/>
    <w:tmpl w:val="6BBA5F9E"/>
    <w:lvl w:ilvl="0" w:tplc="62445C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F13DFB"/>
    <w:multiLevelType w:val="multilevel"/>
    <w:tmpl w:val="15745E5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4D03B8"/>
    <w:multiLevelType w:val="multilevel"/>
    <w:tmpl w:val="BB0EAF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EB21B2"/>
    <w:multiLevelType w:val="multilevel"/>
    <w:tmpl w:val="E76EE9B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053046"/>
    <w:multiLevelType w:val="multilevel"/>
    <w:tmpl w:val="482AE09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7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A1A0EA4"/>
    <w:multiLevelType w:val="hybridMultilevel"/>
    <w:tmpl w:val="42B2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ED0CD5"/>
    <w:multiLevelType w:val="multilevel"/>
    <w:tmpl w:val="E772A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 w:numId="8">
    <w:abstractNumId w:val="4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7B4"/>
    <w:rsid w:val="00011257"/>
    <w:rsid w:val="00012C22"/>
    <w:rsid w:val="000208CA"/>
    <w:rsid w:val="000224C4"/>
    <w:rsid w:val="00025C2D"/>
    <w:rsid w:val="000264FD"/>
    <w:rsid w:val="0003526B"/>
    <w:rsid w:val="000373B8"/>
    <w:rsid w:val="000460B8"/>
    <w:rsid w:val="0004754A"/>
    <w:rsid w:val="000625A2"/>
    <w:rsid w:val="000856E7"/>
    <w:rsid w:val="00095EF9"/>
    <w:rsid w:val="000B28B4"/>
    <w:rsid w:val="000B3488"/>
    <w:rsid w:val="000C0421"/>
    <w:rsid w:val="000F2BF0"/>
    <w:rsid w:val="000F392D"/>
    <w:rsid w:val="000F4556"/>
    <w:rsid w:val="000F7473"/>
    <w:rsid w:val="00110616"/>
    <w:rsid w:val="001143A8"/>
    <w:rsid w:val="001240FF"/>
    <w:rsid w:val="00154A25"/>
    <w:rsid w:val="001550AC"/>
    <w:rsid w:val="00165779"/>
    <w:rsid w:val="00175F2B"/>
    <w:rsid w:val="001A6000"/>
    <w:rsid w:val="001A792E"/>
    <w:rsid w:val="001B2E10"/>
    <w:rsid w:val="001B513F"/>
    <w:rsid w:val="001B6E20"/>
    <w:rsid w:val="001C4296"/>
    <w:rsid w:val="001C78EB"/>
    <w:rsid w:val="001D273A"/>
    <w:rsid w:val="001D7B4C"/>
    <w:rsid w:val="001E6C85"/>
    <w:rsid w:val="001E6F83"/>
    <w:rsid w:val="00204E60"/>
    <w:rsid w:val="00210B76"/>
    <w:rsid w:val="0021241B"/>
    <w:rsid w:val="00221D92"/>
    <w:rsid w:val="00231107"/>
    <w:rsid w:val="00231FDD"/>
    <w:rsid w:val="00233329"/>
    <w:rsid w:val="00233E64"/>
    <w:rsid w:val="00244A25"/>
    <w:rsid w:val="00255DC3"/>
    <w:rsid w:val="00262F4C"/>
    <w:rsid w:val="00263498"/>
    <w:rsid w:val="002B2A54"/>
    <w:rsid w:val="002B433D"/>
    <w:rsid w:val="002C2839"/>
    <w:rsid w:val="002D17EC"/>
    <w:rsid w:val="002D1EAA"/>
    <w:rsid w:val="002E786B"/>
    <w:rsid w:val="00301D86"/>
    <w:rsid w:val="003031A1"/>
    <w:rsid w:val="00304B42"/>
    <w:rsid w:val="00316C10"/>
    <w:rsid w:val="003215E1"/>
    <w:rsid w:val="00327D48"/>
    <w:rsid w:val="0033504F"/>
    <w:rsid w:val="003367DA"/>
    <w:rsid w:val="003371D6"/>
    <w:rsid w:val="003375D5"/>
    <w:rsid w:val="00351DB6"/>
    <w:rsid w:val="00356871"/>
    <w:rsid w:val="00366976"/>
    <w:rsid w:val="003725CB"/>
    <w:rsid w:val="003741EA"/>
    <w:rsid w:val="0039137D"/>
    <w:rsid w:val="003923B6"/>
    <w:rsid w:val="003A20C4"/>
    <w:rsid w:val="003E0B43"/>
    <w:rsid w:val="003F1A7F"/>
    <w:rsid w:val="003F3F7A"/>
    <w:rsid w:val="0042724F"/>
    <w:rsid w:val="004330B6"/>
    <w:rsid w:val="004503C0"/>
    <w:rsid w:val="004611F2"/>
    <w:rsid w:val="00481E9B"/>
    <w:rsid w:val="004B4542"/>
    <w:rsid w:val="004C0E4C"/>
    <w:rsid w:val="004C566F"/>
    <w:rsid w:val="004D13F3"/>
    <w:rsid w:val="004E073F"/>
    <w:rsid w:val="004E1B43"/>
    <w:rsid w:val="004F656A"/>
    <w:rsid w:val="004F69F3"/>
    <w:rsid w:val="00531682"/>
    <w:rsid w:val="00532134"/>
    <w:rsid w:val="0053266C"/>
    <w:rsid w:val="00537CCD"/>
    <w:rsid w:val="00547354"/>
    <w:rsid w:val="0057241A"/>
    <w:rsid w:val="00582453"/>
    <w:rsid w:val="00586FEC"/>
    <w:rsid w:val="00591FE3"/>
    <w:rsid w:val="005A2B48"/>
    <w:rsid w:val="005B2F5F"/>
    <w:rsid w:val="005C4665"/>
    <w:rsid w:val="005E06E3"/>
    <w:rsid w:val="005E1648"/>
    <w:rsid w:val="005E32D0"/>
    <w:rsid w:val="005E481D"/>
    <w:rsid w:val="005E5096"/>
    <w:rsid w:val="005F2B9C"/>
    <w:rsid w:val="00603C24"/>
    <w:rsid w:val="006211B0"/>
    <w:rsid w:val="00623DB1"/>
    <w:rsid w:val="00630D9D"/>
    <w:rsid w:val="0067244B"/>
    <w:rsid w:val="00675A27"/>
    <w:rsid w:val="0068577D"/>
    <w:rsid w:val="00687F4F"/>
    <w:rsid w:val="006B3E70"/>
    <w:rsid w:val="006C6585"/>
    <w:rsid w:val="006E73F5"/>
    <w:rsid w:val="00702DEA"/>
    <w:rsid w:val="007049E8"/>
    <w:rsid w:val="00713649"/>
    <w:rsid w:val="00721717"/>
    <w:rsid w:val="00723C92"/>
    <w:rsid w:val="007244E7"/>
    <w:rsid w:val="007340EF"/>
    <w:rsid w:val="00734ABE"/>
    <w:rsid w:val="00743CBC"/>
    <w:rsid w:val="00757814"/>
    <w:rsid w:val="00761396"/>
    <w:rsid w:val="00763413"/>
    <w:rsid w:val="00786537"/>
    <w:rsid w:val="00794664"/>
    <w:rsid w:val="007977C6"/>
    <w:rsid w:val="007A0951"/>
    <w:rsid w:val="007A0D1B"/>
    <w:rsid w:val="007A7A5D"/>
    <w:rsid w:val="007B5FFD"/>
    <w:rsid w:val="007B787D"/>
    <w:rsid w:val="007C12E7"/>
    <w:rsid w:val="007C2D2D"/>
    <w:rsid w:val="007C499B"/>
    <w:rsid w:val="007C4A1F"/>
    <w:rsid w:val="007D247F"/>
    <w:rsid w:val="007D4CC0"/>
    <w:rsid w:val="007F482B"/>
    <w:rsid w:val="00811E49"/>
    <w:rsid w:val="00817BA5"/>
    <w:rsid w:val="00817CB3"/>
    <w:rsid w:val="00837285"/>
    <w:rsid w:val="00841B1F"/>
    <w:rsid w:val="00864880"/>
    <w:rsid w:val="008715AC"/>
    <w:rsid w:val="00892ACB"/>
    <w:rsid w:val="008A6745"/>
    <w:rsid w:val="008B7C37"/>
    <w:rsid w:val="008F0D14"/>
    <w:rsid w:val="008F2F60"/>
    <w:rsid w:val="008F68B8"/>
    <w:rsid w:val="008F761C"/>
    <w:rsid w:val="009038E7"/>
    <w:rsid w:val="00916CBD"/>
    <w:rsid w:val="009266A5"/>
    <w:rsid w:val="009313B1"/>
    <w:rsid w:val="00936921"/>
    <w:rsid w:val="00936A25"/>
    <w:rsid w:val="00937743"/>
    <w:rsid w:val="009424F6"/>
    <w:rsid w:val="0096224F"/>
    <w:rsid w:val="0096440C"/>
    <w:rsid w:val="009713F1"/>
    <w:rsid w:val="009748CC"/>
    <w:rsid w:val="00977323"/>
    <w:rsid w:val="00982451"/>
    <w:rsid w:val="00992D8C"/>
    <w:rsid w:val="0099741F"/>
    <w:rsid w:val="009A548D"/>
    <w:rsid w:val="009B004D"/>
    <w:rsid w:val="009C54B0"/>
    <w:rsid w:val="009D21B9"/>
    <w:rsid w:val="009D2EC3"/>
    <w:rsid w:val="009D3C36"/>
    <w:rsid w:val="009D4E77"/>
    <w:rsid w:val="009D6AB2"/>
    <w:rsid w:val="009E33FD"/>
    <w:rsid w:val="009F3932"/>
    <w:rsid w:val="00A14198"/>
    <w:rsid w:val="00A266E8"/>
    <w:rsid w:val="00A316E6"/>
    <w:rsid w:val="00A346DE"/>
    <w:rsid w:val="00A35ADF"/>
    <w:rsid w:val="00A512EE"/>
    <w:rsid w:val="00A54E0E"/>
    <w:rsid w:val="00A570F6"/>
    <w:rsid w:val="00A669B7"/>
    <w:rsid w:val="00A863FB"/>
    <w:rsid w:val="00A877B4"/>
    <w:rsid w:val="00A96162"/>
    <w:rsid w:val="00A976F0"/>
    <w:rsid w:val="00AB1A62"/>
    <w:rsid w:val="00AB25EB"/>
    <w:rsid w:val="00AB490A"/>
    <w:rsid w:val="00AC635F"/>
    <w:rsid w:val="00AD44C7"/>
    <w:rsid w:val="00AE3744"/>
    <w:rsid w:val="00AE6FF8"/>
    <w:rsid w:val="00B01EE7"/>
    <w:rsid w:val="00B171E2"/>
    <w:rsid w:val="00B224A0"/>
    <w:rsid w:val="00B25DA2"/>
    <w:rsid w:val="00B44FBF"/>
    <w:rsid w:val="00B543E8"/>
    <w:rsid w:val="00B62360"/>
    <w:rsid w:val="00B62D95"/>
    <w:rsid w:val="00B76F4B"/>
    <w:rsid w:val="00B917C1"/>
    <w:rsid w:val="00B95183"/>
    <w:rsid w:val="00BA19FE"/>
    <w:rsid w:val="00BA2D50"/>
    <w:rsid w:val="00BB11FB"/>
    <w:rsid w:val="00BB22C4"/>
    <w:rsid w:val="00BB39CA"/>
    <w:rsid w:val="00BE4D6C"/>
    <w:rsid w:val="00BF3150"/>
    <w:rsid w:val="00BF5FA3"/>
    <w:rsid w:val="00C13652"/>
    <w:rsid w:val="00C14D56"/>
    <w:rsid w:val="00C208D6"/>
    <w:rsid w:val="00C26E27"/>
    <w:rsid w:val="00C26F48"/>
    <w:rsid w:val="00C26FA7"/>
    <w:rsid w:val="00C27B1A"/>
    <w:rsid w:val="00C310DC"/>
    <w:rsid w:val="00C42F0D"/>
    <w:rsid w:val="00C656F7"/>
    <w:rsid w:val="00C7071E"/>
    <w:rsid w:val="00C86594"/>
    <w:rsid w:val="00CA731E"/>
    <w:rsid w:val="00CB5694"/>
    <w:rsid w:val="00CD76C1"/>
    <w:rsid w:val="00CE3E15"/>
    <w:rsid w:val="00CE6316"/>
    <w:rsid w:val="00CE6487"/>
    <w:rsid w:val="00CF472F"/>
    <w:rsid w:val="00D03702"/>
    <w:rsid w:val="00D10EC0"/>
    <w:rsid w:val="00D1271C"/>
    <w:rsid w:val="00D23DF8"/>
    <w:rsid w:val="00D24988"/>
    <w:rsid w:val="00D3087D"/>
    <w:rsid w:val="00D36B00"/>
    <w:rsid w:val="00D42485"/>
    <w:rsid w:val="00D425F4"/>
    <w:rsid w:val="00D64043"/>
    <w:rsid w:val="00D6537F"/>
    <w:rsid w:val="00D865DE"/>
    <w:rsid w:val="00D92662"/>
    <w:rsid w:val="00D97406"/>
    <w:rsid w:val="00DC1873"/>
    <w:rsid w:val="00DC2836"/>
    <w:rsid w:val="00DC708F"/>
    <w:rsid w:val="00DC77E7"/>
    <w:rsid w:val="00DD1045"/>
    <w:rsid w:val="00DD2031"/>
    <w:rsid w:val="00DD7DDC"/>
    <w:rsid w:val="00DE041E"/>
    <w:rsid w:val="00DF1B51"/>
    <w:rsid w:val="00E02E8E"/>
    <w:rsid w:val="00E07EFB"/>
    <w:rsid w:val="00E1428C"/>
    <w:rsid w:val="00E3614B"/>
    <w:rsid w:val="00E60610"/>
    <w:rsid w:val="00E66890"/>
    <w:rsid w:val="00E71087"/>
    <w:rsid w:val="00E856BA"/>
    <w:rsid w:val="00EA025A"/>
    <w:rsid w:val="00EB0669"/>
    <w:rsid w:val="00EB440D"/>
    <w:rsid w:val="00EC46A0"/>
    <w:rsid w:val="00ED7939"/>
    <w:rsid w:val="00ED7ECE"/>
    <w:rsid w:val="00EE4CC3"/>
    <w:rsid w:val="00EE72BB"/>
    <w:rsid w:val="00F00358"/>
    <w:rsid w:val="00F02AE3"/>
    <w:rsid w:val="00F03815"/>
    <w:rsid w:val="00F11CF7"/>
    <w:rsid w:val="00F13E57"/>
    <w:rsid w:val="00F260ED"/>
    <w:rsid w:val="00F31A14"/>
    <w:rsid w:val="00F51C61"/>
    <w:rsid w:val="00F64407"/>
    <w:rsid w:val="00F66DA7"/>
    <w:rsid w:val="00F81D2B"/>
    <w:rsid w:val="00F83172"/>
    <w:rsid w:val="00F93F7F"/>
    <w:rsid w:val="00FA5DAA"/>
    <w:rsid w:val="00FA7914"/>
    <w:rsid w:val="00FC07AF"/>
    <w:rsid w:val="00FC7ABA"/>
    <w:rsid w:val="00FD4351"/>
    <w:rsid w:val="00FE144C"/>
    <w:rsid w:val="00FE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11CF7"/>
    <w:pPr>
      <w:ind w:left="720"/>
      <w:contextualSpacing/>
    </w:pPr>
  </w:style>
  <w:style w:type="paragraph" w:customStyle="1" w:styleId="ConsPlusTitle">
    <w:name w:val="ConsPlusTitle"/>
    <w:rsid w:val="00481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Название проектного документа"/>
    <w:basedOn w:val="a"/>
    <w:rsid w:val="00481E9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E6061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6061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606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06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061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6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0610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1240FF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1240FF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1240FF"/>
    <w:rPr>
      <w:vertAlign w:val="superscript"/>
    </w:rPr>
  </w:style>
  <w:style w:type="character" w:styleId="af4">
    <w:name w:val="Hyperlink"/>
    <w:basedOn w:val="a0"/>
    <w:uiPriority w:val="99"/>
    <w:unhideWhenUsed/>
    <w:rsid w:val="001240FF"/>
    <w:rPr>
      <w:color w:val="0000FF" w:themeColor="hyperlink"/>
      <w:u w:val="single"/>
    </w:rPr>
  </w:style>
  <w:style w:type="character" w:customStyle="1" w:styleId="af5">
    <w:name w:val="Основной текст_"/>
    <w:basedOn w:val="a0"/>
    <w:link w:val="1"/>
    <w:rsid w:val="00C208D6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f5"/>
    <w:rsid w:val="00C208D6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6">
    <w:name w:val="Сноска_"/>
    <w:basedOn w:val="a0"/>
    <w:link w:val="af7"/>
    <w:rsid w:val="00C86594"/>
    <w:rPr>
      <w:rFonts w:ascii="Times New Roman" w:eastAsia="Times New Roman" w:hAnsi="Times New Roman" w:cs="Times New Roman"/>
      <w:sz w:val="19"/>
      <w:szCs w:val="19"/>
    </w:rPr>
  </w:style>
  <w:style w:type="paragraph" w:customStyle="1" w:styleId="af7">
    <w:name w:val="Сноска"/>
    <w:basedOn w:val="a"/>
    <w:link w:val="af6"/>
    <w:rsid w:val="00C86594"/>
    <w:pPr>
      <w:widowControl w:val="0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character" w:styleId="af8">
    <w:name w:val="Strong"/>
    <w:basedOn w:val="a0"/>
    <w:uiPriority w:val="22"/>
    <w:qFormat/>
    <w:rsid w:val="00BB22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11CF7"/>
    <w:pPr>
      <w:ind w:left="720"/>
      <w:contextualSpacing/>
    </w:pPr>
  </w:style>
  <w:style w:type="paragraph" w:customStyle="1" w:styleId="ConsPlusTitle">
    <w:name w:val="ConsPlusTitle"/>
    <w:rsid w:val="00481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Название проектного документа"/>
    <w:basedOn w:val="a"/>
    <w:rsid w:val="00481E9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E6061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6061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606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06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061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6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0610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1240FF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1240FF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1240FF"/>
    <w:rPr>
      <w:vertAlign w:val="superscript"/>
    </w:rPr>
  </w:style>
  <w:style w:type="character" w:styleId="af4">
    <w:name w:val="Hyperlink"/>
    <w:basedOn w:val="a0"/>
    <w:uiPriority w:val="99"/>
    <w:unhideWhenUsed/>
    <w:rsid w:val="001240FF"/>
    <w:rPr>
      <w:color w:val="0000FF" w:themeColor="hyperlink"/>
      <w:u w:val="single"/>
    </w:rPr>
  </w:style>
  <w:style w:type="character" w:customStyle="1" w:styleId="af5">
    <w:name w:val="Основной текст_"/>
    <w:basedOn w:val="a0"/>
    <w:link w:val="1"/>
    <w:rsid w:val="00C208D6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f5"/>
    <w:rsid w:val="00C208D6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6">
    <w:name w:val="Сноска_"/>
    <w:basedOn w:val="a0"/>
    <w:link w:val="af7"/>
    <w:rsid w:val="00C86594"/>
    <w:rPr>
      <w:rFonts w:ascii="Times New Roman" w:eastAsia="Times New Roman" w:hAnsi="Times New Roman" w:cs="Times New Roman"/>
      <w:sz w:val="19"/>
      <w:szCs w:val="19"/>
    </w:rPr>
  </w:style>
  <w:style w:type="paragraph" w:customStyle="1" w:styleId="af7">
    <w:name w:val="Сноска"/>
    <w:basedOn w:val="a"/>
    <w:link w:val="af6"/>
    <w:rsid w:val="00C86594"/>
    <w:pPr>
      <w:widowControl w:val="0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character" w:styleId="af8">
    <w:name w:val="Strong"/>
    <w:basedOn w:val="a0"/>
    <w:uiPriority w:val="22"/>
    <w:qFormat/>
    <w:rsid w:val="00BB22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0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FE2EF3D723FF5950926480FFB5C83184BC71CEF9615D98704DB1384381BCAC83106FC2EAB5C44E2AAEC716D01D3581D1CF32E50C1HCE9N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FE2EF3D723FF5950926480FFB5C83184BC71CEF9615D98704DB1384381BCAC83106FC2CAE5A44E2AAEC716D01D3581D1CF32E50C1HCE9N" TargetMode="External"/><Relationship Id="rId17" Type="http://schemas.openxmlformats.org/officeDocument/2006/relationships/hyperlink" Target="consultantplus://offline/ref=3FE2EF3D723FF5950926480FFB5C83184BC71DE29A13D98704DB1384381BCAC82306A425AC5C51B6FAB6266002HDE8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FE2EF3D723FF5950926480FFB5C83184BC71CEF9615D98704DB1384381BCAC83106FC21A65E44E2AAEC716D01D3581D1CF32E50C1HCE9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FE2EF3D723FF5950926480FFB5C83184BC71CEF9615D98704DB1384381BCAC83106FC2AAE5F4DBDAFF960350ED344031DEC3252C0C1H4E6N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FE2EF3D723FF5950926480FFB5C83184BC71CEF9615D98704DB1384381BCAC83106FC21A95944E2AAEC716D01D3581D1CF32E50C1HCE9N" TargetMode="External"/><Relationship Id="rId10" Type="http://schemas.openxmlformats.org/officeDocument/2006/relationships/hyperlink" Target="consultantplus://offline/ref=3FE2EF3D723FF5950926480FFB5C83184BC71CEF9615D98704DB1384381BCAC83106FC29AF5A44E2AAEC716D01D3581D1CF32E50C1HCE9N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FE2EF3D723FF5950926480FFB5C83184BC71CEF9615D98704DB1384381BCAC83106FC21A95844E2AAEC716D01D3581D1CF32E50C1HCE9N" TargetMode="External"/><Relationship Id="rId14" Type="http://schemas.openxmlformats.org/officeDocument/2006/relationships/hyperlink" Target="consultantplus://offline/ref=3FE2EF3D723FF5950926480FFB5C83184BC71CEF9615D98704DB1384381BCAC83106FC29A85B44E2AAEC716D01D3581D1CF32E50C1HCE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2D1F6-2DEA-4B78-9B7A-3BB406636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2143</Words>
  <Characters>12218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User</cp:lastModifiedBy>
  <cp:revision>13</cp:revision>
  <cp:lastPrinted>2022-10-19T05:59:00Z</cp:lastPrinted>
  <dcterms:created xsi:type="dcterms:W3CDTF">2022-08-24T14:55:00Z</dcterms:created>
  <dcterms:modified xsi:type="dcterms:W3CDTF">2022-10-19T05:59:00Z</dcterms:modified>
</cp:coreProperties>
</file>