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13" w:rsidRPr="00176924" w:rsidRDefault="00B91013" w:rsidP="00B91013">
      <w:pPr>
        <w:pStyle w:val="af4"/>
        <w:rPr>
          <w:b/>
          <w:bCs/>
          <w:sz w:val="24"/>
        </w:rPr>
      </w:pPr>
      <w:r w:rsidRPr="00176924">
        <w:rPr>
          <w:b/>
          <w:bCs/>
          <w:sz w:val="24"/>
        </w:rPr>
        <w:t>Администрация</w:t>
      </w:r>
    </w:p>
    <w:p w:rsidR="00B91013" w:rsidRPr="00176924" w:rsidRDefault="00B91013" w:rsidP="00B91013">
      <w:pPr>
        <w:pStyle w:val="af6"/>
        <w:rPr>
          <w:bCs/>
          <w:sz w:val="24"/>
          <w:szCs w:val="24"/>
        </w:rPr>
      </w:pPr>
      <w:r w:rsidRPr="00176924">
        <w:rPr>
          <w:bCs/>
          <w:sz w:val="24"/>
          <w:szCs w:val="24"/>
        </w:rPr>
        <w:t>Большедворского сельского поселения</w:t>
      </w:r>
    </w:p>
    <w:p w:rsidR="00B91013" w:rsidRPr="00176924" w:rsidRDefault="00B91013" w:rsidP="00B91013">
      <w:pPr>
        <w:jc w:val="center"/>
        <w:rPr>
          <w:rFonts w:ascii="Times New Roman" w:hAnsi="Times New Roman" w:cs="Times New Roman"/>
          <w:b/>
          <w:sz w:val="24"/>
          <w:szCs w:val="24"/>
        </w:rPr>
      </w:pPr>
      <w:proofErr w:type="spellStart"/>
      <w:r w:rsidRPr="00176924">
        <w:rPr>
          <w:rFonts w:ascii="Times New Roman" w:hAnsi="Times New Roman" w:cs="Times New Roman"/>
          <w:b/>
          <w:bCs/>
          <w:sz w:val="24"/>
          <w:szCs w:val="24"/>
        </w:rPr>
        <w:t>Бокситогорского</w:t>
      </w:r>
      <w:proofErr w:type="spellEnd"/>
      <w:r w:rsidRPr="00176924">
        <w:rPr>
          <w:rFonts w:ascii="Times New Roman" w:hAnsi="Times New Roman" w:cs="Times New Roman"/>
          <w:b/>
          <w:bCs/>
          <w:sz w:val="24"/>
          <w:szCs w:val="24"/>
        </w:rPr>
        <w:t xml:space="preserve"> муниципального района Ленинградской области</w:t>
      </w:r>
    </w:p>
    <w:p w:rsidR="00B91013" w:rsidRPr="00176924" w:rsidRDefault="00B91013" w:rsidP="00B91013">
      <w:pPr>
        <w:pStyle w:val="af2"/>
        <w:jc w:val="center"/>
        <w:rPr>
          <w:rFonts w:ascii="Times New Roman" w:hAnsi="Times New Roman" w:cs="Times New Roman"/>
          <w:sz w:val="24"/>
          <w:szCs w:val="24"/>
        </w:rPr>
      </w:pPr>
      <w:r w:rsidRPr="00176924">
        <w:rPr>
          <w:rFonts w:ascii="Times New Roman" w:hAnsi="Times New Roman" w:cs="Times New Roman"/>
          <w:b/>
          <w:bCs/>
          <w:sz w:val="24"/>
          <w:szCs w:val="24"/>
        </w:rPr>
        <w:t>ПОСТАНОВЛЕНИЕ</w:t>
      </w:r>
    </w:p>
    <w:p w:rsidR="00B91013" w:rsidRPr="00176924" w:rsidRDefault="00B91013" w:rsidP="00B91013">
      <w:pPr>
        <w:jc w:val="center"/>
        <w:rPr>
          <w:rFonts w:ascii="Times New Roman" w:hAnsi="Times New Roman" w:cs="Times New Roman"/>
          <w:b/>
          <w:sz w:val="24"/>
          <w:szCs w:val="24"/>
        </w:rPr>
      </w:pPr>
    </w:p>
    <w:p w:rsidR="00B91013" w:rsidRDefault="00C603C9" w:rsidP="00B91013">
      <w:pPr>
        <w:tabs>
          <w:tab w:val="left" w:pos="7380"/>
        </w:tabs>
        <w:jc w:val="center"/>
        <w:rPr>
          <w:rFonts w:ascii="Times New Roman" w:hAnsi="Times New Roman" w:cs="Times New Roman"/>
        </w:rPr>
      </w:pPr>
      <w:r>
        <w:rPr>
          <w:rFonts w:ascii="Times New Roman" w:hAnsi="Times New Roman" w:cs="Times New Roman"/>
        </w:rPr>
        <w:t xml:space="preserve">13 мая </w:t>
      </w:r>
      <w:r w:rsidR="00B91013">
        <w:rPr>
          <w:rFonts w:ascii="Times New Roman" w:hAnsi="Times New Roman" w:cs="Times New Roman"/>
        </w:rPr>
        <w:t xml:space="preserve">2022  </w:t>
      </w:r>
      <w:r w:rsidR="00B91013" w:rsidRPr="00656C3E">
        <w:rPr>
          <w:rFonts w:ascii="Times New Roman" w:hAnsi="Times New Roman" w:cs="Times New Roman"/>
        </w:rPr>
        <w:t xml:space="preserve">года                             </w:t>
      </w:r>
      <w:r w:rsidR="00B91013">
        <w:rPr>
          <w:rFonts w:ascii="Times New Roman" w:hAnsi="Times New Roman" w:cs="Times New Roman"/>
        </w:rPr>
        <w:t xml:space="preserve">                </w:t>
      </w:r>
      <w:r w:rsidR="00B91013" w:rsidRPr="00656C3E">
        <w:rPr>
          <w:rFonts w:ascii="Times New Roman" w:hAnsi="Times New Roman" w:cs="Times New Roman"/>
        </w:rPr>
        <w:t xml:space="preserve">                                       </w:t>
      </w:r>
      <w:r w:rsidR="00B91013">
        <w:rPr>
          <w:rFonts w:ascii="Times New Roman" w:hAnsi="Times New Roman" w:cs="Times New Roman"/>
        </w:rPr>
        <w:t xml:space="preserve">       </w:t>
      </w:r>
      <w:r w:rsidR="00B91013" w:rsidRPr="00656C3E">
        <w:rPr>
          <w:rFonts w:ascii="Times New Roman" w:hAnsi="Times New Roman" w:cs="Times New Roman"/>
        </w:rPr>
        <w:t xml:space="preserve">            </w:t>
      </w:r>
      <w:r w:rsidR="00B91013">
        <w:rPr>
          <w:rFonts w:ascii="Times New Roman" w:hAnsi="Times New Roman" w:cs="Times New Roman"/>
        </w:rPr>
        <w:t xml:space="preserve">№ </w:t>
      </w:r>
      <w:r>
        <w:rPr>
          <w:rFonts w:ascii="Times New Roman" w:hAnsi="Times New Roman" w:cs="Times New Roman"/>
        </w:rPr>
        <w:t>72</w:t>
      </w:r>
    </w:p>
    <w:p w:rsidR="00B91013" w:rsidRPr="00C42AD0" w:rsidRDefault="00B91013" w:rsidP="00B91013">
      <w:pPr>
        <w:tabs>
          <w:tab w:val="left" w:pos="7380"/>
        </w:tabs>
        <w:jc w:val="center"/>
        <w:rPr>
          <w:rFonts w:ascii="Times New Roman" w:hAnsi="Times New Roman" w:cs="Times New Roman"/>
          <w:color w:val="000000"/>
          <w:sz w:val="24"/>
          <w:szCs w:val="24"/>
        </w:rPr>
      </w:pPr>
      <w:r>
        <w:rPr>
          <w:rFonts w:ascii="Times New Roman" w:hAnsi="Times New Roman" w:cs="Times New Roman"/>
        </w:rPr>
        <w:t>д. Большой Двор</w:t>
      </w:r>
    </w:p>
    <w:p w:rsidR="00B91013" w:rsidRPr="00B91013" w:rsidRDefault="00B91013" w:rsidP="00653F01">
      <w:pPr>
        <w:pStyle w:val="ConsPlusTitle"/>
        <w:jc w:val="center"/>
        <w:rPr>
          <w:rFonts w:eastAsia="Calibri"/>
          <w:b w:val="0"/>
        </w:rPr>
      </w:pPr>
    </w:p>
    <w:p w:rsidR="00B91013" w:rsidRPr="00B91013" w:rsidRDefault="00B91013" w:rsidP="00B91013">
      <w:pPr>
        <w:autoSpaceDE w:val="0"/>
        <w:autoSpaceDN w:val="0"/>
        <w:adjustRightInd w:val="0"/>
        <w:jc w:val="center"/>
        <w:rPr>
          <w:rFonts w:ascii="Times New Roman" w:hAnsi="Times New Roman" w:cs="Times New Roman"/>
          <w:b/>
          <w:bCs/>
          <w:sz w:val="24"/>
          <w:szCs w:val="24"/>
        </w:rPr>
      </w:pPr>
      <w:r w:rsidRPr="00191F0B">
        <w:rPr>
          <w:rFonts w:ascii="Times New Roman" w:hAnsi="Times New Roman" w:cs="Times New Roman"/>
          <w:b/>
          <w:bCs/>
          <w:sz w:val="24"/>
          <w:szCs w:val="24"/>
        </w:rPr>
        <w:t>Об утверждении административного регламента</w:t>
      </w:r>
      <w:r w:rsidRPr="00191F0B">
        <w:rPr>
          <w:rFonts w:ascii="Times New Roman" w:hAnsi="Times New Roman" w:cs="Times New Roman"/>
          <w:b/>
          <w:bCs/>
          <w:sz w:val="24"/>
          <w:szCs w:val="24"/>
          <w:vertAlign w:val="subscript"/>
        </w:rPr>
        <w:t xml:space="preserve"> </w:t>
      </w:r>
      <w:r w:rsidRPr="00191F0B">
        <w:rPr>
          <w:rFonts w:ascii="Times New Roman" w:hAnsi="Times New Roman" w:cs="Times New Roman"/>
          <w:b/>
          <w:bCs/>
          <w:sz w:val="24"/>
          <w:szCs w:val="24"/>
        </w:rPr>
        <w:t>по</w:t>
      </w:r>
      <w:r>
        <w:rPr>
          <w:rFonts w:ascii="Times New Roman" w:hAnsi="Times New Roman" w:cs="Times New Roman"/>
          <w:b/>
          <w:bCs/>
          <w:sz w:val="24"/>
          <w:szCs w:val="24"/>
        </w:rPr>
        <w:t xml:space="preserve"> </w:t>
      </w:r>
      <w:r w:rsidRPr="00191F0B">
        <w:rPr>
          <w:rFonts w:ascii="Times New Roman" w:hAnsi="Times New Roman" w:cs="Times New Roman"/>
          <w:b/>
          <w:sz w:val="24"/>
          <w:szCs w:val="24"/>
        </w:rPr>
        <w:t xml:space="preserve">предоставлению муниципальной услуги </w:t>
      </w:r>
      <w:r w:rsidRPr="00B91013">
        <w:rPr>
          <w:rFonts w:ascii="Times New Roman" w:hAnsi="Times New Roman" w:cs="Times New Roman"/>
          <w:b/>
          <w:sz w:val="24"/>
          <w:szCs w:val="24"/>
        </w:rPr>
        <w:t>«Оформление согласия (отказа) на обмен жилыми помещениями, предоставленными по договорам социального найма»</w:t>
      </w:r>
    </w:p>
    <w:p w:rsidR="00B91013" w:rsidRDefault="00B91013" w:rsidP="00B91013">
      <w:pPr>
        <w:ind w:firstLine="720"/>
        <w:jc w:val="both"/>
        <w:outlineLvl w:val="0"/>
        <w:rPr>
          <w:rFonts w:ascii="Times New Roman" w:hAnsi="Times New Roman" w:cs="Times New Roman"/>
          <w:b/>
          <w:bCs/>
          <w:kern w:val="36"/>
          <w:sz w:val="24"/>
          <w:szCs w:val="24"/>
        </w:rPr>
      </w:pPr>
      <w:r w:rsidRPr="00176924">
        <w:rPr>
          <w:rFonts w:ascii="Times New Roman" w:hAnsi="Times New Roman" w:cs="Times New Roman"/>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176924">
        <w:rPr>
          <w:rFonts w:ascii="Times New Roman" w:hAnsi="Times New Roman" w:cs="Times New Roman"/>
          <w:bCs/>
          <w:kern w:val="36"/>
          <w:sz w:val="24"/>
          <w:szCs w:val="24"/>
        </w:rPr>
        <w:t xml:space="preserve">постановлением администрации Большедворского сельского поселения </w:t>
      </w:r>
      <w:proofErr w:type="spellStart"/>
      <w:r w:rsidRPr="00176924">
        <w:rPr>
          <w:rFonts w:ascii="Times New Roman" w:hAnsi="Times New Roman" w:cs="Times New Roman"/>
          <w:bCs/>
          <w:kern w:val="36"/>
          <w:sz w:val="24"/>
          <w:szCs w:val="24"/>
        </w:rPr>
        <w:t>Бокситогорского</w:t>
      </w:r>
      <w:proofErr w:type="spellEnd"/>
      <w:r w:rsidRPr="00176924">
        <w:rPr>
          <w:rFonts w:ascii="Times New Roman" w:hAnsi="Times New Roman" w:cs="Times New Roman"/>
          <w:bCs/>
          <w:kern w:val="36"/>
          <w:sz w:val="24"/>
          <w:szCs w:val="24"/>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w:t>
      </w:r>
      <w:hyperlink r:id="rId9" w:history="1">
        <w:proofErr w:type="gramStart"/>
        <w:r w:rsidRPr="00B91013">
          <w:rPr>
            <w:rStyle w:val="a3"/>
            <w:rFonts w:ascii="Times New Roman" w:hAnsi="Times New Roman" w:cs="Times New Roman"/>
            <w:bCs/>
            <w:color w:val="000000" w:themeColor="text1"/>
            <w:kern w:val="36"/>
            <w:sz w:val="24"/>
            <w:szCs w:val="24"/>
            <w:u w:val="none"/>
          </w:rPr>
          <w:t>Устав</w:t>
        </w:r>
        <w:proofErr w:type="gramEnd"/>
      </w:hyperlink>
      <w:r w:rsidRPr="00B91013">
        <w:rPr>
          <w:rFonts w:ascii="Times New Roman" w:hAnsi="Times New Roman" w:cs="Times New Roman"/>
          <w:bCs/>
          <w:color w:val="000000" w:themeColor="text1"/>
          <w:kern w:val="36"/>
          <w:sz w:val="24"/>
          <w:szCs w:val="24"/>
        </w:rPr>
        <w:t>а</w:t>
      </w:r>
      <w:r w:rsidRPr="00176924">
        <w:rPr>
          <w:rFonts w:ascii="Times New Roman" w:hAnsi="Times New Roman" w:cs="Times New Roman"/>
          <w:bCs/>
          <w:kern w:val="36"/>
          <w:sz w:val="24"/>
          <w:szCs w:val="24"/>
        </w:rPr>
        <w:t xml:space="preserve"> муниципального образования </w:t>
      </w:r>
      <w:proofErr w:type="spellStart"/>
      <w:r w:rsidRPr="00176924">
        <w:rPr>
          <w:rFonts w:ascii="Times New Roman" w:hAnsi="Times New Roman" w:cs="Times New Roman"/>
          <w:bCs/>
          <w:kern w:val="36"/>
          <w:sz w:val="24"/>
          <w:szCs w:val="24"/>
        </w:rPr>
        <w:t>Большедворское</w:t>
      </w:r>
      <w:proofErr w:type="spellEnd"/>
      <w:r w:rsidRPr="00176924">
        <w:rPr>
          <w:rFonts w:ascii="Times New Roman" w:hAnsi="Times New Roman" w:cs="Times New Roman"/>
          <w:bCs/>
          <w:kern w:val="36"/>
          <w:sz w:val="24"/>
          <w:szCs w:val="24"/>
        </w:rPr>
        <w:t xml:space="preserve"> сельское поселение </w:t>
      </w:r>
      <w:proofErr w:type="spellStart"/>
      <w:r w:rsidRPr="00176924">
        <w:rPr>
          <w:rFonts w:ascii="Times New Roman" w:hAnsi="Times New Roman" w:cs="Times New Roman"/>
          <w:bCs/>
          <w:kern w:val="36"/>
          <w:sz w:val="24"/>
          <w:szCs w:val="24"/>
        </w:rPr>
        <w:t>Бокситогорского</w:t>
      </w:r>
      <w:proofErr w:type="spellEnd"/>
      <w:r w:rsidRPr="00176924">
        <w:rPr>
          <w:rFonts w:ascii="Times New Roman" w:hAnsi="Times New Roman" w:cs="Times New Roman"/>
          <w:bCs/>
          <w:kern w:val="36"/>
          <w:sz w:val="24"/>
          <w:szCs w:val="24"/>
        </w:rPr>
        <w:t xml:space="preserve"> муниципального района Ленинградской област</w:t>
      </w:r>
      <w:r w:rsidRPr="00176924">
        <w:rPr>
          <w:rFonts w:ascii="Times New Roman" w:hAnsi="Times New Roman" w:cs="Times New Roman"/>
          <w:kern w:val="36"/>
          <w:sz w:val="24"/>
          <w:szCs w:val="24"/>
        </w:rPr>
        <w:t>и,</w:t>
      </w:r>
      <w:r w:rsidRPr="00176924">
        <w:rPr>
          <w:rFonts w:ascii="Times New Roman" w:hAnsi="Times New Roman" w:cs="Times New Roman"/>
          <w:bCs/>
          <w:kern w:val="36"/>
          <w:sz w:val="24"/>
          <w:szCs w:val="24"/>
        </w:rPr>
        <w:t xml:space="preserve"> </w:t>
      </w:r>
      <w:r w:rsidRPr="00176924">
        <w:rPr>
          <w:rFonts w:ascii="Times New Roman" w:hAnsi="Times New Roman" w:cs="Times New Roman"/>
          <w:b/>
          <w:bCs/>
          <w:kern w:val="36"/>
          <w:sz w:val="24"/>
          <w:szCs w:val="24"/>
        </w:rPr>
        <w:t>ПОСТАНОВЛЯЮ:</w:t>
      </w:r>
      <w:r>
        <w:rPr>
          <w:rFonts w:ascii="Times New Roman" w:hAnsi="Times New Roman" w:cs="Times New Roman"/>
          <w:b/>
          <w:bCs/>
          <w:kern w:val="36"/>
          <w:sz w:val="24"/>
          <w:szCs w:val="24"/>
        </w:rPr>
        <w:t xml:space="preserve"> </w:t>
      </w:r>
    </w:p>
    <w:p w:rsidR="00B91013" w:rsidRDefault="00B91013" w:rsidP="00B91013">
      <w:pPr>
        <w:ind w:firstLine="720"/>
        <w:jc w:val="both"/>
        <w:outlineLvl w:val="0"/>
        <w:rPr>
          <w:rFonts w:ascii="Times New Roman" w:hAnsi="Times New Roman" w:cs="Times New Roman"/>
          <w:sz w:val="24"/>
          <w:szCs w:val="24"/>
        </w:rPr>
      </w:pPr>
      <w:r w:rsidRPr="00656C3E">
        <w:rPr>
          <w:rFonts w:ascii="Times New Roman" w:hAnsi="Times New Roman" w:cs="Times New Roman"/>
          <w:bCs/>
          <w:kern w:val="36"/>
          <w:sz w:val="24"/>
          <w:szCs w:val="24"/>
        </w:rPr>
        <w:t>1.</w:t>
      </w:r>
      <w:r>
        <w:rPr>
          <w:rFonts w:ascii="Times New Roman" w:hAnsi="Times New Roman" w:cs="Times New Roman"/>
          <w:b/>
          <w:bCs/>
          <w:kern w:val="36"/>
          <w:sz w:val="24"/>
          <w:szCs w:val="24"/>
        </w:rPr>
        <w:t xml:space="preserve"> </w:t>
      </w:r>
      <w:r w:rsidRPr="00656C3E">
        <w:rPr>
          <w:rFonts w:ascii="Times New Roman" w:hAnsi="Times New Roman" w:cs="Times New Roman"/>
          <w:sz w:val="24"/>
          <w:szCs w:val="24"/>
        </w:rPr>
        <w:t xml:space="preserve">Утвердить Административный регламент по предоставлению муниципальной услуги            </w:t>
      </w:r>
      <w:r w:rsidRPr="00B91013">
        <w:rPr>
          <w:rFonts w:ascii="Times New Roman" w:hAnsi="Times New Roman" w:cs="Times New Roman"/>
          <w:sz w:val="24"/>
          <w:szCs w:val="24"/>
        </w:rPr>
        <w:t xml:space="preserve">«Оформление согласия (отказа) на обмен жилыми помещениями, предоставленными по договорам социального найма». </w:t>
      </w:r>
    </w:p>
    <w:p w:rsidR="00B91013" w:rsidRPr="00B91013" w:rsidRDefault="00B91013" w:rsidP="00B91013">
      <w:pPr>
        <w:ind w:firstLine="720"/>
        <w:jc w:val="both"/>
        <w:outlineLvl w:val="0"/>
        <w:rPr>
          <w:rFonts w:ascii="Times New Roman" w:hAnsi="Times New Roman" w:cs="Times New Roman"/>
          <w:sz w:val="24"/>
          <w:szCs w:val="24"/>
        </w:rPr>
      </w:pPr>
      <w:r w:rsidRPr="00B91013">
        <w:rPr>
          <w:rFonts w:ascii="Times New Roman" w:hAnsi="Times New Roman" w:cs="Times New Roman"/>
          <w:color w:val="000000" w:themeColor="text1"/>
          <w:sz w:val="24"/>
          <w:szCs w:val="24"/>
        </w:rPr>
        <w:t xml:space="preserve">2. </w:t>
      </w:r>
      <w:proofErr w:type="gramStart"/>
      <w:r w:rsidRPr="00B91013">
        <w:rPr>
          <w:rFonts w:ascii="Times New Roman" w:hAnsi="Times New Roman" w:cs="Times New Roman"/>
          <w:color w:val="000000" w:themeColor="text1"/>
          <w:sz w:val="24"/>
          <w:szCs w:val="24"/>
        </w:rPr>
        <w:t>Считать утратившим</w:t>
      </w:r>
      <w:r w:rsidRPr="00B91013">
        <w:rPr>
          <w:rFonts w:ascii="Times New Roman" w:hAnsi="Times New Roman" w:cs="Times New Roman"/>
          <w:color w:val="000000" w:themeColor="text1"/>
        </w:rPr>
        <w:t xml:space="preserve"> силу постановления</w:t>
      </w:r>
      <w:r w:rsidRPr="00B91013">
        <w:rPr>
          <w:rFonts w:ascii="Times New Roman" w:hAnsi="Times New Roman" w:cs="Times New Roman"/>
          <w:color w:val="000000" w:themeColor="text1"/>
          <w:sz w:val="24"/>
          <w:szCs w:val="24"/>
        </w:rPr>
        <w:t xml:space="preserve"> № 20 от 24.02.2016</w:t>
      </w:r>
      <w:r w:rsidRPr="00B91013">
        <w:rPr>
          <w:rFonts w:ascii="Times New Roman" w:hAnsi="Times New Roman" w:cs="Times New Roman"/>
          <w:b/>
          <w:color w:val="000000" w:themeColor="text1"/>
          <w:sz w:val="24"/>
          <w:szCs w:val="24"/>
        </w:rPr>
        <w:t xml:space="preserve"> «</w:t>
      </w:r>
      <w:r w:rsidRPr="00B91013">
        <w:rPr>
          <w:rStyle w:val="af8"/>
          <w:rFonts w:ascii="Times New Roman" w:hAnsi="Times New Roman" w:cs="Times New Roman"/>
          <w:b w:val="0"/>
          <w:color w:val="000000" w:themeColor="text1"/>
          <w:sz w:val="23"/>
          <w:szCs w:val="23"/>
        </w:rPr>
        <w:t>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 №94 от 01.08.2020 «</w:t>
      </w:r>
      <w:r w:rsidRPr="00B91013">
        <w:rPr>
          <w:rFonts w:ascii="Times New Roman" w:hAnsi="Times New Roman" w:cs="Times New Roman"/>
          <w:bCs/>
          <w:color w:val="000000" w:themeColor="text1"/>
          <w:sz w:val="23"/>
          <w:szCs w:val="23"/>
        </w:rPr>
        <w:t xml:space="preserve">О внесении изменений в административный регламент предоставления муниципальной услуги "Оформление согласия (отказа) на обмен жилыми помещениями, предоставленными по договорам социального найма", утвержденный постановлением администрации Большедворского сельского поселения </w:t>
      </w:r>
      <w:r w:rsidRPr="00B91013">
        <w:rPr>
          <w:rFonts w:ascii="Times New Roman" w:eastAsia="Times New Roman" w:hAnsi="Times New Roman" w:cs="Times New Roman"/>
          <w:bCs/>
          <w:color w:val="000000" w:themeColor="text1"/>
          <w:sz w:val="23"/>
          <w:szCs w:val="23"/>
        </w:rPr>
        <w:t>от 24.02.2016 года № 20</w:t>
      </w:r>
      <w:r w:rsidRPr="00B91013">
        <w:rPr>
          <w:rFonts w:ascii="Times New Roman" w:hAnsi="Times New Roman" w:cs="Times New Roman"/>
          <w:bCs/>
          <w:color w:val="000000" w:themeColor="text1"/>
          <w:sz w:val="23"/>
          <w:szCs w:val="23"/>
        </w:rPr>
        <w:t>».</w:t>
      </w:r>
      <w:proofErr w:type="gramEnd"/>
    </w:p>
    <w:p w:rsidR="00B91013" w:rsidRDefault="00B91013" w:rsidP="00B91013">
      <w:pPr>
        <w:ind w:firstLine="720"/>
        <w:jc w:val="both"/>
        <w:outlineLvl w:val="0"/>
        <w:rPr>
          <w:rFonts w:ascii="Times New Roman" w:hAnsi="Times New Roman" w:cs="Times New Roman"/>
          <w:b/>
          <w:bCs/>
          <w:kern w:val="36"/>
          <w:sz w:val="24"/>
          <w:szCs w:val="24"/>
        </w:rPr>
      </w:pPr>
      <w:r w:rsidRPr="00B91013">
        <w:rPr>
          <w:rStyle w:val="af8"/>
          <w:rFonts w:ascii="Times New Roman" w:hAnsi="Times New Roman" w:cs="Times New Roman"/>
          <w:b w:val="0"/>
          <w:kern w:val="36"/>
          <w:sz w:val="24"/>
          <w:szCs w:val="24"/>
        </w:rPr>
        <w:t xml:space="preserve"> 3.</w:t>
      </w:r>
      <w:r>
        <w:rPr>
          <w:rStyle w:val="af8"/>
          <w:rFonts w:ascii="Times New Roman" w:hAnsi="Times New Roman" w:cs="Times New Roman"/>
          <w:kern w:val="36"/>
          <w:sz w:val="24"/>
          <w:szCs w:val="24"/>
        </w:rPr>
        <w:t xml:space="preserve"> </w:t>
      </w:r>
      <w:r w:rsidRPr="00656C3E">
        <w:rPr>
          <w:rFonts w:ascii="Times New Roman" w:hAnsi="Times New Roman" w:cs="Times New Roman"/>
          <w:sz w:val="24"/>
          <w:szCs w:val="24"/>
        </w:rPr>
        <w:t xml:space="preserve">Постановление опубликовать (обнародовать) в газете «Новый путь» и на официальном сайте Большедворского сельского поселения </w:t>
      </w:r>
      <w:proofErr w:type="spellStart"/>
      <w:r w:rsidRPr="00656C3E">
        <w:rPr>
          <w:rFonts w:ascii="Times New Roman" w:hAnsi="Times New Roman" w:cs="Times New Roman"/>
          <w:sz w:val="24"/>
          <w:szCs w:val="24"/>
        </w:rPr>
        <w:t>Бокситогорского</w:t>
      </w:r>
      <w:proofErr w:type="spellEnd"/>
      <w:r w:rsidRPr="00656C3E">
        <w:rPr>
          <w:rFonts w:ascii="Times New Roman" w:hAnsi="Times New Roman" w:cs="Times New Roman"/>
          <w:sz w:val="24"/>
          <w:szCs w:val="24"/>
        </w:rPr>
        <w:t xml:space="preserve"> муниципального района Ленинградской области.</w:t>
      </w:r>
      <w:r>
        <w:rPr>
          <w:rFonts w:ascii="Times New Roman" w:hAnsi="Times New Roman" w:cs="Times New Roman"/>
          <w:b/>
          <w:bCs/>
          <w:kern w:val="36"/>
          <w:sz w:val="24"/>
          <w:szCs w:val="24"/>
        </w:rPr>
        <w:t xml:space="preserve"> </w:t>
      </w:r>
    </w:p>
    <w:p w:rsidR="00B91013" w:rsidRPr="00656C3E" w:rsidRDefault="00B91013" w:rsidP="00B91013">
      <w:pPr>
        <w:ind w:firstLine="720"/>
        <w:jc w:val="both"/>
        <w:outlineLvl w:val="0"/>
        <w:rPr>
          <w:rFonts w:ascii="Times New Roman" w:hAnsi="Times New Roman" w:cs="Times New Roman"/>
          <w:b/>
          <w:bCs/>
          <w:kern w:val="36"/>
          <w:sz w:val="24"/>
          <w:szCs w:val="24"/>
        </w:rPr>
      </w:pPr>
      <w:r w:rsidRPr="00656C3E">
        <w:rPr>
          <w:rFonts w:ascii="Times New Roman" w:hAnsi="Times New Roman" w:cs="Times New Roman"/>
          <w:bCs/>
          <w:kern w:val="36"/>
          <w:sz w:val="24"/>
          <w:szCs w:val="24"/>
        </w:rPr>
        <w:t>4.</w:t>
      </w:r>
      <w:r>
        <w:rPr>
          <w:rFonts w:ascii="Times New Roman" w:hAnsi="Times New Roman" w:cs="Times New Roman"/>
          <w:b/>
          <w:bCs/>
          <w:kern w:val="36"/>
          <w:sz w:val="24"/>
          <w:szCs w:val="24"/>
        </w:rPr>
        <w:t xml:space="preserve"> </w:t>
      </w:r>
      <w:r w:rsidRPr="00656C3E">
        <w:rPr>
          <w:rFonts w:ascii="Times New Roman" w:hAnsi="Times New Roman" w:cs="Times New Roman"/>
          <w:sz w:val="24"/>
          <w:szCs w:val="24"/>
        </w:rPr>
        <w:t>Постановление вступает в силу на следующий день после официального опубликования.</w:t>
      </w:r>
    </w:p>
    <w:p w:rsidR="00B91013" w:rsidRDefault="00B91013" w:rsidP="00B91013">
      <w:pPr>
        <w:suppressAutoHyphens/>
        <w:spacing w:line="360" w:lineRule="auto"/>
        <w:jc w:val="both"/>
      </w:pPr>
    </w:p>
    <w:p w:rsidR="00B91013" w:rsidRPr="00B91013" w:rsidRDefault="00B91013" w:rsidP="00B91013">
      <w:pPr>
        <w:suppressAutoHyphens/>
        <w:jc w:val="both"/>
        <w:rPr>
          <w:rFonts w:ascii="Times New Roman" w:hAnsi="Times New Roman" w:cs="Times New Roman"/>
          <w:sz w:val="24"/>
          <w:szCs w:val="24"/>
        </w:rPr>
      </w:pPr>
    </w:p>
    <w:p w:rsidR="00B91013" w:rsidRPr="00B91013" w:rsidRDefault="00B91013" w:rsidP="00B91013">
      <w:pPr>
        <w:pStyle w:val="21"/>
        <w:pBdr>
          <w:bottom w:val="single" w:sz="4" w:space="1" w:color="auto"/>
        </w:pBdr>
        <w:spacing w:after="0" w:line="240" w:lineRule="auto"/>
        <w:ind w:left="0"/>
        <w:rPr>
          <w:rFonts w:ascii="Times New Roman" w:hAnsi="Times New Roman" w:cs="Times New Roman"/>
          <w:sz w:val="24"/>
          <w:szCs w:val="24"/>
        </w:rPr>
      </w:pPr>
      <w:r w:rsidRPr="00B91013">
        <w:rPr>
          <w:rFonts w:ascii="Times New Roman" w:hAnsi="Times New Roman" w:cs="Times New Roman"/>
          <w:sz w:val="24"/>
          <w:szCs w:val="24"/>
        </w:rPr>
        <w:t>Глава администрации</w:t>
      </w:r>
      <w:r w:rsidRPr="00B91013">
        <w:rPr>
          <w:rFonts w:ascii="Times New Roman" w:hAnsi="Times New Roman" w:cs="Times New Roman"/>
          <w:sz w:val="24"/>
          <w:szCs w:val="24"/>
        </w:rPr>
        <w:tab/>
      </w:r>
      <w:r w:rsidRPr="00B91013">
        <w:rPr>
          <w:rFonts w:ascii="Times New Roman" w:hAnsi="Times New Roman" w:cs="Times New Roman"/>
          <w:sz w:val="24"/>
          <w:szCs w:val="24"/>
        </w:rPr>
        <w:tab/>
      </w:r>
      <w:r w:rsidRPr="00B91013">
        <w:rPr>
          <w:rFonts w:ascii="Times New Roman" w:hAnsi="Times New Roman" w:cs="Times New Roman"/>
          <w:sz w:val="24"/>
          <w:szCs w:val="24"/>
        </w:rPr>
        <w:tab/>
      </w:r>
      <w:r w:rsidRPr="00B91013">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spellStart"/>
      <w:r w:rsidRPr="00B91013">
        <w:rPr>
          <w:rFonts w:ascii="Times New Roman" w:hAnsi="Times New Roman" w:cs="Times New Roman"/>
          <w:sz w:val="24"/>
          <w:szCs w:val="24"/>
        </w:rPr>
        <w:t>А.В.Аверин</w:t>
      </w:r>
      <w:proofErr w:type="spellEnd"/>
    </w:p>
    <w:p w:rsidR="00B91013" w:rsidRPr="00B91013" w:rsidRDefault="00B91013" w:rsidP="00B91013">
      <w:pPr>
        <w:jc w:val="both"/>
        <w:rPr>
          <w:rFonts w:ascii="Times New Roman" w:hAnsi="Times New Roman" w:cs="Times New Roman"/>
          <w:sz w:val="18"/>
          <w:szCs w:val="18"/>
        </w:rPr>
      </w:pPr>
      <w:r w:rsidRPr="00B91013">
        <w:rPr>
          <w:rFonts w:ascii="Times New Roman" w:hAnsi="Times New Roman" w:cs="Times New Roman"/>
          <w:sz w:val="18"/>
          <w:szCs w:val="18"/>
        </w:rPr>
        <w:t xml:space="preserve">Разослано: ред. газеты "Новый путь", регистр МНПА, в дело.          </w:t>
      </w:r>
    </w:p>
    <w:p w:rsidR="00B91013" w:rsidRPr="00B91013" w:rsidRDefault="00B91013" w:rsidP="00B91013">
      <w:pPr>
        <w:jc w:val="both"/>
        <w:rPr>
          <w:rFonts w:ascii="Times New Roman" w:hAnsi="Times New Roman" w:cs="Times New Roman"/>
        </w:rPr>
      </w:pPr>
    </w:p>
    <w:p w:rsidR="00C603C9" w:rsidRDefault="00B91013" w:rsidP="00C603C9">
      <w:pPr>
        <w:spacing w:line="240" w:lineRule="auto"/>
        <w:jc w:val="right"/>
        <w:rPr>
          <w:rFonts w:ascii="Times New Roman" w:hAnsi="Times New Roman" w:cs="Times New Roman"/>
        </w:rPr>
      </w:pPr>
      <w:r w:rsidRPr="00B91013">
        <w:rPr>
          <w:rFonts w:ascii="Times New Roman" w:hAnsi="Times New Roman" w:cs="Times New Roman"/>
        </w:rPr>
        <w:lastRenderedPageBreak/>
        <w:t>Приложение</w:t>
      </w:r>
    </w:p>
    <w:p w:rsidR="00B91013" w:rsidRDefault="00B91013" w:rsidP="00C603C9">
      <w:pPr>
        <w:spacing w:line="240" w:lineRule="auto"/>
        <w:jc w:val="right"/>
        <w:rPr>
          <w:rFonts w:ascii="Times New Roman" w:hAnsi="Times New Roman" w:cs="Times New Roman"/>
        </w:rPr>
      </w:pPr>
      <w:r w:rsidRPr="00B91013">
        <w:rPr>
          <w:rFonts w:ascii="Times New Roman" w:hAnsi="Times New Roman" w:cs="Times New Roman"/>
        </w:rPr>
        <w:t>к постановлению администрации</w:t>
      </w:r>
      <w:r>
        <w:rPr>
          <w:rFonts w:ascii="Times New Roman" w:hAnsi="Times New Roman" w:cs="Times New Roman"/>
        </w:rPr>
        <w:t xml:space="preserve"> </w:t>
      </w:r>
    </w:p>
    <w:p w:rsidR="00B91013" w:rsidRPr="00B91013" w:rsidRDefault="00B91013" w:rsidP="00C603C9">
      <w:pPr>
        <w:spacing w:line="240" w:lineRule="auto"/>
        <w:jc w:val="right"/>
        <w:rPr>
          <w:rFonts w:ascii="Times New Roman" w:hAnsi="Times New Roman" w:cs="Times New Roman"/>
          <w:sz w:val="24"/>
          <w:szCs w:val="24"/>
        </w:rPr>
      </w:pPr>
      <w:r w:rsidRPr="00B91013">
        <w:rPr>
          <w:rFonts w:ascii="Times New Roman" w:hAnsi="Times New Roman" w:cs="Times New Roman"/>
        </w:rPr>
        <w:t xml:space="preserve">Большедворского сельского поселения </w:t>
      </w:r>
    </w:p>
    <w:p w:rsidR="00B91013" w:rsidRPr="00B91013" w:rsidRDefault="00C603C9" w:rsidP="00C603C9">
      <w:pPr>
        <w:pStyle w:val="ConsPlusTitle"/>
        <w:widowControl/>
        <w:tabs>
          <w:tab w:val="left" w:pos="1134"/>
        </w:tabs>
        <w:jc w:val="right"/>
        <w:rPr>
          <w:b w:val="0"/>
        </w:rPr>
      </w:pPr>
      <w:r>
        <w:rPr>
          <w:b w:val="0"/>
        </w:rPr>
        <w:t>от 13.5.2022 № 72</w:t>
      </w:r>
    </w:p>
    <w:p w:rsidR="00B91013" w:rsidRPr="00577C6A" w:rsidRDefault="00B91013" w:rsidP="00B91013">
      <w:pPr>
        <w:pStyle w:val="ConsPlusTitle"/>
      </w:pPr>
    </w:p>
    <w:p w:rsidR="00577C6A" w:rsidRPr="00577C6A" w:rsidRDefault="00577C6A" w:rsidP="00577C6A">
      <w:pPr>
        <w:pStyle w:val="ConsPlusTitle"/>
        <w:widowControl/>
        <w:tabs>
          <w:tab w:val="left" w:pos="1134"/>
        </w:tabs>
        <w:jc w:val="center"/>
      </w:pPr>
      <w:r w:rsidRPr="00577C6A">
        <w:t>Административный регламент</w:t>
      </w:r>
    </w:p>
    <w:p w:rsidR="00A42BB5" w:rsidRPr="00577C6A" w:rsidRDefault="00577C6A" w:rsidP="00577C6A">
      <w:pPr>
        <w:pStyle w:val="ConsPlusTitle"/>
        <w:widowControl/>
        <w:tabs>
          <w:tab w:val="left" w:pos="1134"/>
        </w:tabs>
        <w:jc w:val="center"/>
      </w:pPr>
      <w:r w:rsidRPr="00577C6A">
        <w:t>по предоставлению муниципальной услуги «Оформление согласия (отказа) на обмен жилыми помещениями, предоставленные по договорам социального найма</w:t>
      </w:r>
    </w:p>
    <w:p w:rsidR="008D71CF" w:rsidRPr="00577C6A" w:rsidRDefault="008D71CF" w:rsidP="00653F01">
      <w:pPr>
        <w:pStyle w:val="ConsPlusTitle"/>
        <w:jc w:val="center"/>
        <w:rPr>
          <w:b w:val="0"/>
        </w:rPr>
      </w:pPr>
      <w:r w:rsidRPr="00577C6A">
        <w:rPr>
          <w:b w:val="0"/>
        </w:rPr>
        <w:t>(Сокращенное название – Оформление согласия (отказа) на обмен жилыми помещениями, предоставленными по договорам социального найма)</w:t>
      </w:r>
    </w:p>
    <w:p w:rsidR="008D71CF" w:rsidRPr="00577C6A" w:rsidRDefault="008D71CF" w:rsidP="00653F01">
      <w:pPr>
        <w:pStyle w:val="ConsPlusTitle"/>
        <w:jc w:val="center"/>
        <w:rPr>
          <w:b w:val="0"/>
        </w:rPr>
      </w:pPr>
      <w:r w:rsidRPr="00577C6A">
        <w:rPr>
          <w:b w:val="0"/>
        </w:rPr>
        <w:t>(далее – административный регламент, муниципальная услуга)</w:t>
      </w:r>
    </w:p>
    <w:p w:rsidR="00D81271" w:rsidRPr="00577C6A" w:rsidRDefault="00D81271" w:rsidP="00122A51">
      <w:pPr>
        <w:pStyle w:val="ConsPlusTitle"/>
        <w:widowControl/>
        <w:jc w:val="center"/>
        <w:rPr>
          <w:b w:val="0"/>
        </w:rPr>
      </w:pPr>
    </w:p>
    <w:p w:rsidR="007076BA" w:rsidRPr="00577C6A"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577C6A">
        <w:rPr>
          <w:rFonts w:ascii="Times New Roman" w:hAnsi="Times New Roman" w:cs="Times New Roman"/>
          <w:b/>
          <w:sz w:val="24"/>
          <w:szCs w:val="24"/>
        </w:rPr>
        <w:t>1</w:t>
      </w:r>
      <w:r w:rsidR="007076BA" w:rsidRPr="00577C6A">
        <w:rPr>
          <w:rFonts w:ascii="Times New Roman" w:hAnsi="Times New Roman" w:cs="Times New Roman"/>
          <w:b/>
          <w:sz w:val="24"/>
          <w:szCs w:val="24"/>
        </w:rPr>
        <w:t>. Общие положения</w:t>
      </w:r>
    </w:p>
    <w:p w:rsidR="007076BA" w:rsidRPr="00577C6A"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8D71CF" w:rsidRPr="00577C6A"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577C6A">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577C6A"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1.2. Заявителями, имеющими право на получение муниципальной услуги, являются:</w:t>
      </w:r>
    </w:p>
    <w:p w:rsidR="008D71CF" w:rsidRPr="00577C6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Представлять интересы могут:</w:t>
      </w:r>
    </w:p>
    <w:p w:rsidR="008D71CF"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представители, действующие от имени заявителя в силу полномочий на основании доверенности.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на сайте Администрации;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577C6A">
        <w:rPr>
          <w:rFonts w:ascii="Times New Roman" w:hAnsi="Times New Roman" w:cs="Times New Roman"/>
          <w:sz w:val="24"/>
          <w:szCs w:val="24"/>
        </w:rPr>
        <w:t xml:space="preserve">(функций) Ленинградской области» </w:t>
      </w:r>
      <w:r w:rsidRPr="00577C6A">
        <w:rPr>
          <w:rFonts w:ascii="Times New Roman" w:hAnsi="Times New Roman" w:cs="Times New Roman"/>
          <w:sz w:val="24"/>
          <w:szCs w:val="24"/>
        </w:rPr>
        <w:t>(далее – Реестр).</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5B7609" w:rsidRPr="00577C6A"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577C6A">
        <w:rPr>
          <w:rFonts w:ascii="Times New Roman" w:hAnsi="Times New Roman" w:cs="Times New Roman"/>
          <w:sz w:val="24"/>
          <w:szCs w:val="24"/>
        </w:rPr>
        <w:t>2. Стандарт предоставления муниципальной услуги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D71CF" w:rsidRPr="00577C6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 Полное наименование муниципальной услуги:</w:t>
      </w:r>
    </w:p>
    <w:p w:rsidR="008D71CF" w:rsidRPr="00577C6A"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5B7609" w:rsidRPr="00577C6A">
        <w:rPr>
          <w:rFonts w:ascii="Times New Roman" w:hAnsi="Times New Roman" w:cs="Times New Roman"/>
          <w:sz w:val="24"/>
          <w:szCs w:val="24"/>
        </w:rPr>
        <w:t xml:space="preserve"> в МО</w:t>
      </w:r>
      <w:r w:rsidR="00577C6A">
        <w:rPr>
          <w:rFonts w:ascii="Times New Roman" w:hAnsi="Times New Roman" w:cs="Times New Roman"/>
          <w:sz w:val="24"/>
          <w:szCs w:val="24"/>
        </w:rPr>
        <w:t xml:space="preserve"> </w:t>
      </w:r>
      <w:proofErr w:type="spellStart"/>
      <w:r w:rsidR="00577C6A">
        <w:rPr>
          <w:rFonts w:ascii="Times New Roman" w:hAnsi="Times New Roman" w:cs="Times New Roman"/>
          <w:sz w:val="24"/>
          <w:szCs w:val="24"/>
        </w:rPr>
        <w:t>Большедворское</w:t>
      </w:r>
      <w:proofErr w:type="spellEnd"/>
      <w:r w:rsidR="00577C6A">
        <w:rPr>
          <w:rFonts w:ascii="Times New Roman" w:hAnsi="Times New Roman" w:cs="Times New Roman"/>
          <w:sz w:val="24"/>
          <w:szCs w:val="24"/>
        </w:rPr>
        <w:t xml:space="preserve"> сельское поселение</w:t>
      </w:r>
      <w:r w:rsidR="005B7609" w:rsidRPr="00577C6A">
        <w:rPr>
          <w:rFonts w:ascii="Times New Roman" w:hAnsi="Times New Roman" w:cs="Times New Roman"/>
          <w:sz w:val="24"/>
          <w:szCs w:val="24"/>
        </w:rPr>
        <w:t>.</w:t>
      </w:r>
    </w:p>
    <w:p w:rsidR="005B7609" w:rsidRPr="00577C6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lastRenderedPageBreak/>
        <w:t>Сокращенное наименование муниципальной услуги:</w:t>
      </w:r>
    </w:p>
    <w:p w:rsidR="008D71CF" w:rsidRPr="00577C6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2.2. Муниципальную услугу предоставляют:</w:t>
      </w:r>
    </w:p>
    <w:p w:rsidR="005B7609" w:rsidRPr="00577C6A" w:rsidRDefault="00577C6A"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Администрация Большедворского сельского поселения </w:t>
      </w:r>
      <w:proofErr w:type="spellStart"/>
      <w:r>
        <w:rPr>
          <w:rFonts w:ascii="Times New Roman" w:hAnsi="Times New Roman" w:cs="Times New Roman"/>
          <w:sz w:val="24"/>
          <w:szCs w:val="24"/>
        </w:rPr>
        <w:t>Бокситогорского</w:t>
      </w:r>
      <w:proofErr w:type="spellEnd"/>
      <w:r>
        <w:rPr>
          <w:rFonts w:ascii="Times New Roman" w:hAnsi="Times New Roman" w:cs="Times New Roman"/>
          <w:sz w:val="24"/>
          <w:szCs w:val="24"/>
        </w:rPr>
        <w:t xml:space="preserve"> муниципального района </w:t>
      </w:r>
      <w:r w:rsidR="005B7609" w:rsidRPr="00577C6A">
        <w:rPr>
          <w:rFonts w:ascii="Times New Roman" w:hAnsi="Times New Roman" w:cs="Times New Roman"/>
          <w:sz w:val="24"/>
          <w:szCs w:val="24"/>
        </w:rPr>
        <w:t xml:space="preserve"> Ленинградской области.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1) при личной явке:</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в Администрации;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 без личной явки: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почтовым отправлением в Администрацию;</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1) посредством ПГУ ЛО/ЕПГУ - в Администрацию, МФЦ;</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 посредством сайта ОМСУ, МФЦ (при технической реализации) - в Администрацию, МФЦ;</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3) по телефону - в Администрацию, МФЦ.</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9687C" w:rsidRPr="00577C6A" w:rsidRDefault="0019687C"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2.2.1. </w:t>
      </w:r>
      <w:proofErr w:type="gramStart"/>
      <w:r w:rsidRPr="00577C6A">
        <w:rPr>
          <w:rFonts w:ascii="Times New Roman" w:hAnsi="Times New Roman" w:cs="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w:t>
      </w:r>
      <w:proofErr w:type="gramEnd"/>
      <w:r w:rsidRPr="00577C6A">
        <w:rPr>
          <w:rFonts w:ascii="Times New Roman" w:hAnsi="Times New Roman" w:cs="Times New Roman"/>
          <w:sz w:val="24"/>
          <w:szCs w:val="24"/>
        </w:rPr>
        <w:t xml:space="preserve"> «Об информации, информационных технологиях и о защите информации» (при наличии технической реализации).</w:t>
      </w:r>
    </w:p>
    <w:p w:rsidR="0019687C" w:rsidRPr="00577C6A" w:rsidRDefault="0019687C" w:rsidP="0019687C">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19687C" w:rsidRPr="00577C6A" w:rsidRDefault="0019687C" w:rsidP="0019687C">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577C6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9687C" w:rsidRPr="00577C6A" w:rsidRDefault="0019687C" w:rsidP="0019687C">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2) единой системы идентификац</w:t>
      </w:r>
      <w:proofErr w:type="gramStart"/>
      <w:r w:rsidRPr="00577C6A">
        <w:rPr>
          <w:rFonts w:ascii="Times New Roman" w:hAnsi="Times New Roman" w:cs="Times New Roman"/>
          <w:sz w:val="24"/>
          <w:szCs w:val="24"/>
        </w:rPr>
        <w:t>ии и ау</w:t>
      </w:r>
      <w:proofErr w:type="gramEnd"/>
      <w:r w:rsidRPr="00577C6A">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2.3. Результатом предоставления муниципальной услуги является:</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 постановление администрации </w:t>
      </w:r>
      <w:r w:rsidR="00577C6A">
        <w:rPr>
          <w:rFonts w:ascii="Times New Roman" w:hAnsi="Times New Roman" w:cs="Times New Roman"/>
          <w:sz w:val="24"/>
          <w:szCs w:val="24"/>
        </w:rPr>
        <w:t xml:space="preserve">Большедворского сельского поселения </w:t>
      </w:r>
      <w:proofErr w:type="spellStart"/>
      <w:r w:rsidR="00577C6A">
        <w:rPr>
          <w:rFonts w:ascii="Times New Roman" w:hAnsi="Times New Roman" w:cs="Times New Roman"/>
          <w:sz w:val="24"/>
          <w:szCs w:val="24"/>
        </w:rPr>
        <w:t>Бокситогорского</w:t>
      </w:r>
      <w:proofErr w:type="spellEnd"/>
      <w:r w:rsidR="00577C6A">
        <w:rPr>
          <w:rFonts w:ascii="Times New Roman" w:hAnsi="Times New Roman" w:cs="Times New Roman"/>
          <w:sz w:val="24"/>
          <w:szCs w:val="24"/>
        </w:rPr>
        <w:t xml:space="preserve"> муниципального района  Ленинградской области </w:t>
      </w:r>
      <w:r w:rsidRPr="00577C6A">
        <w:rPr>
          <w:rFonts w:ascii="Times New Roman" w:hAnsi="Times New Roman" w:cs="Times New Roman"/>
          <w:sz w:val="24"/>
          <w:szCs w:val="24"/>
        </w:rPr>
        <w:t>о даче согласия на обмен жилыми помещениями, предоставленными по договорам социального найма;</w:t>
      </w:r>
    </w:p>
    <w:p w:rsidR="005B7609"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 постановление администрации </w:t>
      </w:r>
      <w:r w:rsidR="00577C6A">
        <w:rPr>
          <w:rFonts w:ascii="Times New Roman" w:hAnsi="Times New Roman" w:cs="Times New Roman"/>
          <w:sz w:val="24"/>
          <w:szCs w:val="24"/>
        </w:rPr>
        <w:t xml:space="preserve">Большедворского сельского поселения </w:t>
      </w:r>
      <w:proofErr w:type="spellStart"/>
      <w:r w:rsidR="00577C6A">
        <w:rPr>
          <w:rFonts w:ascii="Times New Roman" w:hAnsi="Times New Roman" w:cs="Times New Roman"/>
          <w:sz w:val="24"/>
          <w:szCs w:val="24"/>
        </w:rPr>
        <w:t>Бокситогорского</w:t>
      </w:r>
      <w:proofErr w:type="spellEnd"/>
      <w:r w:rsidR="00577C6A">
        <w:rPr>
          <w:rFonts w:ascii="Times New Roman" w:hAnsi="Times New Roman" w:cs="Times New Roman"/>
          <w:sz w:val="24"/>
          <w:szCs w:val="24"/>
        </w:rPr>
        <w:t xml:space="preserve"> муниципального района  Ленинградской области </w:t>
      </w:r>
      <w:r w:rsidRPr="00577C6A">
        <w:rPr>
          <w:rFonts w:ascii="Times New Roman" w:hAnsi="Times New Roman" w:cs="Times New Roman"/>
          <w:sz w:val="24"/>
          <w:szCs w:val="24"/>
        </w:rPr>
        <w:t>об отказе в даче согласия на обмен жилыми помещениями, предоставленными по договорам социального найма.</w:t>
      </w:r>
    </w:p>
    <w:p w:rsidR="00DE0FBE" w:rsidRPr="00577C6A"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2.3.1. Результат предоставления муниципальной услуги предоставляется:</w:t>
      </w:r>
    </w:p>
    <w:p w:rsidR="00DE0FBE" w:rsidRPr="00577C6A"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1) при личной явке:</w:t>
      </w:r>
    </w:p>
    <w:p w:rsidR="00DE0FBE" w:rsidRPr="00577C6A"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в Администрации;</w:t>
      </w:r>
    </w:p>
    <w:p w:rsidR="00DE0FBE" w:rsidRPr="00577C6A"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lastRenderedPageBreak/>
        <w:t>в филиалах, отделах, удаленных рабочих местах ГБУ ЛО «МФЦ»;</w:t>
      </w:r>
    </w:p>
    <w:p w:rsidR="00DE0FBE" w:rsidRPr="00577C6A"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2) без личной явки:</w:t>
      </w:r>
    </w:p>
    <w:p w:rsidR="00DE0FBE" w:rsidRPr="00577C6A"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посредством ПГУ ЛО/ЕПГУ (при технической реализации);</w:t>
      </w:r>
    </w:p>
    <w:p w:rsidR="00DE0FBE" w:rsidRPr="00577C6A"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почтовым отправлением.</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2.4. Срок предоставления муниципальной услуги не может превышать </w:t>
      </w:r>
      <w:r w:rsidR="00226422" w:rsidRPr="00577C6A">
        <w:rPr>
          <w:rFonts w:ascii="Times New Roman" w:hAnsi="Times New Roman" w:cs="Times New Roman"/>
          <w:sz w:val="24"/>
          <w:szCs w:val="24"/>
        </w:rPr>
        <w:t>20</w:t>
      </w:r>
      <w:r w:rsidRPr="00577C6A">
        <w:rPr>
          <w:rFonts w:ascii="Times New Roman" w:hAnsi="Times New Roman" w:cs="Times New Roman"/>
          <w:sz w:val="24"/>
          <w:szCs w:val="24"/>
        </w:rPr>
        <w:t xml:space="preserve"> (</w:t>
      </w:r>
      <w:r w:rsidR="00226422" w:rsidRPr="00577C6A">
        <w:rPr>
          <w:rFonts w:ascii="Times New Roman" w:hAnsi="Times New Roman" w:cs="Times New Roman"/>
          <w:sz w:val="24"/>
          <w:szCs w:val="24"/>
        </w:rPr>
        <w:t>двадцать</w:t>
      </w:r>
      <w:r w:rsidRPr="00577C6A">
        <w:rPr>
          <w:rFonts w:ascii="Times New Roman" w:hAnsi="Times New Roman" w:cs="Times New Roman"/>
          <w:sz w:val="24"/>
          <w:szCs w:val="24"/>
        </w:rPr>
        <w:t>) рабочих дней со дня письменного обращения заявителя о предоставлении муниципальной услуги.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2.4.1. Выдача (направление) документа, являющегося результатом предоставления муниципальной услуги, осуществляется в срок, не превышающий </w:t>
      </w:r>
      <w:r w:rsidR="00226422" w:rsidRPr="00577C6A">
        <w:rPr>
          <w:rFonts w:ascii="Times New Roman" w:hAnsi="Times New Roman" w:cs="Times New Roman"/>
          <w:sz w:val="24"/>
          <w:szCs w:val="24"/>
        </w:rPr>
        <w:t>20</w:t>
      </w:r>
      <w:r w:rsidRPr="00577C6A">
        <w:rPr>
          <w:rFonts w:ascii="Times New Roman" w:hAnsi="Times New Roman" w:cs="Times New Roman"/>
          <w:sz w:val="24"/>
          <w:szCs w:val="24"/>
        </w:rPr>
        <w:t xml:space="preserve"> (</w:t>
      </w:r>
      <w:r w:rsidR="00226422" w:rsidRPr="00577C6A">
        <w:rPr>
          <w:rFonts w:ascii="Times New Roman" w:hAnsi="Times New Roman" w:cs="Times New Roman"/>
          <w:sz w:val="24"/>
          <w:szCs w:val="24"/>
        </w:rPr>
        <w:t>двадцати</w:t>
      </w:r>
      <w:r w:rsidRPr="00577C6A">
        <w:rPr>
          <w:rFonts w:ascii="Times New Roman" w:hAnsi="Times New Roman" w:cs="Times New Roman"/>
          <w:sz w:val="24"/>
          <w:szCs w:val="24"/>
        </w:rPr>
        <w:t>) рабочих дней со дня письменного обращения заявителя о предоставлении муниципальной услуги.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2.5. </w:t>
      </w:r>
      <w:r w:rsidR="00E45EA1" w:rsidRPr="00577C6A">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577C6A"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Жилищным кодексом Российской Федерации;</w:t>
      </w:r>
    </w:p>
    <w:p w:rsidR="00E45EA1" w:rsidRPr="00577C6A"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 Федеральным законом от 27.07.2010 </w:t>
      </w:r>
      <w:r w:rsidR="006B40FE" w:rsidRPr="00577C6A">
        <w:rPr>
          <w:rFonts w:ascii="Times New Roman" w:hAnsi="Times New Roman" w:cs="Times New Roman"/>
          <w:sz w:val="24"/>
          <w:szCs w:val="24"/>
        </w:rPr>
        <w:t>№</w:t>
      </w:r>
      <w:r w:rsidRPr="00577C6A">
        <w:rPr>
          <w:rFonts w:ascii="Times New Roman" w:hAnsi="Times New Roman" w:cs="Times New Roman"/>
          <w:sz w:val="24"/>
          <w:szCs w:val="24"/>
        </w:rPr>
        <w:t xml:space="preserve"> 210-ФЗ </w:t>
      </w:r>
      <w:r w:rsidR="006B40FE" w:rsidRPr="00577C6A">
        <w:rPr>
          <w:rFonts w:ascii="Times New Roman" w:hAnsi="Times New Roman" w:cs="Times New Roman"/>
          <w:sz w:val="24"/>
          <w:szCs w:val="24"/>
        </w:rPr>
        <w:t>«</w:t>
      </w:r>
      <w:r w:rsidRPr="00577C6A">
        <w:rPr>
          <w:rFonts w:ascii="Times New Roman" w:hAnsi="Times New Roman" w:cs="Times New Roman"/>
          <w:sz w:val="24"/>
          <w:szCs w:val="24"/>
        </w:rPr>
        <w:t>Об организации предоставления государственных и муниципальных услуг</w:t>
      </w:r>
      <w:r w:rsidR="006B40FE" w:rsidRPr="00577C6A">
        <w:rPr>
          <w:rFonts w:ascii="Times New Roman" w:hAnsi="Times New Roman" w:cs="Times New Roman"/>
          <w:sz w:val="24"/>
          <w:szCs w:val="24"/>
        </w:rPr>
        <w:t>»</w:t>
      </w:r>
      <w:r w:rsidRPr="00577C6A">
        <w:rPr>
          <w:rFonts w:ascii="Times New Roman" w:hAnsi="Times New Roman" w:cs="Times New Roman"/>
          <w:sz w:val="24"/>
          <w:szCs w:val="24"/>
        </w:rPr>
        <w:t>;</w:t>
      </w:r>
    </w:p>
    <w:p w:rsidR="00E45EA1" w:rsidRPr="00577C6A"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 Федеральным законом от 06.10.2003 </w:t>
      </w:r>
      <w:r w:rsidR="006B40FE" w:rsidRPr="00577C6A">
        <w:rPr>
          <w:rFonts w:ascii="Times New Roman" w:hAnsi="Times New Roman" w:cs="Times New Roman"/>
          <w:sz w:val="24"/>
          <w:szCs w:val="24"/>
        </w:rPr>
        <w:t>№</w:t>
      </w:r>
      <w:r w:rsidRPr="00577C6A">
        <w:rPr>
          <w:rFonts w:ascii="Times New Roman" w:hAnsi="Times New Roman" w:cs="Times New Roman"/>
          <w:sz w:val="24"/>
          <w:szCs w:val="24"/>
        </w:rPr>
        <w:t xml:space="preserve"> 131-ФЗ </w:t>
      </w:r>
      <w:r w:rsidR="006B40FE" w:rsidRPr="00577C6A">
        <w:rPr>
          <w:rFonts w:ascii="Times New Roman" w:hAnsi="Times New Roman" w:cs="Times New Roman"/>
          <w:sz w:val="24"/>
          <w:szCs w:val="24"/>
        </w:rPr>
        <w:t>«</w:t>
      </w:r>
      <w:r w:rsidRPr="00577C6A">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577C6A">
        <w:rPr>
          <w:rFonts w:ascii="Times New Roman" w:hAnsi="Times New Roman" w:cs="Times New Roman"/>
          <w:sz w:val="24"/>
          <w:szCs w:val="24"/>
        </w:rPr>
        <w:t>»</w:t>
      </w:r>
      <w:r w:rsidRPr="00577C6A">
        <w:rPr>
          <w:rFonts w:ascii="Times New Roman" w:hAnsi="Times New Roman" w:cs="Times New Roman"/>
          <w:sz w:val="24"/>
          <w:szCs w:val="24"/>
        </w:rPr>
        <w:t>;</w:t>
      </w:r>
    </w:p>
    <w:p w:rsidR="006B40FE" w:rsidRPr="00577C6A" w:rsidRDefault="00E45EA1"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 Постановления Правительства Российской Федерации от 16.05.2011 </w:t>
      </w:r>
      <w:r w:rsidR="006B40FE" w:rsidRPr="00577C6A">
        <w:rPr>
          <w:rFonts w:ascii="Times New Roman" w:hAnsi="Times New Roman" w:cs="Times New Roman"/>
          <w:sz w:val="24"/>
          <w:szCs w:val="24"/>
        </w:rPr>
        <w:t>№</w:t>
      </w:r>
      <w:r w:rsidRPr="00577C6A">
        <w:rPr>
          <w:rFonts w:ascii="Times New Roman" w:hAnsi="Times New Roman" w:cs="Times New Roman"/>
          <w:sz w:val="24"/>
          <w:szCs w:val="24"/>
        </w:rPr>
        <w:t xml:space="preserve"> 373 </w:t>
      </w:r>
      <w:r w:rsidR="006B40FE" w:rsidRPr="00577C6A">
        <w:rPr>
          <w:rFonts w:ascii="Times New Roman" w:hAnsi="Times New Roman" w:cs="Times New Roman"/>
          <w:sz w:val="24"/>
          <w:szCs w:val="24"/>
        </w:rPr>
        <w:t>«</w:t>
      </w:r>
      <w:r w:rsidRPr="00577C6A">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B40FE" w:rsidRPr="00577C6A">
        <w:rPr>
          <w:rFonts w:ascii="Times New Roman" w:hAnsi="Times New Roman" w:cs="Times New Roman"/>
          <w:sz w:val="24"/>
          <w:szCs w:val="24"/>
        </w:rPr>
        <w:t>».</w:t>
      </w:r>
    </w:p>
    <w:p w:rsidR="00DE0FBE" w:rsidRPr="00577C6A"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577C6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заявление нанимателей о согласии на обмен жилыми помещениями, предоставленными по договорам социального найма (далее – заявление, Приложении  3 к настоящему Административному регламенту).</w:t>
      </w:r>
    </w:p>
    <w:p w:rsidR="00DE0FBE" w:rsidRPr="00577C6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К заявлению прилагаются:</w:t>
      </w:r>
    </w:p>
    <w:p w:rsidR="00DE0FBE" w:rsidRPr="00577C6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E0FBE" w:rsidRPr="00577C6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E0FBE" w:rsidRPr="00577C6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E0FBE" w:rsidRPr="00577C6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577C6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DE0FBE" w:rsidRPr="00577C6A"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е</w:t>
      </w:r>
      <w:r w:rsidR="00DE0FBE" w:rsidRPr="00577C6A">
        <w:rPr>
          <w:rFonts w:ascii="Times New Roman" w:hAnsi="Times New Roman" w:cs="Times New Roman"/>
          <w:sz w:val="24"/>
          <w:szCs w:val="24"/>
        </w:rPr>
        <w:t>) копию финансового лицевого счета с места жительства заявителя и членов его семьи;</w:t>
      </w:r>
    </w:p>
    <w:p w:rsidR="00DE0FBE" w:rsidRPr="00577C6A"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ж</w:t>
      </w:r>
      <w:r w:rsidR="00DE0FBE" w:rsidRPr="00577C6A">
        <w:rPr>
          <w:rFonts w:ascii="Times New Roman" w:hAnsi="Times New Roman" w:cs="Times New Roman"/>
          <w:sz w:val="24"/>
          <w:szCs w:val="24"/>
        </w:rPr>
        <w:t>) справки об отсутствии задолженности за содержание, ремонт жилого помещения и коммунальные услуги;</w:t>
      </w:r>
    </w:p>
    <w:p w:rsidR="005B7609" w:rsidRPr="00577C6A"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з</w:t>
      </w:r>
      <w:r w:rsidR="00DE0FBE" w:rsidRPr="00577C6A">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sidRPr="00577C6A">
        <w:rPr>
          <w:rFonts w:ascii="Times New Roman" w:hAnsi="Times New Roman" w:cs="Times New Roman"/>
          <w:sz w:val="24"/>
          <w:szCs w:val="24"/>
        </w:rPr>
        <w:tab/>
      </w:r>
    </w:p>
    <w:p w:rsidR="00DE0FBE" w:rsidRPr="00577C6A"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577C6A"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0FBE" w:rsidRPr="00577C6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577C6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E0FBE" w:rsidRPr="00577C6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копию финансового лицевого счета с места жительства заявителя и членов его семьи;</w:t>
      </w:r>
    </w:p>
    <w:p w:rsidR="00DE0FBE" w:rsidRPr="00577C6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справки об отсутствии задолженности за содержание, ремонт жилого помещения и коммунальные услуги;</w:t>
      </w:r>
    </w:p>
    <w:p w:rsidR="00DE0FBE" w:rsidRPr="00577C6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E0FBE" w:rsidRPr="00577C6A"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2.7.1. </w:t>
      </w:r>
      <w:r w:rsidR="00DE0FBE" w:rsidRPr="00577C6A">
        <w:rPr>
          <w:rFonts w:ascii="Times New Roman" w:hAnsi="Times New Roman" w:cs="Times New Roman"/>
          <w:sz w:val="24"/>
          <w:szCs w:val="24"/>
        </w:rPr>
        <w:t>Заявитель вправе представить документы, указанные в пункте</w:t>
      </w:r>
      <w:r w:rsidRPr="00577C6A">
        <w:rPr>
          <w:rFonts w:ascii="Times New Roman" w:hAnsi="Times New Roman" w:cs="Times New Roman"/>
          <w:sz w:val="24"/>
          <w:szCs w:val="24"/>
        </w:rPr>
        <w:t xml:space="preserve"> 2.7</w:t>
      </w:r>
      <w:r w:rsidR="00DE0FBE" w:rsidRPr="00577C6A">
        <w:rPr>
          <w:rFonts w:ascii="Times New Roman" w:hAnsi="Times New Roman" w:cs="Times New Roman"/>
          <w:sz w:val="24"/>
          <w:szCs w:val="24"/>
        </w:rPr>
        <w:t>, по собственной инициативе.</w:t>
      </w:r>
    </w:p>
    <w:p w:rsidR="00FE6421"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2.7.2. При предоставлении государственной услуги запрещается требовать от Заявителя:</w:t>
      </w:r>
    </w:p>
    <w:p w:rsidR="00FE6421"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6421"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577C6A">
        <w:rPr>
          <w:rFonts w:ascii="Times New Roman" w:hAnsi="Times New Roman" w:cs="Times New Roman"/>
          <w:sz w:val="24"/>
          <w:szCs w:val="24"/>
        </w:rPr>
        <w:t>и(</w:t>
      </w:r>
      <w:proofErr w:type="gramEnd"/>
      <w:r w:rsidRPr="00577C6A">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77C6A">
          <w:rPr>
            <w:rFonts w:ascii="Times New Roman" w:hAnsi="Times New Roman" w:cs="Times New Roman"/>
            <w:sz w:val="24"/>
            <w:szCs w:val="24"/>
          </w:rPr>
          <w:t>части 6 статьи 7</w:t>
        </w:r>
      </w:hyperlink>
      <w:r w:rsidRPr="00577C6A">
        <w:rPr>
          <w:rFonts w:ascii="Times New Roman" w:hAnsi="Times New Roman" w:cs="Times New Roman"/>
          <w:sz w:val="24"/>
          <w:szCs w:val="24"/>
        </w:rPr>
        <w:t xml:space="preserve"> Федерального закона № 210-ФЗ;</w:t>
      </w:r>
    </w:p>
    <w:p w:rsidR="00FE6421"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77C6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577C6A">
          <w:rPr>
            <w:rFonts w:ascii="Times New Roman" w:hAnsi="Times New Roman" w:cs="Times New Roman"/>
            <w:sz w:val="24"/>
            <w:szCs w:val="24"/>
          </w:rPr>
          <w:t>части 1 статьи 9</w:t>
        </w:r>
      </w:hyperlink>
      <w:r w:rsidRPr="00577C6A">
        <w:rPr>
          <w:rFonts w:ascii="Times New Roman" w:hAnsi="Times New Roman" w:cs="Times New Roman"/>
          <w:sz w:val="24"/>
          <w:szCs w:val="24"/>
        </w:rPr>
        <w:t xml:space="preserve"> Федерального закона № 210-ФЗ;</w:t>
      </w:r>
      <w:proofErr w:type="gramEnd"/>
    </w:p>
    <w:p w:rsidR="00FE6421"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 xml:space="preserve">представления документов и информации, отсутствие </w:t>
      </w:r>
      <w:proofErr w:type="gramStart"/>
      <w:r w:rsidRPr="00577C6A">
        <w:rPr>
          <w:rFonts w:ascii="Times New Roman" w:hAnsi="Times New Roman" w:cs="Times New Roman"/>
          <w:sz w:val="24"/>
          <w:szCs w:val="24"/>
        </w:rPr>
        <w:t>и(</w:t>
      </w:r>
      <w:proofErr w:type="gramEnd"/>
      <w:r w:rsidRPr="00577C6A">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577C6A">
          <w:rPr>
            <w:rFonts w:ascii="Times New Roman" w:hAnsi="Times New Roman" w:cs="Times New Roman"/>
            <w:sz w:val="24"/>
            <w:szCs w:val="24"/>
          </w:rPr>
          <w:t>пунктом 4 части 1 статьи 7</w:t>
        </w:r>
      </w:hyperlink>
      <w:r w:rsidRPr="00577C6A">
        <w:rPr>
          <w:rFonts w:ascii="Times New Roman" w:hAnsi="Times New Roman" w:cs="Times New Roman"/>
          <w:sz w:val="24"/>
          <w:szCs w:val="24"/>
        </w:rPr>
        <w:t xml:space="preserve"> Федерального закона № 210-ФЗ;</w:t>
      </w:r>
    </w:p>
    <w:p w:rsidR="00FE6421"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77C6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577C6A">
          <w:rPr>
            <w:rFonts w:ascii="Times New Roman" w:hAnsi="Times New Roman" w:cs="Times New Roman"/>
            <w:sz w:val="24"/>
            <w:szCs w:val="24"/>
          </w:rPr>
          <w:t>пунктом 7.2 части 1 статьи 16</w:t>
        </w:r>
      </w:hyperlink>
      <w:r w:rsidRPr="00577C6A">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6421"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 xml:space="preserve">2.7.3. При наступлении событий, являющихся основанием для предоставления государственной услуги, ОИВ, </w:t>
      </w:r>
      <w:proofErr w:type="gramStart"/>
      <w:r w:rsidRPr="00577C6A">
        <w:rPr>
          <w:rFonts w:ascii="Times New Roman" w:hAnsi="Times New Roman" w:cs="Times New Roman"/>
          <w:sz w:val="24"/>
          <w:szCs w:val="24"/>
        </w:rPr>
        <w:t>предоставляющий</w:t>
      </w:r>
      <w:proofErr w:type="gramEnd"/>
      <w:r w:rsidRPr="00577C6A">
        <w:rPr>
          <w:rFonts w:ascii="Times New Roman" w:hAnsi="Times New Roman" w:cs="Times New Roman"/>
          <w:sz w:val="24"/>
          <w:szCs w:val="24"/>
        </w:rPr>
        <w:t xml:space="preserve"> государственную услугу, вправе:</w:t>
      </w:r>
    </w:p>
    <w:p w:rsidR="00FE6421"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77C6A">
        <w:rPr>
          <w:rFonts w:ascii="Times New Roman" w:hAnsi="Times New Roman" w:cs="Times New Roman"/>
          <w:sz w:val="24"/>
          <w:szCs w:val="24"/>
        </w:rPr>
        <w:t>запрос</w:t>
      </w:r>
      <w:proofErr w:type="gramEnd"/>
      <w:r w:rsidRPr="00577C6A">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DE0FBE"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77C6A">
        <w:rPr>
          <w:rFonts w:ascii="Times New Roman" w:hAnsi="Times New Roman" w:cs="Times New Roman"/>
          <w:sz w:val="24"/>
          <w:szCs w:val="24"/>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w:t>
      </w:r>
      <w:r w:rsidRPr="00577C6A">
        <w:rPr>
          <w:rFonts w:ascii="Times New Roman" w:hAnsi="Times New Roman" w:cs="Times New Roman"/>
          <w:sz w:val="24"/>
          <w:szCs w:val="24"/>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77C6A">
        <w:rPr>
          <w:rFonts w:ascii="Times New Roman" w:hAnsi="Times New Roman" w:cs="Times New Roman"/>
          <w:sz w:val="24"/>
          <w:szCs w:val="24"/>
        </w:rPr>
        <w:t xml:space="preserve"> заявителя о проведенных мероприятиях.</w:t>
      </w:r>
    </w:p>
    <w:p w:rsidR="005B7609"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4C71B9" w:rsidRPr="00577C6A" w:rsidRDefault="00DE0FBE" w:rsidP="004C71B9">
      <w:pPr>
        <w:pStyle w:val="ConsPlusNormal"/>
        <w:ind w:firstLine="567"/>
        <w:jc w:val="both"/>
        <w:rPr>
          <w:rFonts w:ascii="Times New Roman" w:hAnsi="Times New Roman" w:cs="Times New Roman"/>
          <w:sz w:val="24"/>
          <w:szCs w:val="24"/>
        </w:rPr>
      </w:pPr>
      <w:r w:rsidRPr="00577C6A">
        <w:rPr>
          <w:rFonts w:ascii="Times New Roman" w:hAnsi="Times New Roman" w:cs="Times New Roman"/>
          <w:sz w:val="24"/>
          <w:szCs w:val="24"/>
        </w:rPr>
        <w:t xml:space="preserve">2.10. </w:t>
      </w:r>
      <w:r w:rsidR="004C71B9" w:rsidRPr="00577C6A">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E0FBE" w:rsidRPr="00577C6A"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1)</w:t>
      </w:r>
      <w:r w:rsidR="00DE0FBE" w:rsidRPr="00577C6A">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577C6A"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w:t>
      </w:r>
      <w:r w:rsidR="00DE0FBE" w:rsidRPr="00577C6A">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577C6A"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3)</w:t>
      </w:r>
      <w:r w:rsidR="00DE0FBE" w:rsidRPr="00577C6A">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577C6A"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577C6A"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577C6A"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577C6A">
          <w:rPr>
            <w:rFonts w:ascii="Times New Roman" w:hAnsi="Times New Roman" w:cs="Times New Roman"/>
            <w:sz w:val="24"/>
            <w:szCs w:val="24"/>
          </w:rPr>
          <w:t>пунктом 4 части 1 статьи 51</w:t>
        </w:r>
      </w:hyperlink>
      <w:r w:rsidRPr="00577C6A">
        <w:rPr>
          <w:rFonts w:ascii="Times New Roman" w:hAnsi="Times New Roman" w:cs="Times New Roman"/>
          <w:sz w:val="24"/>
          <w:szCs w:val="24"/>
        </w:rPr>
        <w:t xml:space="preserve"> Жилищного Кодекса Российской Федерации перечне.</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2.11. Муниципальная услуга предоставляется Администрацией бесплатно.</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при личном обращении заявителя - в день поступления заявления в Администрацию;</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77C6A">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7C6A">
        <w:rPr>
          <w:rFonts w:ascii="Times New Roman" w:hAnsi="Times New Roman" w:cs="Times New Roman"/>
          <w:sz w:val="24"/>
          <w:szCs w:val="24"/>
        </w:rPr>
        <w:t>сурдопереводчика</w:t>
      </w:r>
      <w:proofErr w:type="spellEnd"/>
      <w:r w:rsidRPr="00577C6A">
        <w:rPr>
          <w:rFonts w:ascii="Times New Roman" w:hAnsi="Times New Roman" w:cs="Times New Roman"/>
          <w:sz w:val="24"/>
          <w:szCs w:val="24"/>
        </w:rPr>
        <w:t xml:space="preserve"> и </w:t>
      </w:r>
      <w:proofErr w:type="spellStart"/>
      <w:r w:rsidRPr="00577C6A">
        <w:rPr>
          <w:rFonts w:ascii="Times New Roman" w:hAnsi="Times New Roman" w:cs="Times New Roman"/>
          <w:sz w:val="24"/>
          <w:szCs w:val="24"/>
        </w:rPr>
        <w:t>тифлосурдопереводчика</w:t>
      </w:r>
      <w:proofErr w:type="spellEnd"/>
      <w:r w:rsidRPr="00577C6A">
        <w:rPr>
          <w:rFonts w:ascii="Times New Roman" w:hAnsi="Times New Roman" w:cs="Times New Roman"/>
          <w:sz w:val="24"/>
          <w:szCs w:val="24"/>
        </w:rPr>
        <w:t>.</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577C6A">
        <w:rPr>
          <w:rFonts w:ascii="Times New Roman" w:hAnsi="Times New Roman" w:cs="Times New Roman"/>
          <w:sz w:val="24"/>
          <w:szCs w:val="24"/>
        </w:rPr>
        <w:t>ств дл</w:t>
      </w:r>
      <w:proofErr w:type="gramEnd"/>
      <w:r w:rsidRPr="00577C6A">
        <w:rPr>
          <w:rFonts w:ascii="Times New Roman" w:hAnsi="Times New Roman" w:cs="Times New Roman"/>
          <w:sz w:val="24"/>
          <w:szCs w:val="24"/>
        </w:rPr>
        <w:t>я передвижения инвалида (костылей, ходунков).</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2.15. Показатели доступности и качества муниципальной услуги.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1) транспортная доступность к месту предоставления муниципальной услуги;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77C6A">
        <w:rPr>
          <w:rFonts w:ascii="Times New Roman" w:hAnsi="Times New Roman" w:cs="Times New Roman"/>
          <w:sz w:val="24"/>
          <w:szCs w:val="24"/>
        </w:rPr>
        <w:t>и(</w:t>
      </w:r>
      <w:proofErr w:type="gramEnd"/>
      <w:r w:rsidRPr="00577C6A">
        <w:rPr>
          <w:rFonts w:ascii="Times New Roman" w:hAnsi="Times New Roman" w:cs="Times New Roman"/>
          <w:sz w:val="24"/>
          <w:szCs w:val="24"/>
        </w:rPr>
        <w:t>или) ПГУ ЛО;</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6) возможность получения муниципальной услуги по экстерриториальному принципу;</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1) наличие инфраструктуры, указанной в п. 2.14 регламента;</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 исполнение требований доступности услуг для инвалидов;</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2.15.3. Показатели качества муниципальной услуги: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1) соблюдение срока предоставления муниципальной услуги;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577C6A">
        <w:rPr>
          <w:rFonts w:ascii="Times New Roman" w:hAnsi="Times New Roman" w:cs="Times New Roman"/>
          <w:sz w:val="24"/>
          <w:szCs w:val="24"/>
        </w:rPr>
        <w:t>й</w:t>
      </w:r>
      <w:r w:rsidRPr="00577C6A">
        <w:rPr>
          <w:rFonts w:ascii="Times New Roman" w:hAnsi="Times New Roman" w:cs="Times New Roman"/>
          <w:sz w:val="24"/>
          <w:szCs w:val="24"/>
        </w:rPr>
        <w:t xml:space="preserve"> </w:t>
      </w:r>
      <w:r w:rsidR="00DC0A5B" w:rsidRPr="00577C6A">
        <w:rPr>
          <w:rFonts w:ascii="Times New Roman" w:hAnsi="Times New Roman" w:cs="Times New Roman"/>
          <w:sz w:val="24"/>
          <w:szCs w:val="24"/>
        </w:rPr>
        <w:t>форме</w:t>
      </w:r>
      <w:r w:rsidRPr="00577C6A">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4C71B9" w:rsidRPr="00577C6A" w:rsidRDefault="00DE0FBE" w:rsidP="004C71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 xml:space="preserve">2.16. </w:t>
      </w:r>
      <w:r w:rsidR="004C71B9" w:rsidRPr="00577C6A">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C71B9" w:rsidRPr="00577C6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Услугами, необходимыми и обязательными для предоставления муниципальной услуги, являются:</w:t>
      </w:r>
    </w:p>
    <w:p w:rsidR="004C71B9" w:rsidRPr="00577C6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 выдача выписки из домовой книги с места жительства или иного документа, подтверждающего право пользования жилым помещением;</w:t>
      </w:r>
    </w:p>
    <w:p w:rsidR="004C71B9" w:rsidRPr="00577C6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 выдача копии финансового лицевого счета с места жительства.</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Согласований, необходимых для получения муниципальной услуги, не требуется.</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2.17.1. </w:t>
      </w:r>
      <w:proofErr w:type="gramStart"/>
      <w:r w:rsidRPr="00577C6A">
        <w:rPr>
          <w:rFonts w:ascii="Times New Roman" w:hAnsi="Times New Roman" w:cs="Times New Roman"/>
          <w:sz w:val="24"/>
          <w:szCs w:val="24"/>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2.17.2. Предоставление муниципальной услуги в электронно</w:t>
      </w:r>
      <w:r w:rsidR="00DC0A5B" w:rsidRPr="00577C6A">
        <w:rPr>
          <w:rFonts w:ascii="Times New Roman" w:hAnsi="Times New Roman" w:cs="Times New Roman"/>
          <w:sz w:val="24"/>
          <w:szCs w:val="24"/>
        </w:rPr>
        <w:t>й</w:t>
      </w:r>
      <w:r w:rsidRPr="00577C6A">
        <w:rPr>
          <w:rFonts w:ascii="Times New Roman" w:hAnsi="Times New Roman" w:cs="Times New Roman"/>
          <w:sz w:val="24"/>
          <w:szCs w:val="24"/>
        </w:rPr>
        <w:t xml:space="preserve"> </w:t>
      </w:r>
      <w:r w:rsidR="00DC0A5B" w:rsidRPr="00577C6A">
        <w:rPr>
          <w:rFonts w:ascii="Times New Roman" w:hAnsi="Times New Roman" w:cs="Times New Roman"/>
          <w:sz w:val="24"/>
          <w:szCs w:val="24"/>
        </w:rPr>
        <w:t>форме</w:t>
      </w:r>
      <w:r w:rsidRPr="00577C6A">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577C6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577C6A">
        <w:rPr>
          <w:rFonts w:ascii="Times New Roman" w:hAnsi="Times New Roman" w:cs="Times New Roman"/>
          <w:sz w:val="24"/>
          <w:szCs w:val="24"/>
        </w:rPr>
        <w:t>3. Состав, последовательность и сроки выполнения</w:t>
      </w:r>
    </w:p>
    <w:p w:rsidR="00DE0FBE" w:rsidRPr="00577C6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577C6A">
        <w:rPr>
          <w:rFonts w:ascii="Times New Roman" w:hAnsi="Times New Roman" w:cs="Times New Roman"/>
          <w:sz w:val="24"/>
          <w:szCs w:val="24"/>
        </w:rPr>
        <w:t>административных процедур, требования к порядку их</w:t>
      </w:r>
    </w:p>
    <w:p w:rsidR="00DE0FBE" w:rsidRPr="00577C6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577C6A">
        <w:rPr>
          <w:rFonts w:ascii="Times New Roman" w:hAnsi="Times New Roman" w:cs="Times New Roman"/>
          <w:sz w:val="24"/>
          <w:szCs w:val="24"/>
        </w:rPr>
        <w:t>выполнения, в том числе особенности выполнения</w:t>
      </w:r>
    </w:p>
    <w:p w:rsidR="00DE0FBE" w:rsidRPr="00577C6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577C6A">
        <w:rPr>
          <w:rFonts w:ascii="Times New Roman" w:hAnsi="Times New Roman" w:cs="Times New Roman"/>
          <w:sz w:val="24"/>
          <w:szCs w:val="24"/>
        </w:rPr>
        <w:t>административных процедур в электронной форме, а также</w:t>
      </w:r>
    </w:p>
    <w:p w:rsidR="00DE0FBE" w:rsidRPr="00577C6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577C6A">
        <w:rPr>
          <w:rFonts w:ascii="Times New Roman" w:hAnsi="Times New Roman" w:cs="Times New Roman"/>
          <w:sz w:val="24"/>
          <w:szCs w:val="24"/>
        </w:rPr>
        <w:t>особенности выполнения административных процедур</w:t>
      </w:r>
    </w:p>
    <w:p w:rsidR="00DE0FBE" w:rsidRPr="00577C6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577C6A">
        <w:rPr>
          <w:rFonts w:ascii="Times New Roman" w:hAnsi="Times New Roman" w:cs="Times New Roman"/>
          <w:sz w:val="24"/>
          <w:szCs w:val="24"/>
        </w:rPr>
        <w:t>в многофункциональных центрах</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577C6A"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383"/>
      <w:bookmarkEnd w:id="2"/>
      <w:r w:rsidRPr="00577C6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577C6A"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72FF9" w:rsidRPr="00577C6A" w:rsidRDefault="00F35F9C" w:rsidP="00F72FF9">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3.1.1.1.</w:t>
      </w:r>
      <w:r w:rsidR="00F72FF9" w:rsidRPr="00577C6A">
        <w:rPr>
          <w:rFonts w:ascii="Times New Roman" w:hAnsi="Times New Roman" w:cs="Times New Roman"/>
          <w:sz w:val="24"/>
          <w:szCs w:val="24"/>
        </w:rPr>
        <w:t xml:space="preserve"> </w:t>
      </w:r>
      <w:r w:rsidR="00F72FF9" w:rsidRPr="00577C6A">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не более </w:t>
      </w:r>
      <w:r w:rsidR="00226422" w:rsidRPr="00577C6A">
        <w:rPr>
          <w:rFonts w:ascii="Times New Roman" w:hAnsi="Times New Roman" w:cs="Times New Roman"/>
          <w:sz w:val="24"/>
          <w:szCs w:val="24"/>
        </w:rPr>
        <w:t>2 (двух)</w:t>
      </w:r>
      <w:r w:rsidR="00F72FF9" w:rsidRPr="00577C6A">
        <w:rPr>
          <w:rFonts w:ascii="Times New Roman" w:hAnsi="Times New Roman" w:cs="Times New Roman"/>
          <w:sz w:val="24"/>
          <w:szCs w:val="24"/>
        </w:rPr>
        <w:t xml:space="preserve"> рабоч</w:t>
      </w:r>
      <w:r w:rsidR="00226422" w:rsidRPr="00577C6A">
        <w:rPr>
          <w:rFonts w:ascii="Times New Roman" w:hAnsi="Times New Roman" w:cs="Times New Roman"/>
          <w:sz w:val="24"/>
          <w:szCs w:val="24"/>
        </w:rPr>
        <w:t>их</w:t>
      </w:r>
      <w:r w:rsidR="00F72FF9" w:rsidRPr="00577C6A">
        <w:rPr>
          <w:rFonts w:ascii="Times New Roman" w:hAnsi="Times New Roman" w:cs="Times New Roman"/>
          <w:sz w:val="24"/>
          <w:szCs w:val="24"/>
        </w:rPr>
        <w:t xml:space="preserve"> дн</w:t>
      </w:r>
      <w:r w:rsidR="00226422" w:rsidRPr="00577C6A">
        <w:rPr>
          <w:rFonts w:ascii="Times New Roman" w:hAnsi="Times New Roman" w:cs="Times New Roman"/>
          <w:sz w:val="24"/>
          <w:szCs w:val="24"/>
        </w:rPr>
        <w:t>ей</w:t>
      </w:r>
      <w:r w:rsidR="00F72FF9" w:rsidRPr="00577C6A">
        <w:rPr>
          <w:rFonts w:ascii="Times New Roman" w:hAnsi="Times New Roman" w:cs="Times New Roman"/>
          <w:sz w:val="24"/>
          <w:szCs w:val="24"/>
        </w:rPr>
        <w:t>.</w:t>
      </w:r>
    </w:p>
    <w:p w:rsidR="00F72FF9" w:rsidRPr="00577C6A" w:rsidRDefault="00F35F9C" w:rsidP="00F72FF9">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3.1.1.2.</w:t>
      </w:r>
      <w:r w:rsidR="00F72FF9" w:rsidRPr="00577C6A">
        <w:rPr>
          <w:rFonts w:ascii="Times New Roman" w:hAnsi="Times New Roman" w:cs="Times New Roman"/>
          <w:sz w:val="24"/>
          <w:szCs w:val="24"/>
        </w:rPr>
        <w:t xml:space="preserve"> </w:t>
      </w:r>
      <w:r w:rsidR="00F72FF9" w:rsidRPr="00577C6A">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226422" w:rsidRPr="00577C6A">
        <w:rPr>
          <w:rFonts w:ascii="Times New Roman" w:hAnsi="Times New Roman" w:cs="Times New Roman"/>
          <w:sz w:val="24"/>
          <w:szCs w:val="24"/>
        </w:rPr>
        <w:t>3 (трех)</w:t>
      </w:r>
      <w:r w:rsidR="00AB05A5" w:rsidRPr="00577C6A">
        <w:rPr>
          <w:rFonts w:ascii="Times New Roman" w:hAnsi="Times New Roman" w:cs="Times New Roman"/>
          <w:sz w:val="24"/>
          <w:szCs w:val="24"/>
        </w:rPr>
        <w:t xml:space="preserve"> </w:t>
      </w:r>
      <w:r w:rsidR="00F72FF9" w:rsidRPr="00577C6A">
        <w:rPr>
          <w:rFonts w:ascii="Times New Roman" w:hAnsi="Times New Roman" w:cs="Times New Roman"/>
          <w:sz w:val="24"/>
          <w:szCs w:val="24"/>
        </w:rPr>
        <w:t>рабочих дней.</w:t>
      </w:r>
    </w:p>
    <w:p w:rsidR="00226422" w:rsidRPr="00577C6A" w:rsidRDefault="00226422" w:rsidP="00F72FF9">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3.1.1.3. Рассмотрение заявления, документов и информационной справки о предоставлении муниципальной услуги - не более 3 (трех) рабочих дней.</w:t>
      </w:r>
    </w:p>
    <w:p w:rsidR="00DF0D74" w:rsidRPr="00577C6A" w:rsidRDefault="00F35F9C" w:rsidP="00DF0D7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3.1.1.</w:t>
      </w:r>
      <w:r w:rsidR="005B10B5" w:rsidRPr="00577C6A">
        <w:rPr>
          <w:rFonts w:ascii="Times New Roman" w:hAnsi="Times New Roman" w:cs="Times New Roman"/>
          <w:sz w:val="24"/>
          <w:szCs w:val="24"/>
        </w:rPr>
        <w:t>4</w:t>
      </w:r>
      <w:r w:rsidRPr="00577C6A">
        <w:rPr>
          <w:rFonts w:ascii="Times New Roman" w:hAnsi="Times New Roman" w:cs="Times New Roman"/>
          <w:sz w:val="24"/>
          <w:szCs w:val="24"/>
        </w:rPr>
        <w:t xml:space="preserve">. </w:t>
      </w:r>
      <w:r w:rsidR="00226422" w:rsidRPr="00577C6A">
        <w:rPr>
          <w:rFonts w:ascii="Times New Roman" w:hAnsi="Times New Roman" w:cs="Times New Roman"/>
          <w:sz w:val="24"/>
          <w:szCs w:val="24"/>
        </w:rPr>
        <w:t>Р</w:t>
      </w:r>
      <w:r w:rsidR="00DF0D74" w:rsidRPr="00577C6A">
        <w:rPr>
          <w:rFonts w:ascii="Times New Roman" w:hAnsi="Times New Roman" w:cs="Times New Roman"/>
          <w:sz w:val="24"/>
          <w:szCs w:val="24"/>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w:t>
      </w:r>
      <w:r w:rsidR="00577C6A">
        <w:rPr>
          <w:rFonts w:ascii="Times New Roman" w:hAnsi="Times New Roman" w:cs="Times New Roman"/>
          <w:sz w:val="24"/>
          <w:szCs w:val="24"/>
        </w:rPr>
        <w:t xml:space="preserve">Большедворского сельского поселения </w:t>
      </w:r>
      <w:proofErr w:type="spellStart"/>
      <w:r w:rsidR="00577C6A">
        <w:rPr>
          <w:rFonts w:ascii="Times New Roman" w:hAnsi="Times New Roman" w:cs="Times New Roman"/>
          <w:sz w:val="24"/>
          <w:szCs w:val="24"/>
        </w:rPr>
        <w:t>Бокситогорского</w:t>
      </w:r>
      <w:proofErr w:type="spellEnd"/>
      <w:r w:rsidR="00577C6A">
        <w:rPr>
          <w:rFonts w:ascii="Times New Roman" w:hAnsi="Times New Roman" w:cs="Times New Roman"/>
          <w:sz w:val="24"/>
          <w:szCs w:val="24"/>
        </w:rPr>
        <w:t xml:space="preserve"> муниципального района </w:t>
      </w:r>
      <w:r w:rsidR="00577C6A" w:rsidRPr="00577C6A">
        <w:rPr>
          <w:rFonts w:ascii="Times New Roman" w:hAnsi="Times New Roman" w:cs="Times New Roman"/>
          <w:sz w:val="24"/>
          <w:szCs w:val="24"/>
        </w:rPr>
        <w:t xml:space="preserve"> </w:t>
      </w:r>
      <w:r w:rsidR="00577C6A">
        <w:rPr>
          <w:rFonts w:ascii="Times New Roman" w:hAnsi="Times New Roman" w:cs="Times New Roman"/>
          <w:sz w:val="24"/>
          <w:szCs w:val="24"/>
        </w:rPr>
        <w:lastRenderedPageBreak/>
        <w:t xml:space="preserve">Ленинградской области </w:t>
      </w:r>
      <w:r w:rsidR="00577C6A" w:rsidRPr="00577C6A">
        <w:rPr>
          <w:rFonts w:ascii="Times New Roman" w:hAnsi="Times New Roman" w:cs="Times New Roman"/>
          <w:sz w:val="24"/>
          <w:szCs w:val="24"/>
        </w:rPr>
        <w:t xml:space="preserve"> </w:t>
      </w:r>
      <w:r w:rsidR="00DF0D74" w:rsidRPr="00577C6A">
        <w:rPr>
          <w:rFonts w:ascii="Times New Roman" w:hAnsi="Times New Roman" w:cs="Times New Roman"/>
          <w:sz w:val="24"/>
          <w:szCs w:val="24"/>
        </w:rPr>
        <w:t>(далее - комиссия)</w:t>
      </w:r>
      <w:r w:rsidR="00226422" w:rsidRPr="00577C6A">
        <w:rPr>
          <w:rFonts w:ascii="Times New Roman" w:hAnsi="Times New Roman" w:cs="Times New Roman"/>
          <w:sz w:val="24"/>
          <w:szCs w:val="24"/>
        </w:rPr>
        <w:t xml:space="preserve"> – не более 7 (семи) рабочих дней</w:t>
      </w:r>
      <w:r w:rsidR="00DF0D74" w:rsidRPr="00577C6A">
        <w:rPr>
          <w:rFonts w:ascii="Times New Roman" w:hAnsi="Times New Roman" w:cs="Times New Roman"/>
          <w:sz w:val="24"/>
          <w:szCs w:val="24"/>
        </w:rPr>
        <w:t>;</w:t>
      </w:r>
    </w:p>
    <w:p w:rsidR="00DF0D74" w:rsidRPr="00577C6A" w:rsidRDefault="00F35F9C"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3.1.1.</w:t>
      </w:r>
      <w:r w:rsidR="005B10B5" w:rsidRPr="00577C6A">
        <w:rPr>
          <w:rFonts w:ascii="Times New Roman" w:hAnsi="Times New Roman" w:cs="Times New Roman"/>
          <w:sz w:val="24"/>
          <w:szCs w:val="24"/>
        </w:rPr>
        <w:t>5</w:t>
      </w:r>
      <w:r w:rsidRPr="00577C6A">
        <w:rPr>
          <w:rFonts w:ascii="Times New Roman" w:hAnsi="Times New Roman" w:cs="Times New Roman"/>
          <w:sz w:val="24"/>
          <w:szCs w:val="24"/>
        </w:rPr>
        <w:t>.</w:t>
      </w:r>
      <w:r w:rsidR="00DF0D74" w:rsidRPr="00577C6A">
        <w:rPr>
          <w:rFonts w:ascii="Times New Roman" w:hAnsi="Times New Roman" w:cs="Times New Roman"/>
          <w:sz w:val="24"/>
          <w:szCs w:val="24"/>
        </w:rPr>
        <w:t xml:space="preserve"> </w:t>
      </w:r>
      <w:proofErr w:type="gramStart"/>
      <w:r w:rsidR="00637282" w:rsidRPr="00577C6A">
        <w:rPr>
          <w:rFonts w:ascii="Times New Roman" w:hAnsi="Times New Roman" w:cs="Times New Roman"/>
          <w:sz w:val="24"/>
          <w:szCs w:val="24"/>
        </w:rPr>
        <w:t>Р</w:t>
      </w:r>
      <w:r w:rsidR="00DF0D74" w:rsidRPr="00577C6A">
        <w:rPr>
          <w:rFonts w:ascii="Times New Roman" w:hAnsi="Times New Roman" w:cs="Times New Roman"/>
          <w:sz w:val="24"/>
          <w:szCs w:val="24"/>
        </w:rPr>
        <w:t>азраб</w:t>
      </w:r>
      <w:r w:rsidR="00637282" w:rsidRPr="00577C6A">
        <w:rPr>
          <w:rFonts w:ascii="Times New Roman" w:hAnsi="Times New Roman" w:cs="Times New Roman"/>
          <w:sz w:val="24"/>
          <w:szCs w:val="24"/>
        </w:rPr>
        <w:t>отка</w:t>
      </w:r>
      <w:r w:rsidR="00DF0D74" w:rsidRPr="00577C6A">
        <w:rPr>
          <w:rFonts w:ascii="Times New Roman" w:hAnsi="Times New Roman" w:cs="Times New Roman"/>
          <w:sz w:val="24"/>
          <w:szCs w:val="24"/>
        </w:rPr>
        <w:t xml:space="preserve"> проект</w:t>
      </w:r>
      <w:r w:rsidR="00637282" w:rsidRPr="00577C6A">
        <w:rPr>
          <w:rFonts w:ascii="Times New Roman" w:hAnsi="Times New Roman" w:cs="Times New Roman"/>
          <w:sz w:val="24"/>
          <w:szCs w:val="24"/>
        </w:rPr>
        <w:t>а</w:t>
      </w:r>
      <w:r w:rsidR="00DF0D74" w:rsidRPr="00577C6A">
        <w:rPr>
          <w:rFonts w:ascii="Times New Roman" w:hAnsi="Times New Roman" w:cs="Times New Roman"/>
          <w:sz w:val="24"/>
          <w:szCs w:val="24"/>
        </w:rPr>
        <w:t xml:space="preserve"> постановления администрации </w:t>
      </w:r>
      <w:r w:rsidR="00577C6A">
        <w:rPr>
          <w:rFonts w:ascii="Times New Roman" w:hAnsi="Times New Roman" w:cs="Times New Roman"/>
          <w:sz w:val="24"/>
          <w:szCs w:val="24"/>
        </w:rPr>
        <w:t xml:space="preserve">Большедворского сельского поселения </w:t>
      </w:r>
      <w:proofErr w:type="spellStart"/>
      <w:r w:rsidR="00577C6A">
        <w:rPr>
          <w:rFonts w:ascii="Times New Roman" w:hAnsi="Times New Roman" w:cs="Times New Roman"/>
          <w:sz w:val="24"/>
          <w:szCs w:val="24"/>
        </w:rPr>
        <w:t>Бокситогорского</w:t>
      </w:r>
      <w:proofErr w:type="spellEnd"/>
      <w:r w:rsidR="00577C6A">
        <w:rPr>
          <w:rFonts w:ascii="Times New Roman" w:hAnsi="Times New Roman" w:cs="Times New Roman"/>
          <w:sz w:val="24"/>
          <w:szCs w:val="24"/>
        </w:rPr>
        <w:t xml:space="preserve"> муниципального района  Ленинградской области </w:t>
      </w:r>
      <w:r w:rsidR="00DF0D74" w:rsidRPr="00577C6A">
        <w:rPr>
          <w:rFonts w:ascii="Times New Roman" w:hAnsi="Times New Roman" w:cs="Times New Roman"/>
          <w:sz w:val="24"/>
          <w:szCs w:val="24"/>
        </w:rPr>
        <w:t xml:space="preserve">о даче согласия на обмен жилыми помещениями, предоставленными по договорам социального найма, либо проект постановления главы администрации </w:t>
      </w:r>
      <w:r w:rsidR="00577C6A">
        <w:rPr>
          <w:rFonts w:ascii="Times New Roman" w:hAnsi="Times New Roman" w:cs="Times New Roman"/>
          <w:sz w:val="24"/>
          <w:szCs w:val="24"/>
        </w:rPr>
        <w:t xml:space="preserve">Большедворского сельского поселения </w:t>
      </w:r>
      <w:proofErr w:type="spellStart"/>
      <w:r w:rsidR="00577C6A">
        <w:rPr>
          <w:rFonts w:ascii="Times New Roman" w:hAnsi="Times New Roman" w:cs="Times New Roman"/>
          <w:sz w:val="24"/>
          <w:szCs w:val="24"/>
        </w:rPr>
        <w:t>Бокситогорского</w:t>
      </w:r>
      <w:proofErr w:type="spellEnd"/>
      <w:r w:rsidR="00577C6A">
        <w:rPr>
          <w:rFonts w:ascii="Times New Roman" w:hAnsi="Times New Roman" w:cs="Times New Roman"/>
          <w:sz w:val="24"/>
          <w:szCs w:val="24"/>
        </w:rPr>
        <w:t xml:space="preserve"> муниципального района  Ленинградской области </w:t>
      </w:r>
      <w:r w:rsidR="00DF0D74" w:rsidRPr="00577C6A">
        <w:rPr>
          <w:rFonts w:ascii="Times New Roman" w:hAnsi="Times New Roman" w:cs="Times New Roman"/>
          <w:sz w:val="24"/>
          <w:szCs w:val="24"/>
        </w:rPr>
        <w:t>об отказе в даче согласия на обмен жилыми</w:t>
      </w:r>
      <w:r w:rsidR="00637282" w:rsidRPr="00577C6A">
        <w:rPr>
          <w:rFonts w:ascii="Times New Roman" w:hAnsi="Times New Roman" w:cs="Times New Roman"/>
          <w:sz w:val="24"/>
          <w:szCs w:val="24"/>
        </w:rPr>
        <w:t xml:space="preserve"> помещениями – не более 2 (двух) рабочих дней;</w:t>
      </w:r>
      <w:proofErr w:type="gramEnd"/>
    </w:p>
    <w:p w:rsidR="00F72FF9" w:rsidRPr="00577C6A" w:rsidRDefault="00F35F9C" w:rsidP="00F72FF9">
      <w:pPr>
        <w:pStyle w:val="ConsPlusNormal"/>
        <w:ind w:firstLine="709"/>
        <w:jc w:val="both"/>
        <w:rPr>
          <w:rFonts w:ascii="Times New Roman" w:hAnsi="Times New Roman" w:cs="Times New Roman"/>
          <w:strike/>
          <w:sz w:val="24"/>
          <w:szCs w:val="24"/>
        </w:rPr>
      </w:pPr>
      <w:r w:rsidRPr="00577C6A">
        <w:rPr>
          <w:rFonts w:ascii="Times New Roman" w:hAnsi="Times New Roman" w:cs="Times New Roman"/>
          <w:sz w:val="24"/>
          <w:szCs w:val="24"/>
        </w:rPr>
        <w:t>3.1.1.</w:t>
      </w:r>
      <w:r w:rsidR="005B10B5" w:rsidRPr="00577C6A">
        <w:rPr>
          <w:rFonts w:ascii="Times New Roman" w:hAnsi="Times New Roman" w:cs="Times New Roman"/>
          <w:sz w:val="24"/>
          <w:szCs w:val="24"/>
        </w:rPr>
        <w:t>6</w:t>
      </w:r>
      <w:r w:rsidRPr="00577C6A">
        <w:rPr>
          <w:rFonts w:ascii="Times New Roman" w:hAnsi="Times New Roman" w:cs="Times New Roman"/>
          <w:sz w:val="24"/>
          <w:szCs w:val="24"/>
        </w:rPr>
        <w:t xml:space="preserve">. </w:t>
      </w:r>
      <w:r w:rsidR="00F72FF9" w:rsidRPr="00577C6A">
        <w:rPr>
          <w:rFonts w:ascii="Times New Roman" w:hAnsi="Times New Roman" w:cs="Times New Roman"/>
          <w:sz w:val="24"/>
          <w:szCs w:val="24"/>
        </w:rPr>
        <w:t>Выдача результата предоставления муниципальной услуги - не более</w:t>
      </w:r>
      <w:r w:rsidR="00637282" w:rsidRPr="00577C6A">
        <w:rPr>
          <w:rFonts w:ascii="Times New Roman" w:hAnsi="Times New Roman" w:cs="Times New Roman"/>
          <w:sz w:val="24"/>
          <w:szCs w:val="24"/>
        </w:rPr>
        <w:t xml:space="preserve"> 3 (трех)</w:t>
      </w:r>
      <w:r w:rsidR="00F72FF9" w:rsidRPr="00577C6A">
        <w:rPr>
          <w:rFonts w:ascii="Times New Roman" w:hAnsi="Times New Roman" w:cs="Times New Roman"/>
          <w:sz w:val="24"/>
          <w:szCs w:val="24"/>
        </w:rPr>
        <w:t xml:space="preserve"> рабоч</w:t>
      </w:r>
      <w:r w:rsidR="00637282" w:rsidRPr="00577C6A">
        <w:rPr>
          <w:rFonts w:ascii="Times New Roman" w:hAnsi="Times New Roman" w:cs="Times New Roman"/>
          <w:sz w:val="24"/>
          <w:szCs w:val="24"/>
        </w:rPr>
        <w:t>их</w:t>
      </w:r>
      <w:r w:rsidR="00F72FF9" w:rsidRPr="00577C6A">
        <w:rPr>
          <w:rFonts w:ascii="Times New Roman" w:hAnsi="Times New Roman" w:cs="Times New Roman"/>
          <w:sz w:val="24"/>
          <w:szCs w:val="24"/>
        </w:rPr>
        <w:t xml:space="preserve"> дня.</w:t>
      </w:r>
    </w:p>
    <w:p w:rsidR="00DF0D74" w:rsidRPr="00577C6A" w:rsidRDefault="00DF0D74"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w:t>
      </w:r>
      <w:r w:rsidR="008C0CAD" w:rsidRPr="00577C6A">
        <w:rPr>
          <w:rFonts w:ascii="Times New Roman" w:hAnsi="Times New Roman" w:cs="Times New Roman"/>
          <w:sz w:val="24"/>
          <w:szCs w:val="24"/>
        </w:rPr>
        <w:t>.1</w:t>
      </w:r>
      <w:r w:rsidRPr="00577C6A">
        <w:rPr>
          <w:rFonts w:ascii="Times New Roman" w:hAnsi="Times New Roman" w:cs="Times New Roman"/>
          <w:sz w:val="24"/>
          <w:szCs w:val="24"/>
        </w:rPr>
        <w:t>.</w:t>
      </w:r>
      <w:r w:rsidR="008C0CAD" w:rsidRPr="00577C6A">
        <w:rPr>
          <w:rFonts w:ascii="Times New Roman" w:hAnsi="Times New Roman" w:cs="Times New Roman"/>
          <w:sz w:val="24"/>
          <w:szCs w:val="24"/>
        </w:rPr>
        <w:t>2</w:t>
      </w:r>
      <w:r w:rsidRPr="00577C6A">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DF0D74" w:rsidRPr="00577C6A" w:rsidRDefault="008C0CAD"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3.1.2.1. </w:t>
      </w:r>
      <w:r w:rsidR="00DF0D74" w:rsidRPr="00577C6A">
        <w:rPr>
          <w:rFonts w:ascii="Times New Roman" w:hAnsi="Times New Roman" w:cs="Times New Roman"/>
          <w:sz w:val="24"/>
          <w:szCs w:val="24"/>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DF0D74" w:rsidRPr="00577C6A" w:rsidRDefault="008C0CAD"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3.1.2.2. </w:t>
      </w:r>
      <w:r w:rsidR="00DF0D74" w:rsidRPr="00577C6A">
        <w:rPr>
          <w:rFonts w:ascii="Times New Roman" w:hAnsi="Times New Roman" w:cs="Times New Roman"/>
          <w:sz w:val="24"/>
          <w:szCs w:val="24"/>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577C6A" w:rsidRDefault="008C0CAD"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3.1.2.3. </w:t>
      </w:r>
      <w:r w:rsidR="00DF0D74" w:rsidRPr="00577C6A">
        <w:rPr>
          <w:rFonts w:ascii="Times New Roman" w:hAnsi="Times New Roman" w:cs="Times New Roman"/>
          <w:sz w:val="24"/>
          <w:szCs w:val="24"/>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F0D74" w:rsidRPr="00577C6A" w:rsidRDefault="008C0CAD"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3.1.2.4. </w:t>
      </w:r>
      <w:r w:rsidR="00DF0D74" w:rsidRPr="00577C6A">
        <w:rPr>
          <w:rFonts w:ascii="Times New Roman" w:hAnsi="Times New Roman" w:cs="Times New Roman"/>
          <w:sz w:val="24"/>
          <w:szCs w:val="24"/>
        </w:rPr>
        <w:t>При наличии оснований, предусмотренных пунктом 2.7</w:t>
      </w:r>
      <w:r w:rsidR="00DF0D74" w:rsidRPr="00577C6A">
        <w:rPr>
          <w:rFonts w:ascii="Times New Roman" w:hAnsi="Times New Roman" w:cs="Times New Roman"/>
          <w:color w:val="FF0000"/>
          <w:sz w:val="24"/>
          <w:szCs w:val="24"/>
        </w:rPr>
        <w:t xml:space="preserve"> </w:t>
      </w:r>
      <w:r w:rsidR="00DF0D74" w:rsidRPr="00577C6A">
        <w:rPr>
          <w:rFonts w:ascii="Times New Roman" w:hAnsi="Times New Roman" w:cs="Times New Roman"/>
          <w:sz w:val="24"/>
          <w:szCs w:val="24"/>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3.1.2.5. </w:t>
      </w:r>
      <w:r w:rsidR="00DF0D74" w:rsidRPr="00577C6A">
        <w:rPr>
          <w:rFonts w:ascii="Times New Roman" w:hAnsi="Times New Roman" w:cs="Times New Roman"/>
          <w:sz w:val="24"/>
          <w:szCs w:val="24"/>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3.1.2.6. </w:t>
      </w:r>
      <w:r w:rsidR="00DF0D74" w:rsidRPr="00577C6A">
        <w:rPr>
          <w:rFonts w:ascii="Times New Roman" w:hAnsi="Times New Roman" w:cs="Times New Roman"/>
          <w:sz w:val="24"/>
          <w:szCs w:val="24"/>
        </w:rPr>
        <w:t>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3.1.2.7. </w:t>
      </w:r>
      <w:r w:rsidR="00DF0D74" w:rsidRPr="00577C6A">
        <w:rPr>
          <w:rFonts w:ascii="Times New Roman" w:hAnsi="Times New Roman" w:cs="Times New Roman"/>
          <w:sz w:val="24"/>
          <w:szCs w:val="24"/>
        </w:rPr>
        <w:t xml:space="preserve">Максимальный срок совершения административной процедуры (действий) не может превышать </w:t>
      </w:r>
      <w:r w:rsidR="00637282" w:rsidRPr="00577C6A">
        <w:rPr>
          <w:rFonts w:ascii="Times New Roman" w:hAnsi="Times New Roman" w:cs="Times New Roman"/>
          <w:sz w:val="24"/>
          <w:szCs w:val="24"/>
        </w:rPr>
        <w:t>2</w:t>
      </w:r>
      <w:r w:rsidR="00DF0D74" w:rsidRPr="00577C6A">
        <w:rPr>
          <w:rFonts w:ascii="Times New Roman" w:hAnsi="Times New Roman" w:cs="Times New Roman"/>
          <w:sz w:val="24"/>
          <w:szCs w:val="24"/>
        </w:rPr>
        <w:t xml:space="preserve"> рабоч</w:t>
      </w:r>
      <w:r w:rsidR="00637282" w:rsidRPr="00577C6A">
        <w:rPr>
          <w:rFonts w:ascii="Times New Roman" w:hAnsi="Times New Roman" w:cs="Times New Roman"/>
          <w:sz w:val="24"/>
          <w:szCs w:val="24"/>
        </w:rPr>
        <w:t>их</w:t>
      </w:r>
      <w:r w:rsidR="00DF0D74" w:rsidRPr="00577C6A">
        <w:rPr>
          <w:rFonts w:ascii="Times New Roman" w:hAnsi="Times New Roman" w:cs="Times New Roman"/>
          <w:sz w:val="24"/>
          <w:szCs w:val="24"/>
        </w:rPr>
        <w:t xml:space="preserve"> дн</w:t>
      </w:r>
      <w:r w:rsidR="00637282" w:rsidRPr="00577C6A">
        <w:rPr>
          <w:rFonts w:ascii="Times New Roman" w:hAnsi="Times New Roman" w:cs="Times New Roman"/>
          <w:sz w:val="24"/>
          <w:szCs w:val="24"/>
        </w:rPr>
        <w:t>ей</w:t>
      </w:r>
      <w:r w:rsidR="00DF0D74" w:rsidRPr="00577C6A">
        <w:rPr>
          <w:rFonts w:ascii="Times New Roman" w:hAnsi="Times New Roman" w:cs="Times New Roman"/>
          <w:sz w:val="24"/>
          <w:szCs w:val="24"/>
        </w:rPr>
        <w:t xml:space="preserve"> со дня регистрации заявления.</w:t>
      </w:r>
    </w:p>
    <w:p w:rsidR="00737627"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3.1.2.8. Критерии принятия решения: поступление в Администрацию заявления и документов о предоставлении муниципальной услуги. </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3.1.2.9. </w:t>
      </w:r>
      <w:r w:rsidR="00DF0D74" w:rsidRPr="00577C6A">
        <w:rPr>
          <w:rFonts w:ascii="Times New Roman" w:hAnsi="Times New Roman" w:cs="Times New Roman"/>
          <w:sz w:val="24"/>
          <w:szCs w:val="24"/>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DF0D74" w:rsidRPr="00577C6A" w:rsidRDefault="00DF0D74"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w:t>
      </w:r>
      <w:r w:rsidR="00737627" w:rsidRPr="00577C6A">
        <w:rPr>
          <w:rFonts w:ascii="Times New Roman" w:hAnsi="Times New Roman" w:cs="Times New Roman"/>
          <w:sz w:val="24"/>
          <w:szCs w:val="24"/>
        </w:rPr>
        <w:t>.1.3.</w:t>
      </w:r>
      <w:r w:rsidRPr="00577C6A">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3.1.3.1. </w:t>
      </w:r>
      <w:r w:rsidR="00DF0D74" w:rsidRPr="00577C6A">
        <w:rPr>
          <w:rFonts w:ascii="Times New Roman" w:hAnsi="Times New Roman" w:cs="Times New Roman"/>
          <w:sz w:val="24"/>
          <w:szCs w:val="24"/>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3.1.3.2. </w:t>
      </w:r>
      <w:r w:rsidR="00DF0D74" w:rsidRPr="00577C6A">
        <w:rPr>
          <w:rFonts w:ascii="Times New Roman" w:hAnsi="Times New Roman" w:cs="Times New Roman"/>
          <w:sz w:val="24"/>
          <w:szCs w:val="24"/>
        </w:rPr>
        <w:t>Ответственный исполнитель проверяет поступившее заявление и документы, необходимые для предоставления муниципальной услуги, на предмет:</w:t>
      </w:r>
    </w:p>
    <w:p w:rsidR="00DF0D74" w:rsidRPr="00577C6A" w:rsidRDefault="00DF0D74"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1) соответствия требованиям, изложенным в пункте 2.6</w:t>
      </w:r>
      <w:r w:rsidRPr="00577C6A">
        <w:rPr>
          <w:rFonts w:ascii="Times New Roman" w:hAnsi="Times New Roman" w:cs="Times New Roman"/>
          <w:color w:val="FF0000"/>
          <w:sz w:val="24"/>
          <w:szCs w:val="24"/>
        </w:rPr>
        <w:t xml:space="preserve"> </w:t>
      </w:r>
      <w:r w:rsidRPr="00577C6A">
        <w:rPr>
          <w:rFonts w:ascii="Times New Roman" w:hAnsi="Times New Roman" w:cs="Times New Roman"/>
          <w:sz w:val="24"/>
          <w:szCs w:val="24"/>
        </w:rPr>
        <w:t>настоящего административного регламента;</w:t>
      </w:r>
    </w:p>
    <w:p w:rsidR="00DF0D74" w:rsidRPr="00577C6A" w:rsidRDefault="00DF0D74"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2) наличия (отсутствия) оснований для отказа в предоставлении муниципальной услуги, установленных в пункте 2.8</w:t>
      </w:r>
      <w:r w:rsidRPr="00577C6A">
        <w:rPr>
          <w:rFonts w:ascii="Times New Roman" w:hAnsi="Times New Roman" w:cs="Times New Roman"/>
          <w:color w:val="FF0000"/>
          <w:sz w:val="24"/>
          <w:szCs w:val="24"/>
        </w:rPr>
        <w:t xml:space="preserve"> </w:t>
      </w:r>
      <w:r w:rsidRPr="00577C6A">
        <w:rPr>
          <w:rFonts w:ascii="Times New Roman" w:hAnsi="Times New Roman" w:cs="Times New Roman"/>
          <w:sz w:val="24"/>
          <w:szCs w:val="24"/>
        </w:rPr>
        <w:t>настоящего административного регламента.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3.1.3.3. </w:t>
      </w:r>
      <w:r w:rsidR="00DF0D74" w:rsidRPr="00577C6A">
        <w:rPr>
          <w:rFonts w:ascii="Times New Roman" w:hAnsi="Times New Roman" w:cs="Times New Roman"/>
          <w:sz w:val="24"/>
          <w:szCs w:val="24"/>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w:t>
      </w:r>
      <w:r w:rsidR="00F758F1" w:rsidRPr="00577C6A">
        <w:rPr>
          <w:rFonts w:ascii="Times New Roman" w:hAnsi="Times New Roman" w:cs="Times New Roman"/>
          <w:sz w:val="24"/>
          <w:szCs w:val="24"/>
        </w:rPr>
        <w:t>2.7.</w:t>
      </w:r>
      <w:r w:rsidR="00DF0D74" w:rsidRPr="00577C6A">
        <w:rPr>
          <w:rFonts w:ascii="Times New Roman" w:hAnsi="Times New Roman" w:cs="Times New Roman"/>
          <w:sz w:val="24"/>
          <w:szCs w:val="24"/>
        </w:rPr>
        <w:t xml:space="preserve"> настоящему административному регламенту.</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3.1.3.4. </w:t>
      </w:r>
      <w:r w:rsidR="00DF0D74" w:rsidRPr="00577C6A">
        <w:rPr>
          <w:rFonts w:ascii="Times New Roman" w:hAnsi="Times New Roman" w:cs="Times New Roman"/>
          <w:sz w:val="24"/>
          <w:szCs w:val="24"/>
        </w:rPr>
        <w:t xml:space="preserve">Направление межведомственных запросов осуществляется посредством </w:t>
      </w:r>
      <w:r w:rsidR="00DF0D74" w:rsidRPr="00577C6A">
        <w:rPr>
          <w:rFonts w:ascii="Times New Roman" w:hAnsi="Times New Roman" w:cs="Times New Roman"/>
          <w:sz w:val="24"/>
          <w:szCs w:val="24"/>
        </w:rPr>
        <w:lastRenderedPageBreak/>
        <w:t>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3.1.3.5. </w:t>
      </w:r>
      <w:r w:rsidR="00DF0D74" w:rsidRPr="00577C6A">
        <w:rPr>
          <w:rFonts w:ascii="Times New Roman" w:hAnsi="Times New Roman" w:cs="Times New Roman"/>
          <w:sz w:val="24"/>
          <w:szCs w:val="24"/>
        </w:rPr>
        <w:t>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3.1.3.6. </w:t>
      </w:r>
      <w:r w:rsidR="00DF0D74" w:rsidRPr="00577C6A">
        <w:rPr>
          <w:rFonts w:ascii="Times New Roman" w:hAnsi="Times New Roman" w:cs="Times New Roman"/>
          <w:sz w:val="24"/>
          <w:szCs w:val="24"/>
        </w:rPr>
        <w:t>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3.1.3.7. </w:t>
      </w:r>
      <w:r w:rsidR="00DF0D74" w:rsidRPr="00577C6A">
        <w:rPr>
          <w:rFonts w:ascii="Times New Roman" w:hAnsi="Times New Roman" w:cs="Times New Roman"/>
          <w:sz w:val="24"/>
          <w:szCs w:val="24"/>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3.1.3.8. </w:t>
      </w:r>
      <w:r w:rsidR="00DF0D74" w:rsidRPr="00577C6A">
        <w:rPr>
          <w:rFonts w:ascii="Times New Roman" w:hAnsi="Times New Roman" w:cs="Times New Roman"/>
          <w:sz w:val="24"/>
          <w:szCs w:val="24"/>
        </w:rPr>
        <w:t xml:space="preserve">Максимальный срок совершения административной процедуры (действий) не может превышать </w:t>
      </w:r>
      <w:r w:rsidR="00637282" w:rsidRPr="00577C6A">
        <w:rPr>
          <w:rFonts w:ascii="Times New Roman" w:hAnsi="Times New Roman" w:cs="Times New Roman"/>
          <w:sz w:val="24"/>
          <w:szCs w:val="24"/>
        </w:rPr>
        <w:t>3</w:t>
      </w:r>
      <w:r w:rsidR="00DF0D74" w:rsidRPr="00577C6A">
        <w:rPr>
          <w:rFonts w:ascii="Times New Roman" w:hAnsi="Times New Roman" w:cs="Times New Roman"/>
          <w:sz w:val="24"/>
          <w:szCs w:val="24"/>
        </w:rPr>
        <w:t xml:space="preserve"> рабочих дней со дня получения заявления и приложенных к нему документов ответственным исполнителем.</w:t>
      </w:r>
    </w:p>
    <w:p w:rsidR="00737627"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3.1.3.10. </w:t>
      </w:r>
      <w:proofErr w:type="gramStart"/>
      <w:r w:rsidR="00DF0D74" w:rsidRPr="00577C6A">
        <w:rPr>
          <w:rFonts w:ascii="Times New Roman" w:hAnsi="Times New Roman" w:cs="Times New Roman"/>
          <w:sz w:val="24"/>
          <w:szCs w:val="24"/>
        </w:rPr>
        <w:t>Результатом административной процедуры (действий)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sidR="00DF0D74" w:rsidRPr="00577C6A">
        <w:rPr>
          <w:rFonts w:ascii="Times New Roman" w:hAnsi="Times New Roman" w:cs="Times New Roman"/>
          <w:color w:val="FF0000"/>
          <w:sz w:val="24"/>
          <w:szCs w:val="24"/>
        </w:rPr>
        <w:t xml:space="preserve"> </w:t>
      </w:r>
      <w:r w:rsidR="00DF0D74" w:rsidRPr="00577C6A">
        <w:rPr>
          <w:rFonts w:ascii="Times New Roman" w:hAnsi="Times New Roman" w:cs="Times New Roman"/>
          <w:sz w:val="24"/>
          <w:szCs w:val="24"/>
        </w:rPr>
        <w:t>административного регламента.</w:t>
      </w:r>
      <w:proofErr w:type="gramEnd"/>
    </w:p>
    <w:p w:rsidR="00DF0D74" w:rsidRPr="00577C6A" w:rsidRDefault="00DF0D74"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w:t>
      </w:r>
      <w:r w:rsidR="00737627" w:rsidRPr="00577C6A">
        <w:rPr>
          <w:rFonts w:ascii="Times New Roman" w:hAnsi="Times New Roman" w:cs="Times New Roman"/>
          <w:sz w:val="24"/>
          <w:szCs w:val="24"/>
        </w:rPr>
        <w:t>1.4.</w:t>
      </w:r>
      <w:r w:rsidRPr="00577C6A">
        <w:rPr>
          <w:rFonts w:ascii="Times New Roman" w:hAnsi="Times New Roman" w:cs="Times New Roman"/>
          <w:sz w:val="24"/>
          <w:szCs w:val="24"/>
        </w:rPr>
        <w:t xml:space="preserve"> </w:t>
      </w:r>
      <w:r w:rsidR="00637282" w:rsidRPr="00577C6A">
        <w:rPr>
          <w:rFonts w:ascii="Times New Roman" w:hAnsi="Times New Roman" w:cs="Times New Roman"/>
          <w:sz w:val="24"/>
          <w:szCs w:val="24"/>
        </w:rPr>
        <w:t>Рассмотрение заявления, документов и информационной справки о предоставлении муниципальной услуги</w:t>
      </w:r>
      <w:r w:rsidRPr="00577C6A">
        <w:rPr>
          <w:rFonts w:ascii="Times New Roman" w:hAnsi="Times New Roman" w:cs="Times New Roman"/>
          <w:sz w:val="24"/>
          <w:szCs w:val="24"/>
        </w:rPr>
        <w:t>.</w:t>
      </w:r>
    </w:p>
    <w:p w:rsidR="008C0CAD"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3.1.4.1. </w:t>
      </w:r>
      <w:r w:rsidR="008C0CAD" w:rsidRPr="00577C6A">
        <w:rPr>
          <w:rFonts w:ascii="Times New Roman" w:hAnsi="Times New Roman" w:cs="Times New Roman"/>
          <w:sz w:val="24"/>
          <w:szCs w:val="24"/>
        </w:rPr>
        <w:t>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3.1.4.2. </w:t>
      </w:r>
      <w:proofErr w:type="gramStart"/>
      <w:r w:rsidR="008C0CAD" w:rsidRPr="00577C6A">
        <w:rPr>
          <w:rFonts w:ascii="Times New Roman" w:hAnsi="Times New Roman" w:cs="Times New Roman"/>
          <w:sz w:val="24"/>
          <w:szCs w:val="24"/>
        </w:rPr>
        <w:t>После рассмотрения указанных документов, в</w:t>
      </w:r>
      <w:r w:rsidR="00DF0D74" w:rsidRPr="00577C6A">
        <w:rPr>
          <w:rFonts w:ascii="Times New Roman" w:hAnsi="Times New Roman" w:cs="Times New Roman"/>
          <w:sz w:val="24"/>
          <w:szCs w:val="24"/>
        </w:rPr>
        <w:t xml:space="preserve">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начальник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roofErr w:type="gramEnd"/>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3.1.4.3. </w:t>
      </w:r>
      <w:proofErr w:type="gramStart"/>
      <w:r w:rsidR="00DF0D74" w:rsidRPr="00577C6A">
        <w:rPr>
          <w:rFonts w:ascii="Times New Roman" w:hAnsi="Times New Roman" w:cs="Times New Roman"/>
          <w:sz w:val="24"/>
          <w:szCs w:val="24"/>
        </w:rPr>
        <w:t>При отсутствии оснований для отказа в предоставлении муниципальной услуги, установленных в пункте 2.8 настоящего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roofErr w:type="gramEnd"/>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3.1.4.4. </w:t>
      </w:r>
      <w:r w:rsidR="00DF0D74" w:rsidRPr="00577C6A">
        <w:rPr>
          <w:rFonts w:ascii="Times New Roman" w:hAnsi="Times New Roman" w:cs="Times New Roman"/>
          <w:sz w:val="24"/>
          <w:szCs w:val="24"/>
        </w:rPr>
        <w:t>Максимальный срок совершения админи</w:t>
      </w:r>
      <w:r w:rsidR="00F758F1" w:rsidRPr="00577C6A">
        <w:rPr>
          <w:rFonts w:ascii="Times New Roman" w:hAnsi="Times New Roman" w:cs="Times New Roman"/>
          <w:sz w:val="24"/>
          <w:szCs w:val="24"/>
        </w:rPr>
        <w:t>стративной процедуры (действий)</w:t>
      </w:r>
      <w:r w:rsidR="00DF0D74" w:rsidRPr="00577C6A">
        <w:rPr>
          <w:rFonts w:ascii="Times New Roman" w:hAnsi="Times New Roman" w:cs="Times New Roman"/>
          <w:sz w:val="24"/>
          <w:szCs w:val="24"/>
        </w:rPr>
        <w:t xml:space="preserve"> не может превышать </w:t>
      </w:r>
      <w:r w:rsidR="00637282" w:rsidRPr="00577C6A">
        <w:rPr>
          <w:rFonts w:ascii="Times New Roman" w:hAnsi="Times New Roman" w:cs="Times New Roman"/>
          <w:sz w:val="24"/>
          <w:szCs w:val="24"/>
        </w:rPr>
        <w:t>3</w:t>
      </w:r>
      <w:r w:rsidR="00DF0D74" w:rsidRPr="00577C6A">
        <w:rPr>
          <w:rFonts w:ascii="Times New Roman" w:hAnsi="Times New Roman" w:cs="Times New Roman"/>
          <w:sz w:val="24"/>
          <w:szCs w:val="24"/>
        </w:rPr>
        <w:t xml:space="preserve"> рабочих дней со дня поступление начальнику отдела информационной записки от ответственного исполнителя.</w:t>
      </w:r>
    </w:p>
    <w:p w:rsidR="00737627"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3.1.4.5. Критерии принятия решения: наличие/отсутствие у заявителя права на получение муниципальной услуги.</w:t>
      </w:r>
    </w:p>
    <w:p w:rsidR="002D57BD" w:rsidRPr="00577C6A" w:rsidRDefault="00737627" w:rsidP="00DF0D74">
      <w:pPr>
        <w:pStyle w:val="ConsPlusNormal"/>
        <w:ind w:firstLine="709"/>
        <w:jc w:val="both"/>
        <w:rPr>
          <w:rFonts w:ascii="Times New Roman" w:hAnsi="Times New Roman" w:cs="Times New Roman"/>
          <w:color w:val="2D2D2D"/>
          <w:spacing w:val="2"/>
          <w:sz w:val="24"/>
          <w:szCs w:val="24"/>
          <w:shd w:val="clear" w:color="auto" w:fill="FFFFFF"/>
        </w:rPr>
      </w:pPr>
      <w:r w:rsidRPr="00577C6A">
        <w:rPr>
          <w:rFonts w:ascii="Times New Roman" w:hAnsi="Times New Roman" w:cs="Times New Roman"/>
          <w:sz w:val="24"/>
          <w:szCs w:val="24"/>
        </w:rPr>
        <w:t xml:space="preserve">3.1.4.6. </w:t>
      </w:r>
      <w:r w:rsidR="00DF0D74" w:rsidRPr="00577C6A">
        <w:rPr>
          <w:rFonts w:ascii="Times New Roman" w:hAnsi="Times New Roman" w:cs="Times New Roman"/>
          <w:sz w:val="24"/>
          <w:szCs w:val="24"/>
        </w:rPr>
        <w:t>Результатом админи</w:t>
      </w:r>
      <w:r w:rsidR="00F758F1" w:rsidRPr="00577C6A">
        <w:rPr>
          <w:rFonts w:ascii="Times New Roman" w:hAnsi="Times New Roman" w:cs="Times New Roman"/>
          <w:sz w:val="24"/>
          <w:szCs w:val="24"/>
        </w:rPr>
        <w:t>стративной процедуры (действий)</w:t>
      </w:r>
      <w:r w:rsidR="00DF0D74" w:rsidRPr="00577C6A">
        <w:rPr>
          <w:rFonts w:ascii="Times New Roman" w:hAnsi="Times New Roman" w:cs="Times New Roman"/>
          <w:sz w:val="24"/>
          <w:szCs w:val="24"/>
        </w:rPr>
        <w:t xml:space="preserve"> является передача пакета документов с резолюцией начальника </w:t>
      </w:r>
      <w:r w:rsidR="002D57BD" w:rsidRPr="00577C6A">
        <w:rPr>
          <w:rStyle w:val="apple-converted-space"/>
          <w:rFonts w:ascii="Times New Roman" w:hAnsi="Times New Roman" w:cs="Times New Roman"/>
          <w:color w:val="2D2D2D"/>
          <w:spacing w:val="2"/>
          <w:sz w:val="24"/>
          <w:szCs w:val="24"/>
          <w:shd w:val="clear" w:color="auto" w:fill="FFFFFF"/>
        </w:rPr>
        <w:t> </w:t>
      </w:r>
      <w:r w:rsidR="002D57BD" w:rsidRPr="00577C6A">
        <w:rPr>
          <w:rFonts w:ascii="Times New Roman" w:hAnsi="Times New Roman" w:cs="Times New Roman"/>
          <w:spacing w:val="2"/>
          <w:sz w:val="24"/>
          <w:szCs w:val="24"/>
          <w:shd w:val="clear" w:color="auto" w:fill="FFFFFF"/>
        </w:rPr>
        <w:t xml:space="preserve">на рассмотрение жилищной комиссии </w:t>
      </w:r>
      <w:r w:rsidR="00577C6A">
        <w:rPr>
          <w:rFonts w:ascii="Times New Roman" w:hAnsi="Times New Roman" w:cs="Times New Roman"/>
          <w:sz w:val="24"/>
          <w:szCs w:val="24"/>
        </w:rPr>
        <w:t xml:space="preserve">Большедворского сельского поселения </w:t>
      </w:r>
      <w:proofErr w:type="spellStart"/>
      <w:r w:rsidR="00577C6A">
        <w:rPr>
          <w:rFonts w:ascii="Times New Roman" w:hAnsi="Times New Roman" w:cs="Times New Roman"/>
          <w:sz w:val="24"/>
          <w:szCs w:val="24"/>
        </w:rPr>
        <w:t>Бокситогорского</w:t>
      </w:r>
      <w:proofErr w:type="spellEnd"/>
      <w:r w:rsidR="00577C6A">
        <w:rPr>
          <w:rFonts w:ascii="Times New Roman" w:hAnsi="Times New Roman" w:cs="Times New Roman"/>
          <w:sz w:val="24"/>
          <w:szCs w:val="24"/>
        </w:rPr>
        <w:t xml:space="preserve"> муниципального района  Ленинградской области</w:t>
      </w:r>
      <w:r w:rsidR="00577C6A" w:rsidRPr="00577C6A">
        <w:rPr>
          <w:rFonts w:ascii="Times New Roman" w:hAnsi="Times New Roman" w:cs="Times New Roman"/>
          <w:spacing w:val="2"/>
          <w:sz w:val="24"/>
          <w:szCs w:val="24"/>
          <w:shd w:val="clear" w:color="auto" w:fill="FFFFFF"/>
        </w:rPr>
        <w:t xml:space="preserve"> </w:t>
      </w:r>
      <w:r w:rsidR="002D57BD" w:rsidRPr="00577C6A">
        <w:rPr>
          <w:rFonts w:ascii="Times New Roman" w:hAnsi="Times New Roman" w:cs="Times New Roman"/>
          <w:spacing w:val="2"/>
          <w:sz w:val="24"/>
          <w:szCs w:val="24"/>
          <w:shd w:val="clear" w:color="auto" w:fill="FFFFFF"/>
        </w:rPr>
        <w:t xml:space="preserve">(далее - </w:t>
      </w:r>
      <w:r w:rsidR="002D57BD" w:rsidRPr="00577C6A">
        <w:rPr>
          <w:rFonts w:ascii="Times New Roman" w:hAnsi="Times New Roman" w:cs="Times New Roman"/>
          <w:spacing w:val="2"/>
          <w:sz w:val="24"/>
          <w:szCs w:val="24"/>
          <w:shd w:val="clear" w:color="auto" w:fill="FFFFFF"/>
        </w:rPr>
        <w:lastRenderedPageBreak/>
        <w:t>Комиссия).</w:t>
      </w:r>
    </w:p>
    <w:p w:rsidR="00637282" w:rsidRPr="00577C6A" w:rsidRDefault="002D57BD"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3.1.5.</w:t>
      </w:r>
      <w:r w:rsidR="00F35F9C" w:rsidRPr="00577C6A">
        <w:rPr>
          <w:rFonts w:ascii="Times New Roman" w:hAnsi="Times New Roman" w:cs="Times New Roman"/>
          <w:sz w:val="24"/>
          <w:szCs w:val="24"/>
        </w:rPr>
        <w:t xml:space="preserve"> </w:t>
      </w:r>
      <w:r w:rsidR="00637282" w:rsidRPr="00577C6A">
        <w:rPr>
          <w:rFonts w:ascii="Times New Roman" w:hAnsi="Times New Roman" w:cs="Times New Roman"/>
          <w:sz w:val="24"/>
          <w:szCs w:val="24"/>
        </w:rPr>
        <w:t xml:space="preserve">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w:t>
      </w:r>
      <w:r w:rsidR="00577C6A">
        <w:rPr>
          <w:rFonts w:ascii="Times New Roman" w:hAnsi="Times New Roman" w:cs="Times New Roman"/>
          <w:sz w:val="24"/>
          <w:szCs w:val="24"/>
        </w:rPr>
        <w:t xml:space="preserve">Большедворского сельского поселения </w:t>
      </w:r>
      <w:proofErr w:type="spellStart"/>
      <w:r w:rsidR="00577C6A">
        <w:rPr>
          <w:rFonts w:ascii="Times New Roman" w:hAnsi="Times New Roman" w:cs="Times New Roman"/>
          <w:sz w:val="24"/>
          <w:szCs w:val="24"/>
        </w:rPr>
        <w:t>Бокситогорского</w:t>
      </w:r>
      <w:proofErr w:type="spellEnd"/>
      <w:r w:rsidR="00577C6A">
        <w:rPr>
          <w:rFonts w:ascii="Times New Roman" w:hAnsi="Times New Roman" w:cs="Times New Roman"/>
          <w:sz w:val="24"/>
          <w:szCs w:val="24"/>
        </w:rPr>
        <w:t xml:space="preserve"> муниципального района  Ленинградской области </w:t>
      </w:r>
      <w:r w:rsidR="00577C6A" w:rsidRPr="00577C6A">
        <w:rPr>
          <w:rFonts w:ascii="Times New Roman" w:hAnsi="Times New Roman" w:cs="Times New Roman"/>
          <w:sz w:val="24"/>
          <w:szCs w:val="24"/>
        </w:rPr>
        <w:t xml:space="preserve"> </w:t>
      </w:r>
      <w:r w:rsidR="00637282" w:rsidRPr="00577C6A">
        <w:rPr>
          <w:rFonts w:ascii="Times New Roman" w:hAnsi="Times New Roman" w:cs="Times New Roman"/>
          <w:sz w:val="24"/>
          <w:szCs w:val="24"/>
        </w:rPr>
        <w:t>(далее - комиссия).</w:t>
      </w:r>
    </w:p>
    <w:p w:rsidR="002D57BD" w:rsidRPr="00577C6A" w:rsidRDefault="00637282"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 </w:t>
      </w:r>
      <w:r w:rsidR="002D57BD" w:rsidRPr="00577C6A">
        <w:rPr>
          <w:rFonts w:ascii="Times New Roman" w:hAnsi="Times New Roman" w:cs="Times New Roman"/>
          <w:sz w:val="24"/>
          <w:szCs w:val="24"/>
        </w:rPr>
        <w:t>3.1.5.1. 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211ABE" w:rsidRPr="00577C6A" w:rsidRDefault="002D57BD" w:rsidP="002D57BD">
      <w:pPr>
        <w:pStyle w:val="ConsPlusNormal"/>
        <w:ind w:firstLine="709"/>
        <w:jc w:val="both"/>
        <w:rPr>
          <w:rFonts w:ascii="Times New Roman" w:hAnsi="Times New Roman" w:cs="Times New Roman"/>
          <w:sz w:val="24"/>
          <w:szCs w:val="24"/>
        </w:rPr>
      </w:pPr>
      <w:r w:rsidRPr="00577C6A">
        <w:rPr>
          <w:rFonts w:ascii="Times New Roman" w:hAnsi="Times New Roman" w:cs="Times New Roman"/>
          <w:spacing w:val="2"/>
          <w:sz w:val="24"/>
          <w:szCs w:val="24"/>
          <w:shd w:val="clear" w:color="auto" w:fill="FFFFFF"/>
        </w:rPr>
        <w:t xml:space="preserve">3.1.5.2. Вопрос о разрешении или об отказе в обмене жилыми помещениями рассматривается на заседании </w:t>
      </w:r>
      <w:r w:rsidR="00637282" w:rsidRPr="00577C6A">
        <w:rPr>
          <w:rFonts w:ascii="Times New Roman" w:hAnsi="Times New Roman" w:cs="Times New Roman"/>
          <w:spacing w:val="2"/>
          <w:sz w:val="24"/>
          <w:szCs w:val="24"/>
          <w:shd w:val="clear" w:color="auto" w:fill="FFFFFF"/>
        </w:rPr>
        <w:t>к</w:t>
      </w:r>
      <w:r w:rsidRPr="00577C6A">
        <w:rPr>
          <w:rFonts w:ascii="Times New Roman" w:hAnsi="Times New Roman" w:cs="Times New Roman"/>
          <w:spacing w:val="2"/>
          <w:sz w:val="24"/>
          <w:szCs w:val="24"/>
          <w:shd w:val="clear" w:color="auto" w:fill="FFFFFF"/>
        </w:rPr>
        <w:t>омиссии в течение 7 дней с момента получения документов от начальника отдела, который фиксируется в протоколе заседания Комиссии.</w:t>
      </w:r>
    </w:p>
    <w:p w:rsidR="002D57BD" w:rsidRPr="00577C6A" w:rsidRDefault="002D57BD" w:rsidP="002D57BD">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5</w:t>
      </w:r>
      <w:r w:rsidRPr="00577C6A">
        <w:rPr>
          <w:rFonts w:ascii="Times New Roman" w:hAnsi="Times New Roman" w:cs="Times New Roman"/>
          <w:sz w:val="24"/>
          <w:szCs w:val="24"/>
        </w:rPr>
        <w:t>.</w:t>
      </w:r>
      <w:r w:rsidR="00211ABE" w:rsidRPr="00577C6A">
        <w:rPr>
          <w:rFonts w:ascii="Times New Roman" w:hAnsi="Times New Roman" w:cs="Times New Roman"/>
          <w:sz w:val="24"/>
          <w:szCs w:val="24"/>
        </w:rPr>
        <w:t>3</w:t>
      </w:r>
      <w:r w:rsidRPr="00577C6A">
        <w:rPr>
          <w:rFonts w:ascii="Times New Roman" w:hAnsi="Times New Roman" w:cs="Times New Roman"/>
          <w:sz w:val="24"/>
          <w:szCs w:val="24"/>
        </w:rPr>
        <w:t xml:space="preserve">. Максимальный срок совершения административной процедуры (действий), не может превышать 7 рабочих дней со дня поступление </w:t>
      </w:r>
      <w:r w:rsidR="00211ABE" w:rsidRPr="00577C6A">
        <w:rPr>
          <w:rFonts w:ascii="Times New Roman" w:hAnsi="Times New Roman" w:cs="Times New Roman"/>
          <w:sz w:val="24"/>
          <w:szCs w:val="24"/>
        </w:rPr>
        <w:t>пакета документов на рассмотрение комиссии</w:t>
      </w:r>
      <w:r w:rsidRPr="00577C6A">
        <w:rPr>
          <w:rFonts w:ascii="Times New Roman" w:hAnsi="Times New Roman" w:cs="Times New Roman"/>
          <w:sz w:val="24"/>
          <w:szCs w:val="24"/>
        </w:rPr>
        <w:t>.</w:t>
      </w:r>
    </w:p>
    <w:p w:rsidR="00211ABE" w:rsidRPr="00577C6A" w:rsidRDefault="00211ABE" w:rsidP="002D57BD">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3.1.5.4. Критерием принятия решения является наличие/отсутствие у заявителя права на получение муниципальной услуги.</w:t>
      </w:r>
    </w:p>
    <w:p w:rsidR="005B10B5" w:rsidRPr="00577C6A" w:rsidRDefault="00211ABE" w:rsidP="00211ABE">
      <w:pPr>
        <w:pStyle w:val="ConsPlusNormal"/>
        <w:ind w:firstLine="709"/>
        <w:jc w:val="both"/>
        <w:rPr>
          <w:rFonts w:ascii="Times New Roman" w:hAnsi="Times New Roman" w:cs="Times New Roman"/>
          <w:spacing w:val="2"/>
          <w:sz w:val="24"/>
          <w:szCs w:val="24"/>
        </w:rPr>
      </w:pPr>
      <w:r w:rsidRPr="00577C6A">
        <w:rPr>
          <w:rFonts w:ascii="Times New Roman" w:hAnsi="Times New Roman" w:cs="Times New Roman"/>
          <w:sz w:val="24"/>
          <w:szCs w:val="24"/>
        </w:rPr>
        <w:t>3.1.5.5</w:t>
      </w:r>
      <w:r w:rsidRPr="00577C6A">
        <w:rPr>
          <w:rFonts w:ascii="Times New Roman" w:hAnsi="Times New Roman" w:cs="Times New Roman"/>
          <w:spacing w:val="2"/>
          <w:sz w:val="24"/>
          <w:szCs w:val="24"/>
          <w:shd w:val="clear" w:color="auto" w:fill="FFFFFF"/>
        </w:rPr>
        <w:t>. Результатом административной процедуры является:</w:t>
      </w:r>
    </w:p>
    <w:p w:rsidR="005B10B5" w:rsidRPr="00577C6A" w:rsidRDefault="00211ABE" w:rsidP="00211ABE">
      <w:pPr>
        <w:pStyle w:val="ConsPlusNormal"/>
        <w:ind w:firstLine="709"/>
        <w:jc w:val="both"/>
        <w:rPr>
          <w:rFonts w:ascii="Times New Roman" w:hAnsi="Times New Roman" w:cs="Times New Roman"/>
          <w:spacing w:val="2"/>
          <w:sz w:val="24"/>
          <w:szCs w:val="24"/>
        </w:rPr>
      </w:pPr>
      <w:r w:rsidRPr="00577C6A">
        <w:rPr>
          <w:rFonts w:ascii="Times New Roman" w:hAnsi="Times New Roman" w:cs="Times New Roman"/>
          <w:spacing w:val="2"/>
          <w:sz w:val="24"/>
          <w:szCs w:val="24"/>
          <w:shd w:val="clear" w:color="auto" w:fill="FFFFFF"/>
        </w:rPr>
        <w:t>- при соответствии документов - положительное решение по муниципальной услуге;</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pacing w:val="2"/>
          <w:sz w:val="24"/>
          <w:szCs w:val="24"/>
          <w:shd w:val="clear" w:color="auto" w:fill="FFFFFF"/>
        </w:rPr>
        <w:t>- при несоответствии документов - мотивированный отказ в предоставлении муниципальной услуги.</w:t>
      </w:r>
    </w:p>
    <w:p w:rsidR="00DF0D74" w:rsidRPr="00577C6A" w:rsidRDefault="00DF0D74"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w:t>
      </w:r>
      <w:r w:rsidR="00737627" w:rsidRPr="00577C6A">
        <w:rPr>
          <w:rFonts w:ascii="Times New Roman" w:hAnsi="Times New Roman" w:cs="Times New Roman"/>
          <w:sz w:val="24"/>
          <w:szCs w:val="24"/>
        </w:rPr>
        <w:t>1</w:t>
      </w:r>
      <w:r w:rsidRPr="00577C6A">
        <w:rPr>
          <w:rFonts w:ascii="Times New Roman" w:hAnsi="Times New Roman" w:cs="Times New Roman"/>
          <w:sz w:val="24"/>
          <w:szCs w:val="24"/>
        </w:rPr>
        <w:t>.</w:t>
      </w:r>
      <w:r w:rsidR="00211ABE" w:rsidRPr="00577C6A">
        <w:rPr>
          <w:rFonts w:ascii="Times New Roman" w:hAnsi="Times New Roman" w:cs="Times New Roman"/>
          <w:sz w:val="24"/>
          <w:szCs w:val="24"/>
        </w:rPr>
        <w:t>6</w:t>
      </w:r>
      <w:r w:rsidR="00737627" w:rsidRPr="00577C6A">
        <w:rPr>
          <w:rFonts w:ascii="Times New Roman" w:hAnsi="Times New Roman" w:cs="Times New Roman"/>
          <w:sz w:val="24"/>
          <w:szCs w:val="24"/>
        </w:rPr>
        <w:t xml:space="preserve">. </w:t>
      </w:r>
      <w:r w:rsidRPr="00577C6A">
        <w:rPr>
          <w:rFonts w:ascii="Times New Roman" w:hAnsi="Times New Roman" w:cs="Times New Roman"/>
          <w:sz w:val="24"/>
          <w:szCs w:val="24"/>
        </w:rPr>
        <w:t xml:space="preserve"> </w:t>
      </w:r>
      <w:r w:rsidR="00637282" w:rsidRPr="00577C6A">
        <w:rPr>
          <w:rFonts w:ascii="Times New Roman" w:hAnsi="Times New Roman" w:cs="Times New Roman"/>
          <w:sz w:val="24"/>
          <w:szCs w:val="24"/>
        </w:rPr>
        <w:t xml:space="preserve">Разработка проекта постановления администрации </w:t>
      </w:r>
      <w:r w:rsidR="00577C6A">
        <w:rPr>
          <w:rFonts w:ascii="Times New Roman" w:hAnsi="Times New Roman" w:cs="Times New Roman"/>
          <w:sz w:val="24"/>
          <w:szCs w:val="24"/>
        </w:rPr>
        <w:t xml:space="preserve">Большедворского сельского поселения </w:t>
      </w:r>
      <w:proofErr w:type="spellStart"/>
      <w:r w:rsidR="00577C6A">
        <w:rPr>
          <w:rFonts w:ascii="Times New Roman" w:hAnsi="Times New Roman" w:cs="Times New Roman"/>
          <w:sz w:val="24"/>
          <w:szCs w:val="24"/>
        </w:rPr>
        <w:t>Бокситогорского</w:t>
      </w:r>
      <w:proofErr w:type="spellEnd"/>
      <w:r w:rsidR="00577C6A">
        <w:rPr>
          <w:rFonts w:ascii="Times New Roman" w:hAnsi="Times New Roman" w:cs="Times New Roman"/>
          <w:sz w:val="24"/>
          <w:szCs w:val="24"/>
        </w:rPr>
        <w:t xml:space="preserve"> муниципального района  Ленинградской области </w:t>
      </w:r>
      <w:r w:rsidR="00637282" w:rsidRPr="00577C6A">
        <w:rPr>
          <w:rFonts w:ascii="Times New Roman" w:hAnsi="Times New Roman" w:cs="Times New Roman"/>
          <w:sz w:val="24"/>
          <w:szCs w:val="24"/>
        </w:rPr>
        <w:t xml:space="preserve">о даче согласия на обмен жилыми помещениями, предоставленными по договорам социального найма, либо проект постановления главы администрации </w:t>
      </w:r>
      <w:r w:rsidR="00577C6A">
        <w:rPr>
          <w:rFonts w:ascii="Times New Roman" w:hAnsi="Times New Roman" w:cs="Times New Roman"/>
          <w:sz w:val="24"/>
          <w:szCs w:val="24"/>
        </w:rPr>
        <w:t xml:space="preserve">Большедворского сельского поселения </w:t>
      </w:r>
      <w:proofErr w:type="spellStart"/>
      <w:r w:rsidR="00577C6A">
        <w:rPr>
          <w:rFonts w:ascii="Times New Roman" w:hAnsi="Times New Roman" w:cs="Times New Roman"/>
          <w:sz w:val="24"/>
          <w:szCs w:val="24"/>
        </w:rPr>
        <w:t>Бокситогорского</w:t>
      </w:r>
      <w:proofErr w:type="spellEnd"/>
      <w:r w:rsidR="00577C6A">
        <w:rPr>
          <w:rFonts w:ascii="Times New Roman" w:hAnsi="Times New Roman" w:cs="Times New Roman"/>
          <w:sz w:val="24"/>
          <w:szCs w:val="24"/>
        </w:rPr>
        <w:t xml:space="preserve"> муниципального района  Ленинградской области </w:t>
      </w:r>
      <w:r w:rsidR="00637282" w:rsidRPr="00577C6A">
        <w:rPr>
          <w:rFonts w:ascii="Times New Roman" w:hAnsi="Times New Roman" w:cs="Times New Roman"/>
          <w:sz w:val="24"/>
          <w:szCs w:val="24"/>
        </w:rPr>
        <w:t>об отказе в даче согласия на обмен жилыми помещениями</w:t>
      </w:r>
      <w:r w:rsidRPr="00577C6A">
        <w:rPr>
          <w:rFonts w:ascii="Times New Roman" w:hAnsi="Times New Roman" w:cs="Times New Roman"/>
          <w:sz w:val="24"/>
          <w:szCs w:val="24"/>
        </w:rPr>
        <w:t>.</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6</w:t>
      </w:r>
      <w:r w:rsidRPr="00577C6A">
        <w:rPr>
          <w:rFonts w:ascii="Times New Roman" w:hAnsi="Times New Roman" w:cs="Times New Roman"/>
          <w:sz w:val="24"/>
          <w:szCs w:val="24"/>
        </w:rPr>
        <w:t xml:space="preserve">.1. </w:t>
      </w:r>
      <w:r w:rsidR="00DF0D74" w:rsidRPr="00577C6A">
        <w:rPr>
          <w:rFonts w:ascii="Times New Roman" w:hAnsi="Times New Roman" w:cs="Times New Roman"/>
          <w:sz w:val="24"/>
          <w:szCs w:val="24"/>
        </w:rPr>
        <w:t xml:space="preserve">Основанием для начала административной процедуры (действий) является поступление пакета документов с </w:t>
      </w:r>
      <w:r w:rsidR="00211ABE" w:rsidRPr="00577C6A">
        <w:rPr>
          <w:rFonts w:ascii="Times New Roman" w:hAnsi="Times New Roman" w:cs="Times New Roman"/>
          <w:sz w:val="24"/>
          <w:szCs w:val="24"/>
        </w:rPr>
        <w:t xml:space="preserve">протоколом комиссии </w:t>
      </w:r>
      <w:r w:rsidR="00DF0D74" w:rsidRPr="00577C6A">
        <w:rPr>
          <w:rFonts w:ascii="Times New Roman" w:hAnsi="Times New Roman" w:cs="Times New Roman"/>
          <w:sz w:val="24"/>
          <w:szCs w:val="24"/>
        </w:rPr>
        <w:t>ответственному исполнителю для подготовки результата предоставления муниципальной услуги.</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6</w:t>
      </w:r>
      <w:r w:rsidRPr="00577C6A">
        <w:rPr>
          <w:rFonts w:ascii="Times New Roman" w:hAnsi="Times New Roman" w:cs="Times New Roman"/>
          <w:sz w:val="24"/>
          <w:szCs w:val="24"/>
        </w:rPr>
        <w:t xml:space="preserve">.2. </w:t>
      </w:r>
      <w:r w:rsidR="00DF0D74" w:rsidRPr="00577C6A">
        <w:rPr>
          <w:rFonts w:ascii="Times New Roman" w:hAnsi="Times New Roman" w:cs="Times New Roman"/>
          <w:sz w:val="24"/>
          <w:szCs w:val="24"/>
        </w:rPr>
        <w:t xml:space="preserve">В случае, предусмотренном абзацем </w:t>
      </w:r>
      <w:r w:rsidR="00634570" w:rsidRPr="00577C6A">
        <w:rPr>
          <w:rFonts w:ascii="Times New Roman" w:hAnsi="Times New Roman" w:cs="Times New Roman"/>
          <w:sz w:val="24"/>
          <w:szCs w:val="24"/>
        </w:rPr>
        <w:t>вторым</w:t>
      </w:r>
      <w:r w:rsidR="00DF0D74" w:rsidRPr="00577C6A">
        <w:rPr>
          <w:rFonts w:ascii="Times New Roman" w:hAnsi="Times New Roman" w:cs="Times New Roman"/>
          <w:sz w:val="24"/>
          <w:szCs w:val="24"/>
        </w:rPr>
        <w:t xml:space="preserve"> пункта 3</w:t>
      </w:r>
      <w:r w:rsidR="00634570" w:rsidRPr="00577C6A">
        <w:rPr>
          <w:rFonts w:ascii="Times New Roman" w:hAnsi="Times New Roman" w:cs="Times New Roman"/>
          <w:sz w:val="24"/>
          <w:szCs w:val="24"/>
        </w:rPr>
        <w:t>.1.5</w:t>
      </w:r>
      <w:r w:rsidR="00DF0D74" w:rsidRPr="00577C6A">
        <w:rPr>
          <w:rFonts w:ascii="Times New Roman" w:hAnsi="Times New Roman" w:cs="Times New Roman"/>
          <w:sz w:val="24"/>
          <w:szCs w:val="24"/>
        </w:rPr>
        <w:t>.5,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 по форме, утвержденной муниципальным правовым актом администрации района.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6</w:t>
      </w:r>
      <w:r w:rsidRPr="00577C6A">
        <w:rPr>
          <w:rFonts w:ascii="Times New Roman" w:hAnsi="Times New Roman" w:cs="Times New Roman"/>
          <w:sz w:val="24"/>
          <w:szCs w:val="24"/>
        </w:rPr>
        <w:t xml:space="preserve">.3. </w:t>
      </w:r>
      <w:r w:rsidR="00DF0D74" w:rsidRPr="00577C6A">
        <w:rPr>
          <w:rFonts w:ascii="Times New Roman" w:hAnsi="Times New Roman" w:cs="Times New Roman"/>
          <w:sz w:val="24"/>
          <w:szCs w:val="24"/>
        </w:rPr>
        <w:t>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6</w:t>
      </w:r>
      <w:r w:rsidRPr="00577C6A">
        <w:rPr>
          <w:rFonts w:ascii="Times New Roman" w:hAnsi="Times New Roman" w:cs="Times New Roman"/>
          <w:sz w:val="24"/>
          <w:szCs w:val="24"/>
        </w:rPr>
        <w:t xml:space="preserve">.4. </w:t>
      </w:r>
      <w:r w:rsidR="00DF0D74" w:rsidRPr="00577C6A">
        <w:rPr>
          <w:rFonts w:ascii="Times New Roman" w:hAnsi="Times New Roman" w:cs="Times New Roman"/>
          <w:sz w:val="24"/>
          <w:szCs w:val="24"/>
        </w:rPr>
        <w:t xml:space="preserve">В случае, предусмотренном абзацем </w:t>
      </w:r>
      <w:r w:rsidR="00634570" w:rsidRPr="00577C6A">
        <w:rPr>
          <w:rFonts w:ascii="Times New Roman" w:hAnsi="Times New Roman" w:cs="Times New Roman"/>
          <w:sz w:val="24"/>
          <w:szCs w:val="24"/>
        </w:rPr>
        <w:t>первым</w:t>
      </w:r>
      <w:r w:rsidR="00DF0D74" w:rsidRPr="00577C6A">
        <w:rPr>
          <w:rFonts w:ascii="Times New Roman" w:hAnsi="Times New Roman" w:cs="Times New Roman"/>
          <w:sz w:val="24"/>
          <w:szCs w:val="24"/>
        </w:rPr>
        <w:t xml:space="preserve"> пункта </w:t>
      </w:r>
      <w:r w:rsidR="00634570" w:rsidRPr="00577C6A">
        <w:rPr>
          <w:rFonts w:ascii="Times New Roman" w:hAnsi="Times New Roman" w:cs="Times New Roman"/>
          <w:sz w:val="24"/>
          <w:szCs w:val="24"/>
        </w:rPr>
        <w:t xml:space="preserve">3.1.5.5, </w:t>
      </w:r>
      <w:r w:rsidR="00DF0D74" w:rsidRPr="00577C6A">
        <w:rPr>
          <w:rFonts w:ascii="Times New Roman" w:hAnsi="Times New Roman" w:cs="Times New Roman"/>
          <w:sz w:val="24"/>
          <w:szCs w:val="24"/>
        </w:rPr>
        <w:t xml:space="preserve"> наложения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6</w:t>
      </w:r>
      <w:r w:rsidRPr="00577C6A">
        <w:rPr>
          <w:rFonts w:ascii="Times New Roman" w:hAnsi="Times New Roman" w:cs="Times New Roman"/>
          <w:sz w:val="24"/>
          <w:szCs w:val="24"/>
        </w:rPr>
        <w:t xml:space="preserve">.5. </w:t>
      </w:r>
      <w:r w:rsidR="00DF0D74" w:rsidRPr="00577C6A">
        <w:rPr>
          <w:rFonts w:ascii="Times New Roman" w:hAnsi="Times New Roman" w:cs="Times New Roman"/>
          <w:sz w:val="24"/>
          <w:szCs w:val="24"/>
        </w:rPr>
        <w:t>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6</w:t>
      </w:r>
      <w:r w:rsidRPr="00577C6A">
        <w:rPr>
          <w:rFonts w:ascii="Times New Roman" w:hAnsi="Times New Roman" w:cs="Times New Roman"/>
          <w:sz w:val="24"/>
          <w:szCs w:val="24"/>
        </w:rPr>
        <w:t xml:space="preserve">.6. </w:t>
      </w:r>
      <w:r w:rsidR="00DF0D74" w:rsidRPr="00577C6A">
        <w:rPr>
          <w:rFonts w:ascii="Times New Roman" w:hAnsi="Times New Roman" w:cs="Times New Roman"/>
          <w:sz w:val="24"/>
          <w:szCs w:val="24"/>
        </w:rPr>
        <w:t>Максимальный срок совершения админи</w:t>
      </w:r>
      <w:r w:rsidR="00634570" w:rsidRPr="00577C6A">
        <w:rPr>
          <w:rFonts w:ascii="Times New Roman" w:hAnsi="Times New Roman" w:cs="Times New Roman"/>
          <w:sz w:val="24"/>
          <w:szCs w:val="24"/>
        </w:rPr>
        <w:t>стративной процедуры (действий)</w:t>
      </w:r>
      <w:r w:rsidR="00DF0D74" w:rsidRPr="00577C6A">
        <w:rPr>
          <w:rFonts w:ascii="Times New Roman" w:hAnsi="Times New Roman" w:cs="Times New Roman"/>
          <w:sz w:val="24"/>
          <w:szCs w:val="24"/>
        </w:rPr>
        <w:t xml:space="preserve"> не может превышать 2 рабочих дней со дня передачи документов ответственному исполнителю начальником отдела.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6</w:t>
      </w:r>
      <w:r w:rsidRPr="00577C6A">
        <w:rPr>
          <w:rFonts w:ascii="Times New Roman" w:hAnsi="Times New Roman" w:cs="Times New Roman"/>
          <w:sz w:val="24"/>
          <w:szCs w:val="24"/>
        </w:rPr>
        <w:t xml:space="preserve">.7. </w:t>
      </w:r>
      <w:r w:rsidR="00DF0D74" w:rsidRPr="00577C6A">
        <w:rPr>
          <w:rFonts w:ascii="Times New Roman" w:hAnsi="Times New Roman" w:cs="Times New Roman"/>
          <w:sz w:val="24"/>
          <w:szCs w:val="24"/>
        </w:rPr>
        <w:t>Результатом админи</w:t>
      </w:r>
      <w:r w:rsidR="00634570" w:rsidRPr="00577C6A">
        <w:rPr>
          <w:rFonts w:ascii="Times New Roman" w:hAnsi="Times New Roman" w:cs="Times New Roman"/>
          <w:sz w:val="24"/>
          <w:szCs w:val="24"/>
        </w:rPr>
        <w:t>стративной процедуры (действий)</w:t>
      </w:r>
      <w:r w:rsidR="00DF0D74" w:rsidRPr="00577C6A">
        <w:rPr>
          <w:rFonts w:ascii="Times New Roman" w:hAnsi="Times New Roman" w:cs="Times New Roman"/>
          <w:sz w:val="24"/>
          <w:szCs w:val="24"/>
        </w:rPr>
        <w:t xml:space="preserve">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w:t>
      </w:r>
      <w:r w:rsidR="00DF0D74" w:rsidRPr="00577C6A">
        <w:rPr>
          <w:rFonts w:ascii="Times New Roman" w:hAnsi="Times New Roman" w:cs="Times New Roman"/>
          <w:sz w:val="24"/>
          <w:szCs w:val="24"/>
        </w:rPr>
        <w:lastRenderedPageBreak/>
        <w:t>найма.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7</w:t>
      </w:r>
      <w:r w:rsidRPr="00577C6A">
        <w:rPr>
          <w:rFonts w:ascii="Times New Roman" w:hAnsi="Times New Roman" w:cs="Times New Roman"/>
          <w:sz w:val="24"/>
          <w:szCs w:val="24"/>
        </w:rPr>
        <w:t>.</w:t>
      </w:r>
      <w:r w:rsidR="00211ABE" w:rsidRPr="00577C6A">
        <w:rPr>
          <w:rFonts w:ascii="Times New Roman" w:hAnsi="Times New Roman" w:cs="Times New Roman"/>
          <w:sz w:val="24"/>
          <w:szCs w:val="24"/>
        </w:rPr>
        <w:t xml:space="preserve"> </w:t>
      </w:r>
      <w:r w:rsidR="00DF0D74" w:rsidRPr="00577C6A">
        <w:rPr>
          <w:rFonts w:ascii="Times New Roman" w:hAnsi="Times New Roman" w:cs="Times New Roman"/>
          <w:sz w:val="24"/>
          <w:szCs w:val="24"/>
        </w:rPr>
        <w:t xml:space="preserve"> Выдача заявителю результата предоставления муниципальной услуги.</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7</w:t>
      </w:r>
      <w:r w:rsidRPr="00577C6A">
        <w:rPr>
          <w:rFonts w:ascii="Times New Roman" w:hAnsi="Times New Roman" w:cs="Times New Roman"/>
          <w:sz w:val="24"/>
          <w:szCs w:val="24"/>
        </w:rPr>
        <w:t xml:space="preserve">.1. </w:t>
      </w:r>
      <w:r w:rsidR="00DF0D74" w:rsidRPr="00577C6A">
        <w:rPr>
          <w:rFonts w:ascii="Times New Roman" w:hAnsi="Times New Roman" w:cs="Times New Roman"/>
          <w:sz w:val="24"/>
          <w:szCs w:val="24"/>
        </w:rPr>
        <w:t>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7</w:t>
      </w:r>
      <w:r w:rsidRPr="00577C6A">
        <w:rPr>
          <w:rFonts w:ascii="Times New Roman" w:hAnsi="Times New Roman" w:cs="Times New Roman"/>
          <w:sz w:val="24"/>
          <w:szCs w:val="24"/>
        </w:rPr>
        <w:t xml:space="preserve">.2. </w:t>
      </w:r>
      <w:r w:rsidR="00DF0D74" w:rsidRPr="00577C6A">
        <w:rPr>
          <w:rFonts w:ascii="Times New Roman" w:hAnsi="Times New Roman" w:cs="Times New Roman"/>
          <w:sz w:val="24"/>
          <w:szCs w:val="24"/>
        </w:rPr>
        <w:t>Выдача результата предоставления муниципальной услуги заявителю осуществляется специалистами отдела.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7</w:t>
      </w:r>
      <w:r w:rsidRPr="00577C6A">
        <w:rPr>
          <w:rFonts w:ascii="Times New Roman" w:hAnsi="Times New Roman" w:cs="Times New Roman"/>
          <w:sz w:val="24"/>
          <w:szCs w:val="24"/>
        </w:rPr>
        <w:t xml:space="preserve">.3. </w:t>
      </w:r>
      <w:r w:rsidR="00DF0D74" w:rsidRPr="00577C6A">
        <w:rPr>
          <w:rFonts w:ascii="Times New Roman" w:hAnsi="Times New Roman" w:cs="Times New Roman"/>
          <w:sz w:val="24"/>
          <w:szCs w:val="24"/>
        </w:rPr>
        <w:t>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7</w:t>
      </w:r>
      <w:r w:rsidRPr="00577C6A">
        <w:rPr>
          <w:rFonts w:ascii="Times New Roman" w:hAnsi="Times New Roman" w:cs="Times New Roman"/>
          <w:sz w:val="24"/>
          <w:szCs w:val="24"/>
        </w:rPr>
        <w:t xml:space="preserve">.4. </w:t>
      </w:r>
      <w:r w:rsidR="00DF0D74" w:rsidRPr="00577C6A">
        <w:rPr>
          <w:rFonts w:ascii="Times New Roman" w:hAnsi="Times New Roman" w:cs="Times New Roman"/>
          <w:sz w:val="24"/>
          <w:szCs w:val="24"/>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7</w:t>
      </w:r>
      <w:r w:rsidRPr="00577C6A">
        <w:rPr>
          <w:rFonts w:ascii="Times New Roman" w:hAnsi="Times New Roman" w:cs="Times New Roman"/>
          <w:sz w:val="24"/>
          <w:szCs w:val="24"/>
        </w:rPr>
        <w:t xml:space="preserve">.5. </w:t>
      </w:r>
      <w:proofErr w:type="gramStart"/>
      <w:r w:rsidR="00DF0D74" w:rsidRPr="00577C6A">
        <w:rPr>
          <w:rFonts w:ascii="Times New Roman" w:hAnsi="Times New Roman" w:cs="Times New Roman"/>
          <w:sz w:val="24"/>
          <w:szCs w:val="24"/>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roofErr w:type="gramEnd"/>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7</w:t>
      </w:r>
      <w:r w:rsidRPr="00577C6A">
        <w:rPr>
          <w:rFonts w:ascii="Times New Roman" w:hAnsi="Times New Roman" w:cs="Times New Roman"/>
          <w:sz w:val="24"/>
          <w:szCs w:val="24"/>
        </w:rPr>
        <w:t xml:space="preserve">.6. </w:t>
      </w:r>
      <w:r w:rsidR="00DF0D74" w:rsidRPr="00577C6A">
        <w:rPr>
          <w:rFonts w:ascii="Times New Roman" w:hAnsi="Times New Roman" w:cs="Times New Roman"/>
          <w:sz w:val="24"/>
          <w:szCs w:val="24"/>
        </w:rPr>
        <w:t>Максимальный срок совершения административной пр</w:t>
      </w:r>
      <w:r w:rsidR="00634570" w:rsidRPr="00577C6A">
        <w:rPr>
          <w:rFonts w:ascii="Times New Roman" w:hAnsi="Times New Roman" w:cs="Times New Roman"/>
          <w:sz w:val="24"/>
          <w:szCs w:val="24"/>
        </w:rPr>
        <w:t>оцедуры (действий)</w:t>
      </w:r>
      <w:r w:rsidR="00DF0D74" w:rsidRPr="00577C6A">
        <w:rPr>
          <w:rFonts w:ascii="Times New Roman" w:hAnsi="Times New Roman" w:cs="Times New Roman"/>
          <w:sz w:val="24"/>
          <w:szCs w:val="24"/>
        </w:rPr>
        <w:t xml:space="preserve"> не может превышать 3 рабочих дней со дня </w:t>
      </w:r>
      <w:proofErr w:type="gramStart"/>
      <w:r w:rsidR="00DF0D74" w:rsidRPr="00577C6A">
        <w:rPr>
          <w:rFonts w:ascii="Times New Roman" w:hAnsi="Times New Roman" w:cs="Times New Roman"/>
          <w:sz w:val="24"/>
          <w:szCs w:val="24"/>
        </w:rPr>
        <w:t>регистрации муниципального правового акта главы администрации района</w:t>
      </w:r>
      <w:proofErr w:type="gramEnd"/>
      <w:r w:rsidR="00DF0D74" w:rsidRPr="00577C6A">
        <w:rPr>
          <w:rFonts w:ascii="Times New Roman" w:hAnsi="Times New Roman" w:cs="Times New Roman"/>
          <w:sz w:val="24"/>
          <w:szCs w:val="24"/>
        </w:rPr>
        <w:t xml:space="preserve">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Pr="00577C6A" w:rsidRDefault="00211ABE"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3.1.7.7. </w:t>
      </w:r>
      <w:r w:rsidR="00DF0D74" w:rsidRPr="00577C6A">
        <w:rPr>
          <w:rFonts w:ascii="Times New Roman" w:hAnsi="Times New Roman" w:cs="Times New Roman"/>
          <w:sz w:val="24"/>
          <w:szCs w:val="24"/>
        </w:rPr>
        <w:t>Результатом админи</w:t>
      </w:r>
      <w:r w:rsidR="00634570" w:rsidRPr="00577C6A">
        <w:rPr>
          <w:rFonts w:ascii="Times New Roman" w:hAnsi="Times New Roman" w:cs="Times New Roman"/>
          <w:sz w:val="24"/>
          <w:szCs w:val="24"/>
        </w:rPr>
        <w:t>стративной процедуры (действий)</w:t>
      </w:r>
      <w:r w:rsidR="00DF0D74" w:rsidRPr="00577C6A">
        <w:rPr>
          <w:rFonts w:ascii="Times New Roman" w:hAnsi="Times New Roman" w:cs="Times New Roman"/>
          <w:sz w:val="24"/>
          <w:szCs w:val="24"/>
        </w:rPr>
        <w:t xml:space="preserve"> является выдача результата предоставления муниципальной услуги заявителю.</w:t>
      </w:r>
    </w:p>
    <w:p w:rsidR="00211ABE" w:rsidRPr="00577C6A" w:rsidRDefault="00211ABE" w:rsidP="00211ABE">
      <w:pPr>
        <w:pStyle w:val="ConsPlusNormal"/>
        <w:ind w:firstLine="709"/>
        <w:jc w:val="both"/>
        <w:rPr>
          <w:rFonts w:ascii="Times New Roman" w:hAnsi="Times New Roman" w:cs="Times New Roman"/>
          <w:sz w:val="24"/>
          <w:szCs w:val="24"/>
        </w:rPr>
      </w:pPr>
      <w:bookmarkStart w:id="3" w:name="Par540"/>
      <w:bookmarkEnd w:id="3"/>
      <w:r w:rsidRPr="00577C6A">
        <w:rPr>
          <w:rFonts w:ascii="Times New Roman" w:hAnsi="Times New Roman" w:cs="Times New Roman"/>
          <w:sz w:val="24"/>
          <w:szCs w:val="24"/>
        </w:rPr>
        <w:t>3.2. Особенности выполнения административных процедур в электронной форме</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3.2.1. </w:t>
      </w:r>
      <w:proofErr w:type="gramStart"/>
      <w:r w:rsidRPr="00577C6A">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5" w:history="1">
        <w:r w:rsidRPr="00577C6A">
          <w:rPr>
            <w:rFonts w:ascii="Times New Roman" w:hAnsi="Times New Roman" w:cs="Times New Roman"/>
            <w:sz w:val="24"/>
            <w:szCs w:val="24"/>
          </w:rPr>
          <w:t>законом</w:t>
        </w:r>
      </w:hyperlink>
      <w:r w:rsidRPr="00577C6A">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6" w:history="1">
        <w:r w:rsidRPr="00577C6A">
          <w:rPr>
            <w:rFonts w:ascii="Times New Roman" w:hAnsi="Times New Roman" w:cs="Times New Roman"/>
            <w:sz w:val="24"/>
            <w:szCs w:val="24"/>
          </w:rPr>
          <w:t>законом</w:t>
        </w:r>
      </w:hyperlink>
      <w:r w:rsidRPr="00577C6A">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7" w:history="1">
        <w:r w:rsidRPr="00577C6A">
          <w:rPr>
            <w:rFonts w:ascii="Times New Roman" w:hAnsi="Times New Roman" w:cs="Times New Roman"/>
            <w:sz w:val="24"/>
            <w:szCs w:val="24"/>
          </w:rPr>
          <w:t>постановлением</w:t>
        </w:r>
      </w:hyperlink>
      <w:r w:rsidRPr="00577C6A">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577C6A">
        <w:rPr>
          <w:rFonts w:ascii="Times New Roman" w:hAnsi="Times New Roman" w:cs="Times New Roman"/>
          <w:sz w:val="24"/>
          <w:szCs w:val="24"/>
        </w:rPr>
        <w:t xml:space="preserve"> муниципальных услуг».</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7C6A">
        <w:rPr>
          <w:rFonts w:ascii="Times New Roman" w:hAnsi="Times New Roman" w:cs="Times New Roman"/>
          <w:sz w:val="24"/>
          <w:szCs w:val="24"/>
        </w:rPr>
        <w:t>ии и ау</w:t>
      </w:r>
      <w:proofErr w:type="gramEnd"/>
      <w:r w:rsidRPr="00577C6A">
        <w:rPr>
          <w:rFonts w:ascii="Times New Roman" w:hAnsi="Times New Roman" w:cs="Times New Roman"/>
          <w:sz w:val="24"/>
          <w:szCs w:val="24"/>
        </w:rPr>
        <w:t>тентификации (далее - ЕСИА).</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с обязательной личной явкой на прием в Администрацию;</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без личной явки на прием в Администрацию.</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577C6A">
        <w:rPr>
          <w:rFonts w:ascii="Times New Roman" w:hAnsi="Times New Roman" w:cs="Times New Roman"/>
          <w:sz w:val="24"/>
          <w:szCs w:val="24"/>
        </w:rPr>
        <w:t>заверения заявления</w:t>
      </w:r>
      <w:proofErr w:type="gramEnd"/>
      <w:r w:rsidRPr="00577C6A">
        <w:rPr>
          <w:rFonts w:ascii="Times New Roman" w:hAnsi="Times New Roman" w:cs="Times New Roman"/>
          <w:sz w:val="24"/>
          <w:szCs w:val="24"/>
        </w:rPr>
        <w:t xml:space="preserve"> и документов, поданных в электронно</w:t>
      </w:r>
      <w:r w:rsidR="00DC0A5B" w:rsidRPr="00577C6A">
        <w:rPr>
          <w:rFonts w:ascii="Times New Roman" w:hAnsi="Times New Roman" w:cs="Times New Roman"/>
          <w:sz w:val="24"/>
          <w:szCs w:val="24"/>
        </w:rPr>
        <w:t>й</w:t>
      </w:r>
      <w:r w:rsidRPr="00577C6A">
        <w:rPr>
          <w:rFonts w:ascii="Times New Roman" w:hAnsi="Times New Roman" w:cs="Times New Roman"/>
          <w:sz w:val="24"/>
          <w:szCs w:val="24"/>
        </w:rPr>
        <w:t xml:space="preserve"> </w:t>
      </w:r>
      <w:r w:rsidR="00DC0A5B" w:rsidRPr="00577C6A">
        <w:rPr>
          <w:rFonts w:ascii="Times New Roman" w:hAnsi="Times New Roman" w:cs="Times New Roman"/>
          <w:sz w:val="24"/>
          <w:szCs w:val="24"/>
        </w:rPr>
        <w:t>форме</w:t>
      </w:r>
      <w:r w:rsidRPr="00577C6A">
        <w:rPr>
          <w:rFonts w:ascii="Times New Roman" w:hAnsi="Times New Roman" w:cs="Times New Roman"/>
          <w:sz w:val="24"/>
          <w:szCs w:val="24"/>
        </w:rPr>
        <w:t xml:space="preserve"> на ПГУ ЛО или на ЕПГУ.</w:t>
      </w:r>
    </w:p>
    <w:p w:rsidR="00211ABE" w:rsidRPr="00577C6A" w:rsidRDefault="00211ABE" w:rsidP="00211ABE">
      <w:pPr>
        <w:pStyle w:val="ConsPlusNormal"/>
        <w:ind w:firstLine="709"/>
        <w:jc w:val="both"/>
        <w:rPr>
          <w:rFonts w:ascii="Times New Roman" w:hAnsi="Times New Roman" w:cs="Times New Roman"/>
          <w:sz w:val="24"/>
          <w:szCs w:val="24"/>
        </w:rPr>
      </w:pPr>
      <w:bookmarkStart w:id="4" w:name="P318"/>
      <w:bookmarkEnd w:id="4"/>
      <w:r w:rsidRPr="00577C6A">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lastRenderedPageBreak/>
        <w:t>пройти идентификацию и аутентификацию в ЕСИА;</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в личном кабинете на ЕПГУ или на ПГУ ЛО заполнить в электронно</w:t>
      </w:r>
      <w:r w:rsidR="00DC0A5B" w:rsidRPr="00577C6A">
        <w:rPr>
          <w:rFonts w:ascii="Times New Roman" w:hAnsi="Times New Roman" w:cs="Times New Roman"/>
          <w:sz w:val="24"/>
          <w:szCs w:val="24"/>
        </w:rPr>
        <w:t>й</w:t>
      </w:r>
      <w:r w:rsidRPr="00577C6A">
        <w:rPr>
          <w:rFonts w:ascii="Times New Roman" w:hAnsi="Times New Roman" w:cs="Times New Roman"/>
          <w:sz w:val="24"/>
          <w:szCs w:val="24"/>
        </w:rPr>
        <w:t xml:space="preserve"> </w:t>
      </w:r>
      <w:r w:rsidR="00DC0A5B" w:rsidRPr="00577C6A">
        <w:rPr>
          <w:rFonts w:ascii="Times New Roman" w:hAnsi="Times New Roman" w:cs="Times New Roman"/>
          <w:sz w:val="24"/>
          <w:szCs w:val="24"/>
        </w:rPr>
        <w:t>форме</w:t>
      </w:r>
      <w:r w:rsidRPr="00577C6A">
        <w:rPr>
          <w:rFonts w:ascii="Times New Roman" w:hAnsi="Times New Roman" w:cs="Times New Roman"/>
          <w:sz w:val="24"/>
          <w:szCs w:val="24"/>
        </w:rPr>
        <w:t xml:space="preserve"> заявление на оказание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577C6A">
        <w:rPr>
          <w:rFonts w:ascii="Times New Roman" w:hAnsi="Times New Roman" w:cs="Times New Roman"/>
          <w:sz w:val="24"/>
          <w:szCs w:val="24"/>
        </w:rPr>
        <w:t>случаях</w:t>
      </w:r>
      <w:proofErr w:type="gramEnd"/>
      <w:r w:rsidRPr="00577C6A">
        <w:rPr>
          <w:rFonts w:ascii="Times New Roman" w:hAnsi="Times New Roman" w:cs="Times New Roman"/>
          <w:sz w:val="24"/>
          <w:szCs w:val="24"/>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577C6A">
          <w:rPr>
            <w:rFonts w:ascii="Times New Roman" w:hAnsi="Times New Roman" w:cs="Times New Roman"/>
            <w:sz w:val="24"/>
            <w:szCs w:val="24"/>
          </w:rPr>
          <w:t>пункта 3.2.5</w:t>
        </w:r>
      </w:hyperlink>
      <w:r w:rsidRPr="00577C6A">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577C6A">
        <w:rPr>
          <w:rFonts w:ascii="Times New Roman" w:hAnsi="Times New Roman" w:cs="Times New Roman"/>
          <w:sz w:val="24"/>
          <w:szCs w:val="24"/>
        </w:rPr>
        <w:t>дств св</w:t>
      </w:r>
      <w:proofErr w:type="gramEnd"/>
      <w:r w:rsidRPr="00577C6A">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11ABE" w:rsidRPr="00577C6A" w:rsidRDefault="00211ABE" w:rsidP="00211ABE">
      <w:pPr>
        <w:pStyle w:val="ConsPlusNormal"/>
        <w:ind w:firstLine="709"/>
        <w:jc w:val="both"/>
        <w:rPr>
          <w:rFonts w:ascii="Times New Roman" w:hAnsi="Times New Roman" w:cs="Times New Roman"/>
          <w:sz w:val="24"/>
          <w:szCs w:val="24"/>
        </w:rPr>
      </w:pPr>
      <w:proofErr w:type="gramStart"/>
      <w:r w:rsidRPr="00577C6A">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77C6A">
        <w:rPr>
          <w:rFonts w:ascii="Times New Roman" w:hAnsi="Times New Roman" w:cs="Times New Roman"/>
          <w:sz w:val="24"/>
          <w:szCs w:val="24"/>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211ABE" w:rsidRPr="00577C6A" w:rsidRDefault="00211ABE" w:rsidP="00211ABE">
      <w:pPr>
        <w:pStyle w:val="ConsPlusNormal"/>
        <w:ind w:firstLine="709"/>
        <w:jc w:val="both"/>
        <w:rPr>
          <w:rFonts w:ascii="Times New Roman" w:hAnsi="Times New Roman" w:cs="Times New Roman"/>
          <w:sz w:val="24"/>
          <w:szCs w:val="24"/>
        </w:rPr>
      </w:pPr>
      <w:proofErr w:type="gramStart"/>
      <w:r w:rsidRPr="00577C6A">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lastRenderedPageBreak/>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11ABE" w:rsidRPr="00577C6A" w:rsidRDefault="00211ABE" w:rsidP="00211ABE">
      <w:pPr>
        <w:pStyle w:val="ConsPlusNormal"/>
        <w:ind w:firstLine="709"/>
        <w:jc w:val="both"/>
        <w:rPr>
          <w:rFonts w:ascii="Times New Roman" w:hAnsi="Times New Roman" w:cs="Times New Roman"/>
          <w:sz w:val="24"/>
          <w:szCs w:val="24"/>
        </w:rPr>
      </w:pPr>
      <w:proofErr w:type="gramStart"/>
      <w:r w:rsidRPr="00577C6A">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3.2.9. В случае поступления всех документов, указанных в </w:t>
      </w:r>
      <w:hyperlink w:anchor="P99" w:history="1">
        <w:r w:rsidRPr="00C603C9">
          <w:rPr>
            <w:rFonts w:ascii="Times New Roman" w:hAnsi="Times New Roman" w:cs="Times New Roman"/>
            <w:sz w:val="24"/>
            <w:szCs w:val="24"/>
          </w:rPr>
          <w:t>пункте 2.6</w:t>
        </w:r>
      </w:hyperlink>
      <w:r w:rsidRPr="00577C6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577C6A">
          <w:rPr>
            <w:rFonts w:ascii="Times New Roman" w:hAnsi="Times New Roman" w:cs="Times New Roman"/>
            <w:sz w:val="24"/>
            <w:szCs w:val="24"/>
          </w:rPr>
          <w:t>пункте 2.6</w:t>
        </w:r>
      </w:hyperlink>
      <w:r w:rsidRPr="00577C6A">
        <w:rPr>
          <w:rFonts w:ascii="Times New Roman" w:hAnsi="Times New Roman" w:cs="Times New Roman"/>
          <w:sz w:val="24"/>
          <w:szCs w:val="24"/>
        </w:rPr>
        <w:t xml:space="preserve"> регламента, и отсутствия оснований, указанных в </w:t>
      </w:r>
      <w:hyperlink w:anchor="P134" w:history="1">
        <w:r w:rsidRPr="00577C6A">
          <w:rPr>
            <w:rFonts w:ascii="Times New Roman" w:hAnsi="Times New Roman" w:cs="Times New Roman"/>
            <w:sz w:val="24"/>
            <w:szCs w:val="24"/>
          </w:rPr>
          <w:t>пункте 2.10</w:t>
        </w:r>
      </w:hyperlink>
      <w:r w:rsidRPr="00577C6A">
        <w:rPr>
          <w:rFonts w:ascii="Times New Roman" w:hAnsi="Times New Roman" w:cs="Times New Roman"/>
          <w:sz w:val="24"/>
          <w:szCs w:val="24"/>
        </w:rPr>
        <w:t xml:space="preserve"> регламента.</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9272B8" w:rsidRDefault="00211ABE" w:rsidP="00211ABE">
      <w:pPr>
        <w:pStyle w:val="ConsPlusNormal"/>
        <w:ind w:firstLine="709"/>
        <w:jc w:val="both"/>
        <w:rPr>
          <w:rFonts w:ascii="Times New Roman" w:hAnsi="Times New Roman" w:cs="Times New Roman"/>
          <w:sz w:val="24"/>
          <w:szCs w:val="24"/>
        </w:rPr>
      </w:pPr>
      <w:r w:rsidRPr="009272B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11ABE" w:rsidRPr="009272B8" w:rsidRDefault="00211ABE" w:rsidP="00211ABE">
      <w:pPr>
        <w:pStyle w:val="ConsPlusNormal"/>
        <w:ind w:firstLine="709"/>
        <w:jc w:val="both"/>
        <w:rPr>
          <w:rFonts w:ascii="Times New Roman" w:hAnsi="Times New Roman" w:cs="Times New Roman"/>
          <w:sz w:val="24"/>
          <w:szCs w:val="24"/>
        </w:rPr>
      </w:pPr>
      <w:r w:rsidRPr="009272B8">
        <w:rPr>
          <w:rFonts w:ascii="Times New Roman" w:hAnsi="Times New Roman" w:cs="Times New Roman"/>
          <w:sz w:val="24"/>
          <w:szCs w:val="24"/>
        </w:rPr>
        <w:t xml:space="preserve">3.3.1. </w:t>
      </w:r>
      <w:proofErr w:type="gramStart"/>
      <w:r w:rsidRPr="009272B8">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9272B8">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211ABE" w:rsidRPr="00577C6A" w:rsidRDefault="00211ABE" w:rsidP="00211ABE">
      <w:pPr>
        <w:pStyle w:val="ConsPlusNormal"/>
        <w:ind w:firstLine="709"/>
        <w:jc w:val="both"/>
        <w:rPr>
          <w:rFonts w:ascii="Times New Roman" w:hAnsi="Times New Roman" w:cs="Times New Roman"/>
          <w:sz w:val="24"/>
          <w:szCs w:val="24"/>
        </w:rPr>
      </w:pPr>
      <w:r w:rsidRPr="009272B8">
        <w:rPr>
          <w:rFonts w:ascii="Times New Roman" w:hAnsi="Times New Roman" w:cs="Times New Roman"/>
          <w:sz w:val="24"/>
          <w:szCs w:val="24"/>
        </w:rPr>
        <w:t xml:space="preserve">3.3.2. </w:t>
      </w:r>
      <w:proofErr w:type="gramStart"/>
      <w:r w:rsidRPr="009272B8">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272B8">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211ABE" w:rsidRPr="00577C6A" w:rsidRDefault="00211ABE" w:rsidP="00211ABE">
      <w:pPr>
        <w:pStyle w:val="ConsPlusNormal"/>
        <w:ind w:firstLine="709"/>
        <w:jc w:val="both"/>
        <w:rPr>
          <w:rFonts w:ascii="Times New Roman" w:hAnsi="Times New Roman" w:cs="Times New Roman"/>
          <w:sz w:val="24"/>
          <w:szCs w:val="24"/>
        </w:rPr>
      </w:pPr>
    </w:p>
    <w:p w:rsidR="00211ABE" w:rsidRPr="00577C6A" w:rsidRDefault="00211ABE" w:rsidP="00211ABE">
      <w:pPr>
        <w:pStyle w:val="ConsPlusNormal"/>
        <w:ind w:firstLine="709"/>
        <w:jc w:val="center"/>
        <w:rPr>
          <w:rFonts w:ascii="Times New Roman" w:hAnsi="Times New Roman" w:cs="Times New Roman"/>
          <w:sz w:val="24"/>
          <w:szCs w:val="24"/>
        </w:rPr>
      </w:pPr>
      <w:r w:rsidRPr="00577C6A">
        <w:rPr>
          <w:rFonts w:ascii="Times New Roman" w:hAnsi="Times New Roman" w:cs="Times New Roman"/>
          <w:sz w:val="24"/>
          <w:szCs w:val="24"/>
        </w:rPr>
        <w:t xml:space="preserve">4. Формы </w:t>
      </w:r>
      <w:proofErr w:type="gramStart"/>
      <w:r w:rsidRPr="00577C6A">
        <w:rPr>
          <w:rFonts w:ascii="Times New Roman" w:hAnsi="Times New Roman" w:cs="Times New Roman"/>
          <w:sz w:val="24"/>
          <w:szCs w:val="24"/>
        </w:rPr>
        <w:t>контроля за</w:t>
      </w:r>
      <w:proofErr w:type="gramEnd"/>
      <w:r w:rsidRPr="00577C6A">
        <w:rPr>
          <w:rFonts w:ascii="Times New Roman" w:hAnsi="Times New Roman" w:cs="Times New Roman"/>
          <w:sz w:val="24"/>
          <w:szCs w:val="24"/>
        </w:rPr>
        <w:t xml:space="preserve"> исполнением административного регламента</w:t>
      </w:r>
    </w:p>
    <w:p w:rsidR="00211ABE" w:rsidRPr="00577C6A" w:rsidRDefault="00211ABE" w:rsidP="00211ABE">
      <w:pPr>
        <w:pStyle w:val="ConsPlusNormal"/>
        <w:ind w:firstLine="709"/>
        <w:jc w:val="both"/>
        <w:rPr>
          <w:rFonts w:ascii="Times New Roman" w:hAnsi="Times New Roman" w:cs="Times New Roman"/>
          <w:sz w:val="24"/>
          <w:szCs w:val="24"/>
        </w:rPr>
      </w:pP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4.1. Порядок осуществления текущего </w:t>
      </w:r>
      <w:proofErr w:type="gramStart"/>
      <w:r w:rsidRPr="00577C6A">
        <w:rPr>
          <w:rFonts w:ascii="Times New Roman" w:hAnsi="Times New Roman" w:cs="Times New Roman"/>
          <w:sz w:val="24"/>
          <w:szCs w:val="24"/>
        </w:rPr>
        <w:t>контроля за</w:t>
      </w:r>
      <w:proofErr w:type="gramEnd"/>
      <w:r w:rsidRPr="00577C6A">
        <w:rPr>
          <w:rFonts w:ascii="Times New Roman" w:hAnsi="Times New Roman" w:cs="Times New Roman"/>
          <w:sz w:val="24"/>
          <w:szCs w:val="24"/>
        </w:rPr>
        <w:t xml:space="preserve"> соблюдением и исполнением </w:t>
      </w:r>
      <w:r w:rsidRPr="00577C6A">
        <w:rPr>
          <w:rFonts w:ascii="Times New Roman" w:hAnsi="Times New Roman" w:cs="Times New Roman"/>
          <w:sz w:val="24"/>
          <w:szCs w:val="24"/>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В целях осуществления </w:t>
      </w:r>
      <w:proofErr w:type="gramStart"/>
      <w:r w:rsidRPr="00577C6A">
        <w:rPr>
          <w:rFonts w:ascii="Times New Roman" w:hAnsi="Times New Roman" w:cs="Times New Roman"/>
          <w:sz w:val="24"/>
          <w:szCs w:val="24"/>
        </w:rPr>
        <w:t>контроля за</w:t>
      </w:r>
      <w:proofErr w:type="gramEnd"/>
      <w:r w:rsidRPr="00577C6A">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По результатам рассмотрения обращений </w:t>
      </w:r>
      <w:proofErr w:type="gramStart"/>
      <w:r w:rsidRPr="00577C6A">
        <w:rPr>
          <w:rFonts w:ascii="Times New Roman" w:hAnsi="Times New Roman" w:cs="Times New Roman"/>
          <w:sz w:val="24"/>
          <w:szCs w:val="24"/>
        </w:rPr>
        <w:t>обратившемуся</w:t>
      </w:r>
      <w:proofErr w:type="gramEnd"/>
      <w:r w:rsidRPr="00577C6A">
        <w:rPr>
          <w:rFonts w:ascii="Times New Roman" w:hAnsi="Times New Roman" w:cs="Times New Roman"/>
          <w:sz w:val="24"/>
          <w:szCs w:val="24"/>
        </w:rPr>
        <w:t xml:space="preserve"> дается письменный ответ.</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577C6A" w:rsidRDefault="00211ABE" w:rsidP="00211ABE">
      <w:pPr>
        <w:pStyle w:val="ConsPlusNormal"/>
        <w:ind w:firstLine="709"/>
        <w:jc w:val="both"/>
        <w:rPr>
          <w:rFonts w:ascii="Times New Roman" w:hAnsi="Times New Roman" w:cs="Times New Roman"/>
          <w:sz w:val="24"/>
          <w:szCs w:val="24"/>
        </w:rPr>
      </w:pPr>
    </w:p>
    <w:p w:rsidR="00211ABE" w:rsidRPr="00577C6A"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77C6A">
        <w:rPr>
          <w:rFonts w:ascii="Times New Roman" w:eastAsia="Calibri" w:hAnsi="Times New Roman" w:cs="Times New Roman"/>
          <w:sz w:val="24"/>
          <w:szCs w:val="24"/>
        </w:rPr>
        <w:lastRenderedPageBreak/>
        <w:t>5. Досудебный (внесудебный) порядок обжалования решений</w:t>
      </w:r>
    </w:p>
    <w:p w:rsidR="00211ABE" w:rsidRPr="00577C6A"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77C6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577C6A" w:rsidRDefault="00211ABE" w:rsidP="00211AB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2) нарушение срока предоставления муниципальной услуги. </w:t>
      </w:r>
      <w:proofErr w:type="gramStart"/>
      <w:r w:rsidRPr="00577C6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577C6A" w:rsidRDefault="00211ABE" w:rsidP="00211ABE">
      <w:pPr>
        <w:pStyle w:val="ConsPlusNormal"/>
        <w:ind w:firstLine="709"/>
        <w:jc w:val="both"/>
        <w:rPr>
          <w:rFonts w:ascii="Times New Roman" w:hAnsi="Times New Roman" w:cs="Times New Roman"/>
          <w:sz w:val="24"/>
          <w:szCs w:val="24"/>
        </w:rPr>
      </w:pPr>
      <w:proofErr w:type="gramStart"/>
      <w:r w:rsidRPr="00577C6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77C6A">
        <w:rPr>
          <w:rFonts w:ascii="Times New Roman" w:hAnsi="Times New Roman" w:cs="Times New Roman"/>
          <w:sz w:val="24"/>
          <w:szCs w:val="24"/>
        </w:rPr>
        <w:t xml:space="preserve"> </w:t>
      </w:r>
      <w:proofErr w:type="gramStart"/>
      <w:r w:rsidRPr="00577C6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577C6A" w:rsidRDefault="00211ABE" w:rsidP="00211ABE">
      <w:pPr>
        <w:pStyle w:val="ConsPlusNormal"/>
        <w:ind w:firstLine="709"/>
        <w:jc w:val="both"/>
        <w:rPr>
          <w:rFonts w:ascii="Times New Roman" w:hAnsi="Times New Roman" w:cs="Times New Roman"/>
          <w:sz w:val="24"/>
          <w:szCs w:val="24"/>
        </w:rPr>
      </w:pPr>
      <w:proofErr w:type="gramStart"/>
      <w:r w:rsidRPr="00577C6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7C6A">
        <w:rPr>
          <w:rFonts w:ascii="Times New Roman" w:hAnsi="Times New Roman" w:cs="Times New Roman"/>
          <w:sz w:val="24"/>
          <w:szCs w:val="24"/>
        </w:rPr>
        <w:t xml:space="preserve"> </w:t>
      </w:r>
      <w:proofErr w:type="gramStart"/>
      <w:r w:rsidRPr="00577C6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proofErr w:type="gramStart"/>
      <w:r w:rsidRPr="00577C6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77C6A">
        <w:rPr>
          <w:rFonts w:ascii="Times New Roman" w:hAnsi="Times New Roman" w:cs="Times New Roman"/>
          <w:sz w:val="24"/>
          <w:szCs w:val="24"/>
        </w:rPr>
        <w:t xml:space="preserve"> </w:t>
      </w:r>
      <w:proofErr w:type="gramStart"/>
      <w:r w:rsidRPr="00577C6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77C6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sidRPr="009272B8">
        <w:rPr>
          <w:rFonts w:ascii="Times New Roman" w:hAnsi="Times New Roman" w:cs="Times New Roman"/>
          <w:sz w:val="24"/>
          <w:szCs w:val="24"/>
        </w:rPr>
        <w:t xml:space="preserve">главе администрации </w:t>
      </w:r>
      <w:r w:rsidR="009272B8">
        <w:rPr>
          <w:rFonts w:ascii="Times New Roman" w:hAnsi="Times New Roman" w:cs="Times New Roman"/>
          <w:sz w:val="24"/>
          <w:szCs w:val="24"/>
        </w:rPr>
        <w:t xml:space="preserve">Большедворского сельского поселения </w:t>
      </w:r>
      <w:proofErr w:type="spellStart"/>
      <w:r w:rsidR="009272B8">
        <w:rPr>
          <w:rFonts w:ascii="Times New Roman" w:hAnsi="Times New Roman" w:cs="Times New Roman"/>
          <w:sz w:val="24"/>
          <w:szCs w:val="24"/>
        </w:rPr>
        <w:t>Бокситогорского</w:t>
      </w:r>
      <w:proofErr w:type="spellEnd"/>
      <w:r w:rsidR="009272B8">
        <w:rPr>
          <w:rFonts w:ascii="Times New Roman" w:hAnsi="Times New Roman" w:cs="Times New Roman"/>
          <w:sz w:val="24"/>
          <w:szCs w:val="24"/>
        </w:rPr>
        <w:t xml:space="preserve"> муниципального района </w:t>
      </w:r>
      <w:r w:rsidR="009272B8" w:rsidRPr="00577C6A">
        <w:rPr>
          <w:rFonts w:ascii="Times New Roman" w:hAnsi="Times New Roman" w:cs="Times New Roman"/>
          <w:sz w:val="24"/>
          <w:szCs w:val="24"/>
        </w:rPr>
        <w:t xml:space="preserve"> Ленинградской области.</w:t>
      </w:r>
      <w:r w:rsidRPr="00577C6A">
        <w:rPr>
          <w:rFonts w:ascii="Times New Roman" w:hAnsi="Times New Roman" w:cs="Times New Roman"/>
          <w:sz w:val="24"/>
          <w:szCs w:val="24"/>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577C6A" w:rsidRDefault="00211ABE" w:rsidP="00211ABE">
      <w:pPr>
        <w:pStyle w:val="ConsPlusNormal"/>
        <w:ind w:firstLine="709"/>
        <w:jc w:val="both"/>
        <w:rPr>
          <w:rFonts w:ascii="Times New Roman" w:hAnsi="Times New Roman" w:cs="Times New Roman"/>
          <w:sz w:val="24"/>
          <w:szCs w:val="24"/>
        </w:rPr>
      </w:pPr>
      <w:proofErr w:type="gramStart"/>
      <w:r w:rsidRPr="00577C6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77C6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77C6A">
          <w:rPr>
            <w:rFonts w:ascii="Times New Roman" w:hAnsi="Times New Roman" w:cs="Times New Roman"/>
            <w:sz w:val="24"/>
            <w:szCs w:val="24"/>
          </w:rPr>
          <w:t>ч. 5 ст. 11.2</w:t>
        </w:r>
      </w:hyperlink>
      <w:r w:rsidRPr="00577C6A">
        <w:rPr>
          <w:rFonts w:ascii="Times New Roman" w:hAnsi="Times New Roman" w:cs="Times New Roman"/>
          <w:sz w:val="24"/>
          <w:szCs w:val="24"/>
        </w:rPr>
        <w:t xml:space="preserve"> Федерального закона от 27.07.2010 № 210-ФЗ.</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В письменной жалобе в обязательном порядке указываются:</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577C6A">
        <w:rPr>
          <w:rFonts w:ascii="Times New Roman" w:hAnsi="Times New Roman" w:cs="Times New Roman"/>
          <w:sz w:val="24"/>
          <w:szCs w:val="24"/>
        </w:rPr>
        <w:t>и(</w:t>
      </w:r>
      <w:proofErr w:type="gramEnd"/>
      <w:r w:rsidRPr="00577C6A">
        <w:rPr>
          <w:rFonts w:ascii="Times New Roman" w:hAnsi="Times New Roman" w:cs="Times New Roman"/>
          <w:sz w:val="24"/>
          <w:szCs w:val="24"/>
        </w:rPr>
        <w:t>или) работника, решения и действия (бездействие) которых обжалуются;</w:t>
      </w:r>
    </w:p>
    <w:p w:rsidR="00211ABE" w:rsidRPr="00577C6A" w:rsidRDefault="00211ABE" w:rsidP="00211ABE">
      <w:pPr>
        <w:pStyle w:val="ConsPlusNormal"/>
        <w:ind w:firstLine="709"/>
        <w:jc w:val="both"/>
        <w:rPr>
          <w:rFonts w:ascii="Times New Roman" w:hAnsi="Times New Roman" w:cs="Times New Roman"/>
          <w:sz w:val="24"/>
          <w:szCs w:val="24"/>
        </w:rPr>
      </w:pPr>
      <w:proofErr w:type="gramStart"/>
      <w:r w:rsidRPr="00577C6A">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577C6A">
        <w:rPr>
          <w:rFonts w:ascii="Times New Roman" w:hAnsi="Times New Roman" w:cs="Times New Roman"/>
          <w:sz w:val="24"/>
          <w:szCs w:val="24"/>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5.5. </w:t>
      </w:r>
      <w:proofErr w:type="gramStart"/>
      <w:r w:rsidRPr="00577C6A">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77C6A">
          <w:rPr>
            <w:rFonts w:ascii="Times New Roman" w:hAnsi="Times New Roman" w:cs="Times New Roman"/>
            <w:sz w:val="24"/>
            <w:szCs w:val="24"/>
          </w:rPr>
          <w:t>ст. 11.1</w:t>
        </w:r>
      </w:hyperlink>
      <w:r w:rsidRPr="00577C6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5.6. </w:t>
      </w:r>
      <w:proofErr w:type="gramStart"/>
      <w:r w:rsidRPr="00577C6A">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w:t>
      </w:r>
      <w:r w:rsidRPr="009272B8">
        <w:rPr>
          <w:rFonts w:ascii="Times New Roman" w:hAnsi="Times New Roman" w:cs="Times New Roman"/>
          <w:sz w:val="24"/>
          <w:szCs w:val="24"/>
        </w:rPr>
        <w:t xml:space="preserve">главе администрации </w:t>
      </w:r>
      <w:r w:rsidR="009272B8" w:rsidRPr="009272B8">
        <w:rPr>
          <w:rFonts w:ascii="Times New Roman" w:hAnsi="Times New Roman" w:cs="Times New Roman"/>
          <w:sz w:val="24"/>
          <w:szCs w:val="24"/>
        </w:rPr>
        <w:t xml:space="preserve">Большедворского сельского поселения </w:t>
      </w:r>
      <w:proofErr w:type="spellStart"/>
      <w:r w:rsidR="009272B8" w:rsidRPr="009272B8">
        <w:rPr>
          <w:rFonts w:ascii="Times New Roman" w:hAnsi="Times New Roman" w:cs="Times New Roman"/>
          <w:sz w:val="24"/>
          <w:szCs w:val="24"/>
        </w:rPr>
        <w:t>Бокситогорского</w:t>
      </w:r>
      <w:proofErr w:type="spellEnd"/>
      <w:r w:rsidR="009272B8" w:rsidRPr="009272B8">
        <w:rPr>
          <w:rFonts w:ascii="Times New Roman" w:hAnsi="Times New Roman" w:cs="Times New Roman"/>
          <w:sz w:val="24"/>
          <w:szCs w:val="24"/>
        </w:rPr>
        <w:t xml:space="preserve"> муниципального района  Ленинградской области</w:t>
      </w:r>
      <w:r w:rsidRPr="009272B8">
        <w:rPr>
          <w:rFonts w:ascii="Times New Roman" w:hAnsi="Times New Roman" w:cs="Times New Roman"/>
          <w:sz w:val="24"/>
          <w:szCs w:val="24"/>
        </w:rPr>
        <w:t>,</w:t>
      </w:r>
      <w:r w:rsidRPr="00577C6A">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577C6A">
        <w:rPr>
          <w:rFonts w:ascii="Times New Roman" w:hAnsi="Times New Roman" w:cs="Times New Roman"/>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5.7. По результатам рассмотрения жалобы принимается одно из следующих решений:</w:t>
      </w:r>
    </w:p>
    <w:p w:rsidR="00211ABE" w:rsidRPr="00577C6A" w:rsidRDefault="00211ABE" w:rsidP="00211ABE">
      <w:pPr>
        <w:pStyle w:val="ConsPlusNormal"/>
        <w:ind w:firstLine="709"/>
        <w:jc w:val="both"/>
        <w:rPr>
          <w:rFonts w:ascii="Times New Roman" w:hAnsi="Times New Roman" w:cs="Times New Roman"/>
          <w:sz w:val="24"/>
          <w:szCs w:val="24"/>
        </w:rPr>
      </w:pPr>
      <w:proofErr w:type="gramStart"/>
      <w:r w:rsidRPr="00577C6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2) в удовлетворении жалобы отказывается.</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7C6A">
        <w:rPr>
          <w:rFonts w:ascii="Times New Roman" w:hAnsi="Times New Roman" w:cs="Times New Roman"/>
          <w:sz w:val="24"/>
          <w:szCs w:val="24"/>
        </w:rPr>
        <w:t>неудобства</w:t>
      </w:r>
      <w:proofErr w:type="gramEnd"/>
      <w:r w:rsidRPr="00577C6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В случае признания </w:t>
      </w:r>
      <w:proofErr w:type="gramStart"/>
      <w:r w:rsidRPr="00577C6A">
        <w:rPr>
          <w:rFonts w:ascii="Times New Roman" w:hAnsi="Times New Roman" w:cs="Times New Roman"/>
          <w:sz w:val="24"/>
          <w:szCs w:val="24"/>
        </w:rPr>
        <w:t>жалобы</w:t>
      </w:r>
      <w:proofErr w:type="gramEnd"/>
      <w:r w:rsidRPr="00577C6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В случае установления в ходе или по результатам </w:t>
      </w:r>
      <w:proofErr w:type="gramStart"/>
      <w:r w:rsidRPr="00577C6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77C6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577C6A"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C603C9" w:rsidRDefault="00C603C9"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C603C9" w:rsidRDefault="00C603C9"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9272B8"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577C6A">
        <w:rPr>
          <w:rFonts w:ascii="Times New Roman" w:hAnsi="Times New Roman" w:cs="Times New Roman"/>
          <w:sz w:val="24"/>
          <w:szCs w:val="24"/>
        </w:rPr>
        <w:lastRenderedPageBreak/>
        <w:tab/>
      </w:r>
      <w:r w:rsidRPr="009272B8">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211ABE" w:rsidRPr="009272B8"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б) определяет предмет обращения;</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в) проводит проверку правильности заполнения обращения;</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г) проводит проверку укомплектованности пакета документов;</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е) заверяет каждый документ дела своей электронной подписью (далее - ЭП);</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ж) направляет копии документов и реестр документов в комитет:</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 в электронно</w:t>
      </w:r>
      <w:r w:rsidR="002A725E" w:rsidRPr="009272B8">
        <w:rPr>
          <w:rFonts w:ascii="Times New Roman" w:hAnsi="Times New Roman" w:cs="Times New Roman"/>
          <w:sz w:val="24"/>
          <w:szCs w:val="24"/>
        </w:rPr>
        <w:t>й</w:t>
      </w:r>
      <w:r w:rsidRPr="009272B8">
        <w:rPr>
          <w:rFonts w:ascii="Times New Roman" w:hAnsi="Times New Roman" w:cs="Times New Roman"/>
          <w:sz w:val="24"/>
          <w:szCs w:val="24"/>
        </w:rPr>
        <w:t xml:space="preserve"> </w:t>
      </w:r>
      <w:r w:rsidR="002A725E" w:rsidRPr="009272B8">
        <w:rPr>
          <w:rFonts w:ascii="Times New Roman" w:hAnsi="Times New Roman" w:cs="Times New Roman"/>
          <w:sz w:val="24"/>
          <w:szCs w:val="24"/>
        </w:rPr>
        <w:t>форме</w:t>
      </w:r>
      <w:r w:rsidRPr="009272B8">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6.</w:t>
      </w:r>
      <w:r w:rsidR="00140135" w:rsidRPr="009272B8">
        <w:rPr>
          <w:rFonts w:ascii="Times New Roman" w:hAnsi="Times New Roman" w:cs="Times New Roman"/>
          <w:sz w:val="24"/>
          <w:szCs w:val="24"/>
        </w:rPr>
        <w:t>3</w:t>
      </w:r>
      <w:r w:rsidRPr="009272B8">
        <w:rPr>
          <w:rFonts w:ascii="Times New Roman" w:hAnsi="Times New Roman" w:cs="Times New Roman"/>
          <w:sz w:val="24"/>
          <w:szCs w:val="24"/>
        </w:rPr>
        <w:t xml:space="preserve">. При установлении работником МФЦ следующих фактов: </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0" w:history="1">
        <w:r w:rsidRPr="009272B8">
          <w:rPr>
            <w:rFonts w:ascii="Times New Roman" w:hAnsi="Times New Roman" w:cs="Times New Roman"/>
            <w:sz w:val="24"/>
            <w:szCs w:val="24"/>
          </w:rPr>
          <w:t>пункте 2.6</w:t>
        </w:r>
      </w:hyperlink>
      <w:r w:rsidRPr="009272B8">
        <w:rPr>
          <w:rFonts w:ascii="Times New Roman" w:hAnsi="Times New Roman" w:cs="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сообщает заявителю, какие необходимые документы им не представлены;</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сообщает заявителю об отсутствии у него права на получение муниципальной услуги;</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распечатывает расписку о предоставлении консультации.</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lastRenderedPageBreak/>
        <w:t>6.</w:t>
      </w:r>
      <w:r w:rsidR="00140135" w:rsidRPr="009272B8">
        <w:rPr>
          <w:rFonts w:ascii="Times New Roman" w:hAnsi="Times New Roman" w:cs="Times New Roman"/>
          <w:sz w:val="24"/>
          <w:szCs w:val="24"/>
        </w:rPr>
        <w:t>4</w:t>
      </w:r>
      <w:r w:rsidRPr="009272B8">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9272B8" w:rsidRDefault="00211ABE" w:rsidP="00211ABE">
      <w:pPr>
        <w:autoSpaceDE w:val="0"/>
        <w:autoSpaceDN w:val="0"/>
        <w:adjustRightInd w:val="0"/>
        <w:spacing w:before="120"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9272B8" w:rsidRDefault="00211ABE" w:rsidP="00211ABE">
      <w:pPr>
        <w:autoSpaceDE w:val="0"/>
        <w:autoSpaceDN w:val="0"/>
        <w:adjustRightInd w:val="0"/>
        <w:spacing w:after="0" w:line="240" w:lineRule="auto"/>
        <w:ind w:firstLine="540"/>
        <w:jc w:val="both"/>
        <w:rPr>
          <w:rFonts w:ascii="Times New Roman" w:hAnsi="Times New Roman" w:cs="Times New Roman"/>
          <w:sz w:val="24"/>
          <w:szCs w:val="24"/>
        </w:rPr>
      </w:pPr>
      <w:r w:rsidRPr="009272B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577C6A" w:rsidRDefault="00211ABE" w:rsidP="00211AB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272B8">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577C6A" w:rsidRDefault="00211ABE" w:rsidP="00211ABE">
      <w:pPr>
        <w:pStyle w:val="ConsPlusNormal"/>
        <w:tabs>
          <w:tab w:val="left" w:pos="840"/>
        </w:tabs>
        <w:outlineLvl w:val="1"/>
        <w:rPr>
          <w:rFonts w:ascii="Times New Roman" w:hAnsi="Times New Roman" w:cs="Times New Roman"/>
          <w:sz w:val="24"/>
          <w:szCs w:val="24"/>
        </w:rPr>
      </w:pPr>
    </w:p>
    <w:p w:rsidR="003D5A60" w:rsidRPr="00577C6A"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93BF6" w:rsidRPr="00577C6A"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93BF6" w:rsidRPr="00577C6A"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77C6A"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77C6A"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410C6" w:rsidRPr="00577C6A" w:rsidRDefault="00D410C6" w:rsidP="005F425E">
      <w:pPr>
        <w:widowControl w:val="0"/>
        <w:autoSpaceDE w:val="0"/>
        <w:autoSpaceDN w:val="0"/>
        <w:adjustRightInd w:val="0"/>
        <w:spacing w:after="0" w:line="240" w:lineRule="auto"/>
        <w:outlineLvl w:val="1"/>
        <w:rPr>
          <w:rFonts w:ascii="Times New Roman" w:hAnsi="Times New Roman" w:cs="Times New Roman"/>
          <w:sz w:val="24"/>
          <w:szCs w:val="24"/>
        </w:rPr>
      </w:pPr>
    </w:p>
    <w:p w:rsidR="005F425E" w:rsidRPr="00577C6A" w:rsidRDefault="005F425E" w:rsidP="005F425E">
      <w:pPr>
        <w:widowControl w:val="0"/>
        <w:autoSpaceDE w:val="0"/>
        <w:autoSpaceDN w:val="0"/>
        <w:adjustRightInd w:val="0"/>
        <w:spacing w:after="0" w:line="240" w:lineRule="auto"/>
        <w:outlineLvl w:val="1"/>
        <w:rPr>
          <w:rFonts w:ascii="Times New Roman" w:hAnsi="Times New Roman" w:cs="Times New Roman"/>
          <w:sz w:val="24"/>
          <w:szCs w:val="24"/>
        </w:rPr>
      </w:pPr>
    </w:p>
    <w:p w:rsidR="00D410C6" w:rsidRPr="00577C6A"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603C9" w:rsidRPr="00577C6A" w:rsidRDefault="00C603C9"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410C6" w:rsidRPr="00577C6A"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353B9" w:rsidRPr="00577C6A"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353B9" w:rsidRPr="00577C6A"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80733" w:rsidRPr="00577C6A"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77C6A">
        <w:rPr>
          <w:rFonts w:ascii="Times New Roman" w:hAnsi="Times New Roman" w:cs="Times New Roman"/>
          <w:sz w:val="24"/>
          <w:szCs w:val="24"/>
        </w:rPr>
        <w:lastRenderedPageBreak/>
        <w:t xml:space="preserve">Приложение </w:t>
      </w:r>
      <w:r w:rsidR="00211ABE" w:rsidRPr="00577C6A">
        <w:rPr>
          <w:rFonts w:ascii="Times New Roman" w:hAnsi="Times New Roman" w:cs="Times New Roman"/>
          <w:sz w:val="24"/>
          <w:szCs w:val="24"/>
        </w:rPr>
        <w:t>1</w:t>
      </w:r>
    </w:p>
    <w:p w:rsidR="00780733" w:rsidRPr="00577C6A" w:rsidRDefault="00780733" w:rsidP="00780733">
      <w:pPr>
        <w:widowControl w:val="0"/>
        <w:autoSpaceDE w:val="0"/>
        <w:autoSpaceDN w:val="0"/>
        <w:adjustRightInd w:val="0"/>
        <w:spacing w:after="0" w:line="240" w:lineRule="auto"/>
        <w:jc w:val="right"/>
        <w:rPr>
          <w:rFonts w:ascii="Times New Roman" w:hAnsi="Times New Roman" w:cs="Times New Roman"/>
          <w:sz w:val="24"/>
          <w:szCs w:val="24"/>
        </w:rPr>
      </w:pPr>
      <w:r w:rsidRPr="00577C6A">
        <w:rPr>
          <w:rFonts w:ascii="Times New Roman" w:hAnsi="Times New Roman" w:cs="Times New Roman"/>
          <w:sz w:val="24"/>
          <w:szCs w:val="24"/>
        </w:rPr>
        <w:t>к административному регламенту</w:t>
      </w:r>
    </w:p>
    <w:p w:rsidR="00780733" w:rsidRPr="00577C6A" w:rsidRDefault="00780733" w:rsidP="00780733">
      <w:pPr>
        <w:widowControl w:val="0"/>
        <w:autoSpaceDE w:val="0"/>
        <w:autoSpaceDN w:val="0"/>
        <w:spacing w:after="0" w:line="240" w:lineRule="auto"/>
        <w:jc w:val="both"/>
        <w:rPr>
          <w:rFonts w:ascii="Times New Roman" w:eastAsia="Times New Roman" w:hAnsi="Times New Roman" w:cs="Times New Roman"/>
          <w:sz w:val="24"/>
          <w:szCs w:val="24"/>
        </w:rPr>
      </w:pPr>
    </w:p>
    <w:p w:rsidR="007626C2" w:rsidRPr="00577C6A"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Pr="00577C6A" w:rsidRDefault="00DF1D82" w:rsidP="009873A3">
      <w:pPr>
        <w:pStyle w:val="ConsPlusNonformat"/>
        <w:jc w:val="right"/>
        <w:rPr>
          <w:rFonts w:ascii="Times New Roman" w:hAnsi="Times New Roman" w:cs="Times New Roman"/>
          <w:sz w:val="24"/>
          <w:szCs w:val="24"/>
        </w:rPr>
      </w:pPr>
      <w:r w:rsidRPr="00577C6A">
        <w:rPr>
          <w:rFonts w:ascii="Times New Roman" w:hAnsi="Times New Roman" w:cs="Times New Roman"/>
          <w:sz w:val="24"/>
          <w:szCs w:val="24"/>
        </w:rPr>
        <w:t xml:space="preserve">                                     </w:t>
      </w:r>
      <w:r w:rsidR="009873A3" w:rsidRPr="00577C6A">
        <w:rPr>
          <w:rFonts w:ascii="Times New Roman" w:hAnsi="Times New Roman" w:cs="Times New Roman"/>
          <w:sz w:val="24"/>
          <w:szCs w:val="24"/>
        </w:rPr>
        <w:t>В администрацию МО</w:t>
      </w:r>
    </w:p>
    <w:p w:rsidR="009873A3" w:rsidRPr="00577C6A" w:rsidRDefault="009873A3" w:rsidP="009873A3">
      <w:pPr>
        <w:pStyle w:val="ConsPlusNonformat"/>
        <w:jc w:val="right"/>
        <w:rPr>
          <w:rFonts w:ascii="Times New Roman" w:hAnsi="Times New Roman" w:cs="Times New Roman"/>
          <w:sz w:val="24"/>
          <w:szCs w:val="24"/>
        </w:rPr>
      </w:pPr>
      <w:r w:rsidRPr="00577C6A">
        <w:rPr>
          <w:rFonts w:ascii="Times New Roman" w:hAnsi="Times New Roman" w:cs="Times New Roman"/>
          <w:sz w:val="24"/>
          <w:szCs w:val="24"/>
        </w:rPr>
        <w:t xml:space="preserve"> </w:t>
      </w:r>
      <w:r w:rsidR="004E3BC1" w:rsidRPr="00577C6A">
        <w:rPr>
          <w:rFonts w:ascii="Times New Roman" w:hAnsi="Times New Roman" w:cs="Times New Roman"/>
          <w:sz w:val="24"/>
          <w:szCs w:val="24"/>
        </w:rPr>
        <w:t>р</w:t>
      </w:r>
      <w:r w:rsidRPr="00577C6A">
        <w:rPr>
          <w:rFonts w:ascii="Times New Roman" w:hAnsi="Times New Roman" w:cs="Times New Roman"/>
          <w:sz w:val="24"/>
          <w:szCs w:val="24"/>
        </w:rPr>
        <w:t>айон</w:t>
      </w:r>
      <w:r w:rsidR="004E3BC1" w:rsidRPr="00577C6A">
        <w:rPr>
          <w:rFonts w:ascii="Times New Roman" w:hAnsi="Times New Roman" w:cs="Times New Roman"/>
          <w:sz w:val="24"/>
          <w:szCs w:val="24"/>
        </w:rPr>
        <w:t>а</w:t>
      </w:r>
      <w:r w:rsidRPr="00577C6A">
        <w:rPr>
          <w:rFonts w:ascii="Times New Roman" w:hAnsi="Times New Roman" w:cs="Times New Roman"/>
          <w:sz w:val="24"/>
          <w:szCs w:val="24"/>
        </w:rPr>
        <w:t xml:space="preserve"> Ленинградской области</w:t>
      </w:r>
    </w:p>
    <w:p w:rsidR="009873A3" w:rsidRPr="00577C6A" w:rsidRDefault="009873A3" w:rsidP="009873A3">
      <w:pPr>
        <w:pStyle w:val="ConsPlusNonformat"/>
        <w:jc w:val="right"/>
        <w:rPr>
          <w:rFonts w:ascii="Times New Roman" w:hAnsi="Times New Roman" w:cs="Times New Roman"/>
          <w:sz w:val="24"/>
          <w:szCs w:val="24"/>
        </w:rPr>
      </w:pPr>
    </w:p>
    <w:p w:rsidR="009873A3" w:rsidRPr="00577C6A" w:rsidRDefault="009873A3" w:rsidP="009873A3">
      <w:pPr>
        <w:pStyle w:val="ConsPlusNonformat"/>
        <w:jc w:val="right"/>
        <w:rPr>
          <w:rFonts w:ascii="Times New Roman" w:hAnsi="Times New Roman" w:cs="Times New Roman"/>
          <w:sz w:val="24"/>
          <w:szCs w:val="24"/>
        </w:rPr>
      </w:pPr>
      <w:r w:rsidRPr="00577C6A">
        <w:rPr>
          <w:rFonts w:ascii="Times New Roman" w:hAnsi="Times New Roman" w:cs="Times New Roman"/>
          <w:sz w:val="24"/>
          <w:szCs w:val="24"/>
        </w:rPr>
        <w:t xml:space="preserve">                                                                             от __________________________________________</w:t>
      </w:r>
    </w:p>
    <w:p w:rsidR="009873A3" w:rsidRPr="00577C6A" w:rsidRDefault="009873A3" w:rsidP="009873A3">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                                                                                                             (Ф.И.О.)</w:t>
      </w:r>
    </w:p>
    <w:p w:rsidR="009873A3" w:rsidRPr="00577C6A" w:rsidRDefault="009873A3" w:rsidP="009873A3">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                                                                                __________________________________________</w:t>
      </w:r>
    </w:p>
    <w:p w:rsidR="009873A3" w:rsidRPr="00577C6A" w:rsidRDefault="009873A3" w:rsidP="009873A3">
      <w:pPr>
        <w:pStyle w:val="ConsPlusNonformat"/>
        <w:jc w:val="right"/>
        <w:rPr>
          <w:rFonts w:ascii="Times New Roman" w:hAnsi="Times New Roman" w:cs="Times New Roman"/>
          <w:sz w:val="24"/>
          <w:szCs w:val="24"/>
        </w:rPr>
      </w:pPr>
      <w:r w:rsidRPr="00577C6A">
        <w:rPr>
          <w:rFonts w:ascii="Times New Roman" w:hAnsi="Times New Roman" w:cs="Times New Roman"/>
          <w:sz w:val="24"/>
          <w:szCs w:val="24"/>
        </w:rPr>
        <w:t xml:space="preserve">                                                                                ___________________________________________</w:t>
      </w:r>
    </w:p>
    <w:p w:rsidR="009873A3" w:rsidRPr="00577C6A" w:rsidRDefault="009873A3" w:rsidP="00C603C9">
      <w:pPr>
        <w:pStyle w:val="ConsPlusNonformat"/>
        <w:jc w:val="right"/>
        <w:rPr>
          <w:rFonts w:ascii="Times New Roman" w:hAnsi="Times New Roman" w:cs="Times New Roman"/>
          <w:sz w:val="24"/>
          <w:szCs w:val="24"/>
        </w:rPr>
      </w:pPr>
      <w:r w:rsidRPr="00577C6A">
        <w:rPr>
          <w:rFonts w:ascii="Times New Roman" w:hAnsi="Times New Roman" w:cs="Times New Roman"/>
          <w:sz w:val="24"/>
          <w:szCs w:val="24"/>
        </w:rPr>
        <w:t xml:space="preserve">                                                                                         </w:t>
      </w:r>
      <w:proofErr w:type="gramStart"/>
      <w:r w:rsidRPr="00577C6A">
        <w:rPr>
          <w:rFonts w:ascii="Times New Roman" w:hAnsi="Times New Roman" w:cs="Times New Roman"/>
          <w:sz w:val="24"/>
          <w:szCs w:val="24"/>
        </w:rPr>
        <w:t>(ук</w:t>
      </w:r>
      <w:bookmarkStart w:id="5" w:name="_GoBack"/>
      <w:bookmarkEnd w:id="5"/>
      <w:r w:rsidRPr="00577C6A">
        <w:rPr>
          <w:rFonts w:ascii="Times New Roman" w:hAnsi="Times New Roman" w:cs="Times New Roman"/>
          <w:sz w:val="24"/>
          <w:szCs w:val="24"/>
        </w:rPr>
        <w:t>азать адрес, телефон (факс),</w:t>
      </w:r>
      <w:proofErr w:type="gramEnd"/>
    </w:p>
    <w:p w:rsidR="009873A3" w:rsidRPr="00577C6A" w:rsidRDefault="009873A3" w:rsidP="00C603C9">
      <w:pPr>
        <w:pStyle w:val="ConsPlusNonformat"/>
        <w:jc w:val="right"/>
        <w:rPr>
          <w:rFonts w:ascii="Times New Roman" w:hAnsi="Times New Roman" w:cs="Times New Roman"/>
          <w:sz w:val="24"/>
          <w:szCs w:val="24"/>
        </w:rPr>
      </w:pPr>
      <w:r w:rsidRPr="00577C6A">
        <w:rPr>
          <w:rFonts w:ascii="Times New Roman" w:hAnsi="Times New Roman" w:cs="Times New Roman"/>
          <w:sz w:val="24"/>
          <w:szCs w:val="24"/>
        </w:rPr>
        <w:t xml:space="preserve">                                                                                   электронную почту и иные реквизиты,</w:t>
      </w:r>
    </w:p>
    <w:p w:rsidR="009873A3" w:rsidRPr="00577C6A" w:rsidRDefault="009873A3" w:rsidP="00C603C9">
      <w:pPr>
        <w:pStyle w:val="ConsPlusNonformat"/>
        <w:jc w:val="right"/>
        <w:rPr>
          <w:rFonts w:ascii="Times New Roman" w:hAnsi="Times New Roman" w:cs="Times New Roman"/>
          <w:sz w:val="24"/>
          <w:szCs w:val="24"/>
        </w:rPr>
      </w:pPr>
      <w:r w:rsidRPr="00577C6A">
        <w:rPr>
          <w:rFonts w:ascii="Times New Roman" w:hAnsi="Times New Roman" w:cs="Times New Roman"/>
          <w:sz w:val="24"/>
          <w:szCs w:val="24"/>
        </w:rPr>
        <w:t xml:space="preserve">                                                                                            позволяющие осуществлять</w:t>
      </w:r>
    </w:p>
    <w:p w:rsidR="009873A3" w:rsidRPr="00577C6A" w:rsidRDefault="009873A3" w:rsidP="00C603C9">
      <w:pPr>
        <w:pStyle w:val="ConsPlusNonformat"/>
        <w:jc w:val="right"/>
        <w:rPr>
          <w:rFonts w:ascii="Times New Roman" w:hAnsi="Times New Roman" w:cs="Times New Roman"/>
          <w:sz w:val="24"/>
          <w:szCs w:val="24"/>
        </w:rPr>
      </w:pPr>
      <w:r w:rsidRPr="00577C6A">
        <w:rPr>
          <w:rFonts w:ascii="Times New Roman" w:hAnsi="Times New Roman" w:cs="Times New Roman"/>
          <w:sz w:val="24"/>
          <w:szCs w:val="24"/>
        </w:rPr>
        <w:t xml:space="preserve">                                                                                            взаимодействие с заявителем)</w:t>
      </w:r>
    </w:p>
    <w:p w:rsidR="009873A3" w:rsidRPr="00577C6A" w:rsidRDefault="009873A3" w:rsidP="00C603C9">
      <w:pPr>
        <w:widowControl w:val="0"/>
        <w:autoSpaceDE w:val="0"/>
        <w:autoSpaceDN w:val="0"/>
        <w:spacing w:after="0" w:line="240" w:lineRule="auto"/>
        <w:jc w:val="right"/>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от "__" _____________ 20__ г.</w:t>
      </w:r>
    </w:p>
    <w:p w:rsidR="009873A3" w:rsidRPr="00577C6A"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Pr="00577C6A"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Pr="00577C6A"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ЗАЯВЛЕНИЕ</w:t>
      </w:r>
    </w:p>
    <w:p w:rsidR="009873A3" w:rsidRPr="00577C6A"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об обмене жилой площади</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Я, ______________________________________________________________________</w:t>
      </w:r>
      <w:r w:rsidR="00C3441B">
        <w:rPr>
          <w:rFonts w:ascii="Times New Roman" w:eastAsia="Times New Roman" w:hAnsi="Times New Roman" w:cs="Times New Roman"/>
          <w:sz w:val="24"/>
          <w:szCs w:val="24"/>
        </w:rPr>
        <w:t>_______</w:t>
      </w:r>
      <w:r w:rsidRPr="00577C6A">
        <w:rPr>
          <w:rFonts w:ascii="Times New Roman" w:eastAsia="Times New Roman" w:hAnsi="Times New Roman" w:cs="Times New Roman"/>
          <w:sz w:val="24"/>
          <w:szCs w:val="24"/>
        </w:rPr>
        <w:t>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577C6A">
        <w:rPr>
          <w:rFonts w:ascii="Times New Roman" w:eastAsia="Times New Roman" w:hAnsi="Times New Roman" w:cs="Times New Roman"/>
          <w:sz w:val="24"/>
          <w:szCs w:val="24"/>
        </w:rPr>
        <w:t>проживающий</w:t>
      </w:r>
      <w:proofErr w:type="gramEnd"/>
      <w:r w:rsidRPr="00577C6A">
        <w:rPr>
          <w:rFonts w:ascii="Times New Roman" w:eastAsia="Times New Roman" w:hAnsi="Times New Roman" w:cs="Times New Roman"/>
          <w:sz w:val="24"/>
          <w:szCs w:val="24"/>
        </w:rPr>
        <w:t xml:space="preserve"> по адресу: ______________________________________________</w:t>
      </w:r>
      <w:r w:rsidR="00C3441B">
        <w:rPr>
          <w:rFonts w:ascii="Times New Roman" w:eastAsia="Times New Roman" w:hAnsi="Times New Roman" w:cs="Times New Roman"/>
          <w:sz w:val="24"/>
          <w:szCs w:val="24"/>
        </w:rPr>
        <w:t>________</w:t>
      </w:r>
      <w:r w:rsidRPr="00577C6A">
        <w:rPr>
          <w:rFonts w:ascii="Times New Roman" w:eastAsia="Times New Roman" w:hAnsi="Times New Roman" w:cs="Times New Roman"/>
          <w:sz w:val="24"/>
          <w:szCs w:val="24"/>
        </w:rPr>
        <w:t>__</w:t>
      </w:r>
      <w:r w:rsidR="00C3441B">
        <w:rPr>
          <w:rFonts w:ascii="Times New Roman" w:eastAsia="Times New Roman" w:hAnsi="Times New Roman" w:cs="Times New Roman"/>
          <w:sz w:val="24"/>
          <w:szCs w:val="24"/>
        </w:rPr>
        <w:t>__</w:t>
      </w:r>
      <w:r w:rsidRPr="00577C6A">
        <w:rPr>
          <w:rFonts w:ascii="Times New Roman" w:eastAsia="Times New Roman" w:hAnsi="Times New Roman" w:cs="Times New Roman"/>
          <w:sz w:val="24"/>
          <w:szCs w:val="24"/>
        </w:rPr>
        <w:t>____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дом N ________, квартира N _______, корп. _________, телефон: __________________</w:t>
      </w:r>
      <w:r w:rsidR="00C3441B">
        <w:rPr>
          <w:rFonts w:ascii="Times New Roman" w:eastAsia="Times New Roman" w:hAnsi="Times New Roman" w:cs="Times New Roman"/>
          <w:sz w:val="24"/>
          <w:szCs w:val="24"/>
        </w:rPr>
        <w:t>__________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Дом находится в ведении _____________________________________________</w:t>
      </w:r>
      <w:r w:rsidR="00C3441B">
        <w:rPr>
          <w:rFonts w:ascii="Times New Roman" w:eastAsia="Times New Roman" w:hAnsi="Times New Roman" w:cs="Times New Roman"/>
          <w:sz w:val="24"/>
          <w:szCs w:val="24"/>
        </w:rPr>
        <w:t>____________</w:t>
      </w:r>
      <w:r w:rsidRPr="00577C6A">
        <w:rPr>
          <w:rFonts w:ascii="Times New Roman" w:eastAsia="Times New Roman" w:hAnsi="Times New Roman" w:cs="Times New Roman"/>
          <w:sz w:val="24"/>
          <w:szCs w:val="24"/>
        </w:rPr>
        <w:t>__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(название ведомства, предприятия, ЖСК)</w:t>
      </w:r>
    </w:p>
    <w:p w:rsidR="009873A3" w:rsidRPr="00577C6A"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ПРЕДЛАГАЮ К ОБМЕНУ ___________________________________________________</w:t>
      </w:r>
      <w:r w:rsidR="00C3441B">
        <w:rPr>
          <w:rFonts w:ascii="Times New Roman" w:eastAsia="Times New Roman" w:hAnsi="Times New Roman" w:cs="Times New Roman"/>
          <w:sz w:val="24"/>
          <w:szCs w:val="24"/>
        </w:rPr>
        <w:t>_______</w:t>
      </w:r>
      <w:r w:rsidRPr="00577C6A">
        <w:rPr>
          <w:rFonts w:ascii="Times New Roman" w:eastAsia="Times New Roman" w:hAnsi="Times New Roman" w:cs="Times New Roman"/>
          <w:sz w:val="24"/>
          <w:szCs w:val="24"/>
        </w:rPr>
        <w:t>__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(частную, государственную, муниципальную)</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а) отд. кварт. </w:t>
      </w:r>
      <w:proofErr w:type="gramStart"/>
      <w:r w:rsidRPr="00577C6A">
        <w:rPr>
          <w:rFonts w:ascii="Times New Roman" w:eastAsia="Times New Roman" w:hAnsi="Times New Roman" w:cs="Times New Roman"/>
          <w:sz w:val="24"/>
          <w:szCs w:val="24"/>
        </w:rPr>
        <w:t>из</w:t>
      </w:r>
      <w:proofErr w:type="gramEnd"/>
      <w:r w:rsidRPr="00577C6A">
        <w:rPr>
          <w:rFonts w:ascii="Times New Roman" w:eastAsia="Times New Roman" w:hAnsi="Times New Roman" w:cs="Times New Roman"/>
          <w:sz w:val="24"/>
          <w:szCs w:val="24"/>
        </w:rPr>
        <w:t xml:space="preserve"> _________ </w:t>
      </w:r>
      <w:proofErr w:type="gramStart"/>
      <w:r w:rsidRPr="00577C6A">
        <w:rPr>
          <w:rFonts w:ascii="Times New Roman" w:eastAsia="Times New Roman" w:hAnsi="Times New Roman" w:cs="Times New Roman"/>
          <w:sz w:val="24"/>
          <w:szCs w:val="24"/>
        </w:rPr>
        <w:t>общий</w:t>
      </w:r>
      <w:proofErr w:type="gramEnd"/>
      <w:r w:rsidRPr="00577C6A">
        <w:rPr>
          <w:rFonts w:ascii="Times New Roman" w:eastAsia="Times New Roman" w:hAnsi="Times New Roman" w:cs="Times New Roman"/>
          <w:sz w:val="24"/>
          <w:szCs w:val="24"/>
        </w:rPr>
        <w:t xml:space="preserve"> метраж (к-во комнат) ______ кв. м метраж каждой ком. ______ ; </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б) комнат ______ (к-во) общий метраж, метраж </w:t>
      </w:r>
      <w:proofErr w:type="spellStart"/>
      <w:r w:rsidRPr="00577C6A">
        <w:rPr>
          <w:rFonts w:ascii="Times New Roman" w:eastAsia="Times New Roman" w:hAnsi="Times New Roman" w:cs="Times New Roman"/>
          <w:sz w:val="24"/>
          <w:szCs w:val="24"/>
        </w:rPr>
        <w:t>кажд</w:t>
      </w:r>
      <w:proofErr w:type="spellEnd"/>
      <w:r w:rsidRPr="00577C6A">
        <w:rPr>
          <w:rFonts w:ascii="Times New Roman" w:eastAsia="Times New Roman" w:hAnsi="Times New Roman" w:cs="Times New Roman"/>
          <w:sz w:val="24"/>
          <w:szCs w:val="24"/>
        </w:rPr>
        <w:t xml:space="preserve">. комнаты _______ </w:t>
      </w:r>
      <w:proofErr w:type="spellStart"/>
      <w:proofErr w:type="gramStart"/>
      <w:r w:rsidRPr="00577C6A">
        <w:rPr>
          <w:rFonts w:ascii="Times New Roman" w:eastAsia="Times New Roman" w:hAnsi="Times New Roman" w:cs="Times New Roman"/>
          <w:sz w:val="24"/>
          <w:szCs w:val="24"/>
        </w:rPr>
        <w:t>комнаты</w:t>
      </w:r>
      <w:proofErr w:type="spellEnd"/>
      <w:proofErr w:type="gramEnd"/>
      <w:r w:rsidRPr="00577C6A">
        <w:rPr>
          <w:rFonts w:ascii="Times New Roman" w:eastAsia="Times New Roman" w:hAnsi="Times New Roman" w:cs="Times New Roman"/>
          <w:sz w:val="24"/>
          <w:szCs w:val="24"/>
        </w:rPr>
        <w:t xml:space="preserve">: </w:t>
      </w:r>
      <w:proofErr w:type="spellStart"/>
      <w:r w:rsidRPr="00577C6A">
        <w:rPr>
          <w:rFonts w:ascii="Times New Roman" w:eastAsia="Times New Roman" w:hAnsi="Times New Roman" w:cs="Times New Roman"/>
          <w:sz w:val="24"/>
          <w:szCs w:val="24"/>
        </w:rPr>
        <w:t>изолир</w:t>
      </w:r>
      <w:proofErr w:type="spellEnd"/>
      <w:r w:rsidRPr="00577C6A">
        <w:rPr>
          <w:rFonts w:ascii="Times New Roman" w:eastAsia="Times New Roman" w:hAnsi="Times New Roman" w:cs="Times New Roman"/>
          <w:sz w:val="24"/>
          <w:szCs w:val="24"/>
        </w:rPr>
        <w:t xml:space="preserve">. _____ кв. м, </w:t>
      </w:r>
      <w:proofErr w:type="spellStart"/>
      <w:r w:rsidRPr="00577C6A">
        <w:rPr>
          <w:rFonts w:ascii="Times New Roman" w:eastAsia="Times New Roman" w:hAnsi="Times New Roman" w:cs="Times New Roman"/>
          <w:sz w:val="24"/>
          <w:szCs w:val="24"/>
        </w:rPr>
        <w:t>смежн</w:t>
      </w:r>
      <w:proofErr w:type="spellEnd"/>
      <w:r w:rsidRPr="00577C6A">
        <w:rPr>
          <w:rFonts w:ascii="Times New Roman" w:eastAsia="Times New Roman" w:hAnsi="Times New Roman" w:cs="Times New Roman"/>
          <w:sz w:val="24"/>
          <w:szCs w:val="24"/>
        </w:rPr>
        <w:t>. _______ кв. м, смежно-</w:t>
      </w:r>
      <w:proofErr w:type="spellStart"/>
      <w:r w:rsidRPr="00577C6A">
        <w:rPr>
          <w:rFonts w:ascii="Times New Roman" w:eastAsia="Times New Roman" w:hAnsi="Times New Roman" w:cs="Times New Roman"/>
          <w:sz w:val="24"/>
          <w:szCs w:val="24"/>
        </w:rPr>
        <w:t>изолир</w:t>
      </w:r>
      <w:proofErr w:type="spellEnd"/>
      <w:r w:rsidRPr="00577C6A">
        <w:rPr>
          <w:rFonts w:ascii="Times New Roman" w:eastAsia="Times New Roman" w:hAnsi="Times New Roman" w:cs="Times New Roman"/>
          <w:sz w:val="24"/>
          <w:szCs w:val="24"/>
        </w:rPr>
        <w:t xml:space="preserve">. _______ кв. м </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на ________________ этаже,__________</w:t>
      </w:r>
      <w:proofErr w:type="gramStart"/>
      <w:r w:rsidRPr="00577C6A">
        <w:rPr>
          <w:rFonts w:ascii="Times New Roman" w:eastAsia="Times New Roman" w:hAnsi="Times New Roman" w:cs="Times New Roman"/>
          <w:sz w:val="24"/>
          <w:szCs w:val="24"/>
        </w:rPr>
        <w:t>_-</w:t>
      </w:r>
      <w:proofErr w:type="gramEnd"/>
      <w:r w:rsidRPr="00577C6A">
        <w:rPr>
          <w:rFonts w:ascii="Times New Roman" w:eastAsia="Times New Roman" w:hAnsi="Times New Roman" w:cs="Times New Roman"/>
          <w:sz w:val="24"/>
          <w:szCs w:val="24"/>
        </w:rPr>
        <w:t>этажного дома _________________________,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w:t>
      </w:r>
      <w:proofErr w:type="spellStart"/>
      <w:r w:rsidRPr="00577C6A">
        <w:rPr>
          <w:rFonts w:ascii="Times New Roman" w:eastAsia="Times New Roman" w:hAnsi="Times New Roman" w:cs="Times New Roman"/>
          <w:sz w:val="24"/>
          <w:szCs w:val="24"/>
        </w:rPr>
        <w:t>кирп</w:t>
      </w:r>
      <w:proofErr w:type="spellEnd"/>
      <w:r w:rsidRPr="00577C6A">
        <w:rPr>
          <w:rFonts w:ascii="Times New Roman" w:eastAsia="Times New Roman" w:hAnsi="Times New Roman" w:cs="Times New Roman"/>
          <w:sz w:val="24"/>
          <w:szCs w:val="24"/>
        </w:rPr>
        <w:t xml:space="preserve">., дер., смет., </w:t>
      </w:r>
      <w:proofErr w:type="gramStart"/>
      <w:r w:rsidRPr="00577C6A">
        <w:rPr>
          <w:rFonts w:ascii="Times New Roman" w:eastAsia="Times New Roman" w:hAnsi="Times New Roman" w:cs="Times New Roman"/>
          <w:sz w:val="24"/>
          <w:szCs w:val="24"/>
        </w:rPr>
        <w:t>панельный</w:t>
      </w:r>
      <w:proofErr w:type="gramEnd"/>
      <w:r w:rsidRPr="00577C6A">
        <w:rPr>
          <w:rFonts w:ascii="Times New Roman" w:eastAsia="Times New Roman" w:hAnsi="Times New Roman" w:cs="Times New Roman"/>
          <w:sz w:val="24"/>
          <w:szCs w:val="24"/>
        </w:rPr>
        <w:t xml:space="preserve"> и др.)</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имеющего: ___________________________________________________________</w:t>
      </w:r>
      <w:r w:rsidR="00C3441B">
        <w:rPr>
          <w:rFonts w:ascii="Times New Roman" w:eastAsia="Times New Roman" w:hAnsi="Times New Roman" w:cs="Times New Roman"/>
          <w:sz w:val="24"/>
          <w:szCs w:val="24"/>
        </w:rPr>
        <w:t>___________</w:t>
      </w:r>
      <w:r w:rsidRPr="00577C6A">
        <w:rPr>
          <w:rFonts w:ascii="Times New Roman" w:eastAsia="Times New Roman" w:hAnsi="Times New Roman" w:cs="Times New Roman"/>
          <w:sz w:val="24"/>
          <w:szCs w:val="24"/>
        </w:rPr>
        <w:t>____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(перечислить удобства)</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________________ кухня, размер __________, санузел ____________________</w:t>
      </w:r>
      <w:r w:rsidR="00C3441B">
        <w:rPr>
          <w:rFonts w:ascii="Times New Roman" w:eastAsia="Times New Roman" w:hAnsi="Times New Roman" w:cs="Times New Roman"/>
          <w:sz w:val="24"/>
          <w:szCs w:val="24"/>
        </w:rPr>
        <w:t>______________</w:t>
      </w:r>
      <w:r w:rsidRPr="00577C6A">
        <w:rPr>
          <w:rFonts w:ascii="Times New Roman" w:eastAsia="Times New Roman" w:hAnsi="Times New Roman" w:cs="Times New Roman"/>
          <w:sz w:val="24"/>
          <w:szCs w:val="24"/>
        </w:rPr>
        <w:t>___,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(совместный/раздельный)</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в квартире еще комнат _________ семей ________ человек ______(если квартира коммунальная).</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w:t>
      </w:r>
      <w:proofErr w:type="gramStart"/>
      <w:r w:rsidRPr="00577C6A">
        <w:rPr>
          <w:rFonts w:ascii="Times New Roman" w:eastAsia="Times New Roman" w:hAnsi="Times New Roman" w:cs="Times New Roman"/>
          <w:sz w:val="24"/>
          <w:szCs w:val="24"/>
        </w:rPr>
        <w:t>Из</w:t>
      </w:r>
      <w:proofErr w:type="gramEnd"/>
      <w:r w:rsidRPr="00577C6A">
        <w:rPr>
          <w:rFonts w:ascii="Times New Roman" w:eastAsia="Times New Roman" w:hAnsi="Times New Roman" w:cs="Times New Roman"/>
          <w:sz w:val="24"/>
          <w:szCs w:val="24"/>
        </w:rPr>
        <w:t xml:space="preserve">  проживающих  в  квартире  состоит  ли  кто  на учете в диспансерах: психоневрологическом, туберкулезном или наркологическом ________________________________________________________________________________</w:t>
      </w:r>
      <w:r w:rsidR="00C3441B">
        <w:rPr>
          <w:rFonts w:ascii="Times New Roman" w:eastAsia="Times New Roman" w:hAnsi="Times New Roman" w:cs="Times New Roman"/>
          <w:sz w:val="24"/>
          <w:szCs w:val="24"/>
        </w:rPr>
        <w:t>___</w:t>
      </w:r>
      <w:r w:rsidRPr="00577C6A">
        <w:rPr>
          <w:rFonts w:ascii="Times New Roman" w:eastAsia="Times New Roman" w:hAnsi="Times New Roman" w:cs="Times New Roman"/>
          <w:sz w:val="24"/>
          <w:szCs w:val="24"/>
        </w:rPr>
        <w:t>__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На указанной жилой площади я, _____________________, проживаю с ___________</w:t>
      </w:r>
      <w:r w:rsidR="00C3441B">
        <w:rPr>
          <w:rFonts w:ascii="Times New Roman" w:eastAsia="Times New Roman" w:hAnsi="Times New Roman" w:cs="Times New Roman"/>
          <w:sz w:val="24"/>
          <w:szCs w:val="24"/>
        </w:rPr>
        <w:t>_______</w:t>
      </w:r>
      <w:r w:rsidRPr="00577C6A">
        <w:rPr>
          <w:rFonts w:ascii="Times New Roman" w:eastAsia="Times New Roman" w:hAnsi="Times New Roman" w:cs="Times New Roman"/>
          <w:sz w:val="24"/>
          <w:szCs w:val="24"/>
        </w:rPr>
        <w:t>__года</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на основании  (договора) ордера N ______от __________года___ на ___________</w:t>
      </w:r>
      <w:r w:rsidR="00C3441B">
        <w:rPr>
          <w:rFonts w:ascii="Times New Roman" w:eastAsia="Times New Roman" w:hAnsi="Times New Roman" w:cs="Times New Roman"/>
          <w:sz w:val="24"/>
          <w:szCs w:val="24"/>
        </w:rPr>
        <w:t>_______</w:t>
      </w:r>
      <w:r w:rsidRPr="00577C6A">
        <w:rPr>
          <w:rFonts w:ascii="Times New Roman" w:eastAsia="Times New Roman" w:hAnsi="Times New Roman" w:cs="Times New Roman"/>
          <w:sz w:val="24"/>
          <w:szCs w:val="24"/>
        </w:rPr>
        <w:t>_ человек</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на  указанной  жилой  площади  в  настоящее  время  проживают,  включая нанимателя:</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304"/>
        <w:gridCol w:w="1218"/>
        <w:gridCol w:w="1737"/>
        <w:gridCol w:w="1737"/>
        <w:gridCol w:w="2279"/>
      </w:tblGrid>
      <w:tr w:rsidR="009873A3" w:rsidRPr="00577C6A" w:rsidTr="00C3441B">
        <w:trPr>
          <w:jc w:val="center"/>
        </w:trPr>
        <w:tc>
          <w:tcPr>
            <w:tcW w:w="392" w:type="dxa"/>
          </w:tcPr>
          <w:p w:rsidR="009873A3" w:rsidRPr="00577C6A" w:rsidRDefault="009873A3" w:rsidP="00F35AB5">
            <w:pPr>
              <w:widowControl w:val="0"/>
              <w:autoSpaceDE w:val="0"/>
              <w:autoSpaceDN w:val="0"/>
              <w:jc w:val="center"/>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N</w:t>
            </w:r>
          </w:p>
        </w:tc>
        <w:tc>
          <w:tcPr>
            <w:tcW w:w="2304" w:type="dxa"/>
          </w:tcPr>
          <w:p w:rsidR="009873A3" w:rsidRPr="00577C6A" w:rsidRDefault="009873A3" w:rsidP="00F35AB5">
            <w:pPr>
              <w:widowControl w:val="0"/>
              <w:autoSpaceDE w:val="0"/>
              <w:autoSpaceDN w:val="0"/>
              <w:jc w:val="center"/>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Фамилия, имя, отчество</w:t>
            </w:r>
          </w:p>
        </w:tc>
        <w:tc>
          <w:tcPr>
            <w:tcW w:w="1218" w:type="dxa"/>
          </w:tcPr>
          <w:p w:rsidR="009873A3" w:rsidRPr="00577C6A" w:rsidRDefault="009873A3" w:rsidP="00F35AB5">
            <w:pPr>
              <w:widowControl w:val="0"/>
              <w:autoSpaceDE w:val="0"/>
              <w:autoSpaceDN w:val="0"/>
              <w:jc w:val="center"/>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Число, месяц и год рождения</w:t>
            </w:r>
          </w:p>
        </w:tc>
        <w:tc>
          <w:tcPr>
            <w:tcW w:w="1737" w:type="dxa"/>
          </w:tcPr>
          <w:p w:rsidR="009873A3" w:rsidRPr="00577C6A" w:rsidRDefault="009873A3" w:rsidP="00F35AB5">
            <w:pPr>
              <w:widowControl w:val="0"/>
              <w:autoSpaceDE w:val="0"/>
              <w:autoSpaceDN w:val="0"/>
              <w:jc w:val="center"/>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Родственные отношения</w:t>
            </w:r>
          </w:p>
        </w:tc>
        <w:tc>
          <w:tcPr>
            <w:tcW w:w="1737" w:type="dxa"/>
          </w:tcPr>
          <w:p w:rsidR="009873A3" w:rsidRPr="00577C6A" w:rsidRDefault="009873A3" w:rsidP="00F35AB5">
            <w:pPr>
              <w:widowControl w:val="0"/>
              <w:autoSpaceDE w:val="0"/>
              <w:autoSpaceDN w:val="0"/>
              <w:jc w:val="center"/>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Откуда и когда прибыл</w:t>
            </w:r>
          </w:p>
        </w:tc>
        <w:tc>
          <w:tcPr>
            <w:tcW w:w="2279" w:type="dxa"/>
          </w:tcPr>
          <w:p w:rsidR="009873A3" w:rsidRPr="00577C6A" w:rsidRDefault="009873A3" w:rsidP="00F35AB5">
            <w:pPr>
              <w:widowControl w:val="0"/>
              <w:autoSpaceDE w:val="0"/>
              <w:autoSpaceDN w:val="0"/>
              <w:jc w:val="center"/>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С какого года проживает</w:t>
            </w:r>
          </w:p>
        </w:tc>
      </w:tr>
      <w:tr w:rsidR="009873A3" w:rsidRPr="00577C6A" w:rsidTr="00C3441B">
        <w:trPr>
          <w:jc w:val="center"/>
        </w:trPr>
        <w:tc>
          <w:tcPr>
            <w:tcW w:w="392"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218"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2279"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RPr="00577C6A" w:rsidTr="00C3441B">
        <w:trPr>
          <w:jc w:val="center"/>
        </w:trPr>
        <w:tc>
          <w:tcPr>
            <w:tcW w:w="392"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218"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2279"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RPr="00577C6A" w:rsidTr="00C3441B">
        <w:trPr>
          <w:jc w:val="center"/>
        </w:trPr>
        <w:tc>
          <w:tcPr>
            <w:tcW w:w="392"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218"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2279"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RPr="00577C6A" w:rsidTr="00C3441B">
        <w:trPr>
          <w:jc w:val="center"/>
        </w:trPr>
        <w:tc>
          <w:tcPr>
            <w:tcW w:w="392"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218"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2279"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RPr="00577C6A" w:rsidTr="00C3441B">
        <w:trPr>
          <w:jc w:val="center"/>
        </w:trPr>
        <w:tc>
          <w:tcPr>
            <w:tcW w:w="392"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218"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2279"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RPr="00577C6A" w:rsidTr="00C3441B">
        <w:trPr>
          <w:jc w:val="center"/>
        </w:trPr>
        <w:tc>
          <w:tcPr>
            <w:tcW w:w="392"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218"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c>
          <w:tcPr>
            <w:tcW w:w="2279" w:type="dxa"/>
          </w:tcPr>
          <w:p w:rsidR="009873A3" w:rsidRPr="00577C6A" w:rsidRDefault="009873A3" w:rsidP="00F35AB5">
            <w:pPr>
              <w:widowControl w:val="0"/>
              <w:autoSpaceDE w:val="0"/>
              <w:autoSpaceDN w:val="0"/>
              <w:jc w:val="both"/>
              <w:rPr>
                <w:rFonts w:ascii="Times New Roman" w:eastAsia="Times New Roman" w:hAnsi="Times New Roman" w:cs="Times New Roman"/>
                <w:sz w:val="24"/>
                <w:szCs w:val="24"/>
              </w:rPr>
            </w:pPr>
          </w:p>
        </w:tc>
      </w:tr>
    </w:tbl>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577C6A"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Из них: в командировках, в местах лишения свободы, в детских домах.</w:t>
      </w:r>
    </w:p>
    <w:p w:rsidR="009873A3" w:rsidRPr="00577C6A"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Сведения о лицах, ранее значившихся в ордере и выбывших с площади:</w:t>
      </w:r>
    </w:p>
    <w:p w:rsidR="009873A3" w:rsidRPr="00577C6A"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Ind w:w="-161" w:type="dxa"/>
        <w:tblLook w:val="04A0" w:firstRow="1" w:lastRow="0" w:firstColumn="1" w:lastColumn="0" w:noHBand="0" w:noVBand="1"/>
      </w:tblPr>
      <w:tblGrid>
        <w:gridCol w:w="553"/>
        <w:gridCol w:w="2217"/>
        <w:gridCol w:w="1218"/>
        <w:gridCol w:w="1801"/>
        <w:gridCol w:w="3686"/>
      </w:tblGrid>
      <w:tr w:rsidR="009873A3" w:rsidRPr="00577C6A" w:rsidTr="00C3441B">
        <w:trPr>
          <w:jc w:val="center"/>
        </w:trPr>
        <w:tc>
          <w:tcPr>
            <w:tcW w:w="553" w:type="dxa"/>
          </w:tcPr>
          <w:p w:rsidR="009873A3" w:rsidRPr="00577C6A" w:rsidRDefault="009873A3" w:rsidP="00F35AB5">
            <w:pPr>
              <w:autoSpaceDE w:val="0"/>
              <w:autoSpaceDN w:val="0"/>
              <w:jc w:val="center"/>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N</w:t>
            </w:r>
          </w:p>
        </w:tc>
        <w:tc>
          <w:tcPr>
            <w:tcW w:w="2217" w:type="dxa"/>
          </w:tcPr>
          <w:p w:rsidR="009873A3" w:rsidRPr="00577C6A" w:rsidRDefault="009873A3" w:rsidP="00F35AB5">
            <w:pPr>
              <w:autoSpaceDE w:val="0"/>
              <w:autoSpaceDN w:val="0"/>
              <w:jc w:val="center"/>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Фамилия, имя, отчество</w:t>
            </w:r>
          </w:p>
        </w:tc>
        <w:tc>
          <w:tcPr>
            <w:tcW w:w="1218" w:type="dxa"/>
          </w:tcPr>
          <w:p w:rsidR="009873A3" w:rsidRPr="00577C6A" w:rsidRDefault="009873A3" w:rsidP="00F35AB5">
            <w:pPr>
              <w:autoSpaceDE w:val="0"/>
              <w:autoSpaceDN w:val="0"/>
              <w:jc w:val="center"/>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Число, месяц и год рождения</w:t>
            </w:r>
          </w:p>
        </w:tc>
        <w:tc>
          <w:tcPr>
            <w:tcW w:w="1801" w:type="dxa"/>
          </w:tcPr>
          <w:p w:rsidR="009873A3" w:rsidRPr="00577C6A" w:rsidRDefault="009873A3" w:rsidP="00F35AB5">
            <w:pPr>
              <w:autoSpaceDE w:val="0"/>
              <w:autoSpaceDN w:val="0"/>
              <w:jc w:val="center"/>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Родственные отношения</w:t>
            </w:r>
          </w:p>
        </w:tc>
        <w:tc>
          <w:tcPr>
            <w:tcW w:w="3686" w:type="dxa"/>
          </w:tcPr>
          <w:p w:rsidR="009873A3" w:rsidRPr="00577C6A" w:rsidRDefault="009873A3" w:rsidP="00F35AB5">
            <w:pPr>
              <w:autoSpaceDE w:val="0"/>
              <w:autoSpaceDN w:val="0"/>
              <w:jc w:val="center"/>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Когда и куда выбыл</w:t>
            </w:r>
          </w:p>
        </w:tc>
      </w:tr>
      <w:tr w:rsidR="009873A3" w:rsidRPr="00577C6A" w:rsidTr="00C3441B">
        <w:trPr>
          <w:jc w:val="center"/>
        </w:trPr>
        <w:tc>
          <w:tcPr>
            <w:tcW w:w="553"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c>
          <w:tcPr>
            <w:tcW w:w="3686"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r>
      <w:tr w:rsidR="009873A3" w:rsidRPr="00577C6A" w:rsidTr="00C3441B">
        <w:trPr>
          <w:jc w:val="center"/>
        </w:trPr>
        <w:tc>
          <w:tcPr>
            <w:tcW w:w="553"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c>
          <w:tcPr>
            <w:tcW w:w="3686"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r>
      <w:tr w:rsidR="009873A3" w:rsidRPr="00577C6A" w:rsidTr="00C3441B">
        <w:trPr>
          <w:jc w:val="center"/>
        </w:trPr>
        <w:tc>
          <w:tcPr>
            <w:tcW w:w="553"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c>
          <w:tcPr>
            <w:tcW w:w="3686"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r>
      <w:tr w:rsidR="009873A3" w:rsidRPr="00577C6A" w:rsidTr="00C3441B">
        <w:trPr>
          <w:jc w:val="center"/>
        </w:trPr>
        <w:tc>
          <w:tcPr>
            <w:tcW w:w="553"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c>
          <w:tcPr>
            <w:tcW w:w="3686" w:type="dxa"/>
          </w:tcPr>
          <w:p w:rsidR="009873A3" w:rsidRPr="00577C6A" w:rsidRDefault="009873A3" w:rsidP="00F35AB5">
            <w:pPr>
              <w:autoSpaceDE w:val="0"/>
              <w:autoSpaceDN w:val="0"/>
              <w:jc w:val="both"/>
              <w:rPr>
                <w:rFonts w:ascii="Times New Roman" w:eastAsia="Times New Roman" w:hAnsi="Times New Roman" w:cs="Times New Roman"/>
                <w:sz w:val="24"/>
                <w:szCs w:val="24"/>
              </w:rPr>
            </w:pPr>
          </w:p>
        </w:tc>
      </w:tr>
    </w:tbl>
    <w:p w:rsidR="009873A3" w:rsidRPr="00577C6A"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873A3" w:rsidRPr="00577C6A"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Причины обмена.</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Я, _______________________</w:t>
      </w:r>
      <w:r w:rsidR="00C3441B">
        <w:rPr>
          <w:rFonts w:ascii="Times New Roman" w:eastAsia="Times New Roman" w:hAnsi="Times New Roman" w:cs="Times New Roman"/>
          <w:sz w:val="24"/>
          <w:szCs w:val="24"/>
        </w:rPr>
        <w:t>_____________</w:t>
      </w:r>
      <w:r w:rsidRPr="00577C6A">
        <w:rPr>
          <w:rFonts w:ascii="Times New Roman" w:eastAsia="Times New Roman" w:hAnsi="Times New Roman" w:cs="Times New Roman"/>
          <w:sz w:val="24"/>
          <w:szCs w:val="24"/>
        </w:rPr>
        <w:t>__, и все совершеннолетние члены семьи желаем</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произвести обмен с __________________________________________, </w:t>
      </w:r>
      <w:proofErr w:type="gramStart"/>
      <w:r w:rsidRPr="00577C6A">
        <w:rPr>
          <w:rFonts w:ascii="Times New Roman" w:eastAsia="Times New Roman" w:hAnsi="Times New Roman" w:cs="Times New Roman"/>
          <w:sz w:val="24"/>
          <w:szCs w:val="24"/>
        </w:rPr>
        <w:t>проживающим</w:t>
      </w:r>
      <w:proofErr w:type="gramEnd"/>
      <w:r w:rsidRPr="00577C6A">
        <w:rPr>
          <w:rFonts w:ascii="Times New Roman" w:eastAsia="Times New Roman" w:hAnsi="Times New Roman" w:cs="Times New Roman"/>
          <w:sz w:val="24"/>
          <w:szCs w:val="24"/>
        </w:rPr>
        <w:t xml:space="preserve"> по адресу:</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___________________________________</w:t>
      </w:r>
      <w:r w:rsidR="00C3441B">
        <w:rPr>
          <w:rFonts w:ascii="Times New Roman" w:eastAsia="Times New Roman" w:hAnsi="Times New Roman" w:cs="Times New Roman"/>
          <w:sz w:val="24"/>
          <w:szCs w:val="24"/>
        </w:rPr>
        <w:t>_________</w:t>
      </w:r>
      <w:r w:rsidRPr="00577C6A">
        <w:rPr>
          <w:rFonts w:ascii="Times New Roman" w:eastAsia="Times New Roman" w:hAnsi="Times New Roman" w:cs="Times New Roman"/>
          <w:sz w:val="24"/>
          <w:szCs w:val="24"/>
        </w:rPr>
        <w:t xml:space="preserve">______________, на площадь, состоящую </w:t>
      </w:r>
      <w:proofErr w:type="gramStart"/>
      <w:r w:rsidRPr="00577C6A">
        <w:rPr>
          <w:rFonts w:ascii="Times New Roman" w:eastAsia="Times New Roman" w:hAnsi="Times New Roman" w:cs="Times New Roman"/>
          <w:sz w:val="24"/>
          <w:szCs w:val="24"/>
        </w:rPr>
        <w:t>из</w:t>
      </w:r>
      <w:proofErr w:type="gramEnd"/>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____</w:t>
      </w:r>
      <w:r w:rsidR="00C3441B">
        <w:rPr>
          <w:rFonts w:ascii="Times New Roman" w:eastAsia="Times New Roman" w:hAnsi="Times New Roman" w:cs="Times New Roman"/>
          <w:sz w:val="24"/>
          <w:szCs w:val="24"/>
        </w:rPr>
        <w:t>_____________________</w:t>
      </w:r>
      <w:r w:rsidRPr="00577C6A">
        <w:rPr>
          <w:rFonts w:ascii="Times New Roman" w:eastAsia="Times New Roman" w:hAnsi="Times New Roman" w:cs="Times New Roman"/>
          <w:sz w:val="24"/>
          <w:szCs w:val="24"/>
        </w:rPr>
        <w:t xml:space="preserve">_-комнатной квартиры (комнаты </w:t>
      </w:r>
      <w:proofErr w:type="spellStart"/>
      <w:r w:rsidRPr="00577C6A">
        <w:rPr>
          <w:rFonts w:ascii="Times New Roman" w:eastAsia="Times New Roman" w:hAnsi="Times New Roman" w:cs="Times New Roman"/>
          <w:sz w:val="24"/>
          <w:szCs w:val="24"/>
        </w:rPr>
        <w:t>изолир</w:t>
      </w:r>
      <w:proofErr w:type="spellEnd"/>
      <w:r w:rsidRPr="00577C6A">
        <w:rPr>
          <w:rFonts w:ascii="Times New Roman" w:eastAsia="Times New Roman" w:hAnsi="Times New Roman" w:cs="Times New Roman"/>
          <w:sz w:val="24"/>
          <w:szCs w:val="24"/>
        </w:rPr>
        <w:t xml:space="preserve">., </w:t>
      </w:r>
      <w:proofErr w:type="spellStart"/>
      <w:r w:rsidRPr="00577C6A">
        <w:rPr>
          <w:rFonts w:ascii="Times New Roman" w:eastAsia="Times New Roman" w:hAnsi="Times New Roman" w:cs="Times New Roman"/>
          <w:sz w:val="24"/>
          <w:szCs w:val="24"/>
        </w:rPr>
        <w:t>смежн</w:t>
      </w:r>
      <w:proofErr w:type="spellEnd"/>
      <w:r w:rsidRPr="00577C6A">
        <w:rPr>
          <w:rFonts w:ascii="Times New Roman" w:eastAsia="Times New Roman" w:hAnsi="Times New Roman" w:cs="Times New Roman"/>
          <w:sz w:val="24"/>
          <w:szCs w:val="24"/>
        </w:rPr>
        <w:t>., смежно-</w:t>
      </w:r>
      <w:proofErr w:type="spellStart"/>
      <w:r w:rsidRPr="00577C6A">
        <w:rPr>
          <w:rFonts w:ascii="Times New Roman" w:eastAsia="Times New Roman" w:hAnsi="Times New Roman" w:cs="Times New Roman"/>
          <w:sz w:val="24"/>
          <w:szCs w:val="24"/>
        </w:rPr>
        <w:t>изолир</w:t>
      </w:r>
      <w:proofErr w:type="spellEnd"/>
      <w:r w:rsidRPr="00577C6A">
        <w:rPr>
          <w:rFonts w:ascii="Times New Roman" w:eastAsia="Times New Roman" w:hAnsi="Times New Roman" w:cs="Times New Roman"/>
          <w:sz w:val="24"/>
          <w:szCs w:val="24"/>
        </w:rPr>
        <w:t xml:space="preserve">.), </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общей площадью _______, жилой площадью __________</w:t>
      </w:r>
      <w:r w:rsidR="00C3441B">
        <w:rPr>
          <w:rFonts w:ascii="Times New Roman" w:eastAsia="Times New Roman" w:hAnsi="Times New Roman" w:cs="Times New Roman"/>
          <w:sz w:val="24"/>
          <w:szCs w:val="24"/>
        </w:rPr>
        <w:t>.</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577C6A"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При разъезде укажите, куда переезжают остальные члены семьи:</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1. ____________________________________________________________________</w:t>
      </w:r>
      <w:r w:rsidR="00C3441B">
        <w:rPr>
          <w:rFonts w:ascii="Times New Roman" w:eastAsia="Times New Roman" w:hAnsi="Times New Roman" w:cs="Times New Roman"/>
          <w:sz w:val="24"/>
          <w:szCs w:val="24"/>
        </w:rPr>
        <w:t>________</w:t>
      </w:r>
      <w:r w:rsidRPr="00577C6A">
        <w:rPr>
          <w:rFonts w:ascii="Times New Roman" w:eastAsia="Times New Roman" w:hAnsi="Times New Roman" w:cs="Times New Roman"/>
          <w:sz w:val="24"/>
          <w:szCs w:val="24"/>
        </w:rPr>
        <w:t>____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(фамилия, имя, отчество, родствен</w:t>
      </w:r>
      <w:proofErr w:type="gramStart"/>
      <w:r w:rsidRPr="00577C6A">
        <w:rPr>
          <w:rFonts w:ascii="Times New Roman" w:eastAsia="Times New Roman" w:hAnsi="Times New Roman" w:cs="Times New Roman"/>
          <w:sz w:val="24"/>
          <w:szCs w:val="24"/>
        </w:rPr>
        <w:t>.</w:t>
      </w:r>
      <w:proofErr w:type="gramEnd"/>
      <w:r w:rsidRPr="00577C6A">
        <w:rPr>
          <w:rFonts w:ascii="Times New Roman" w:eastAsia="Times New Roman" w:hAnsi="Times New Roman" w:cs="Times New Roman"/>
          <w:sz w:val="24"/>
          <w:szCs w:val="24"/>
        </w:rPr>
        <w:t xml:space="preserve"> </w:t>
      </w:r>
      <w:proofErr w:type="gramStart"/>
      <w:r w:rsidRPr="00577C6A">
        <w:rPr>
          <w:rFonts w:ascii="Times New Roman" w:eastAsia="Times New Roman" w:hAnsi="Times New Roman" w:cs="Times New Roman"/>
          <w:sz w:val="24"/>
          <w:szCs w:val="24"/>
        </w:rPr>
        <w:t>о</w:t>
      </w:r>
      <w:proofErr w:type="gramEnd"/>
      <w:r w:rsidRPr="00577C6A">
        <w:rPr>
          <w:rFonts w:ascii="Times New Roman" w:eastAsia="Times New Roman" w:hAnsi="Times New Roman" w:cs="Times New Roman"/>
          <w:sz w:val="24"/>
          <w:szCs w:val="24"/>
        </w:rPr>
        <w:t>тношения, куда выбыл)</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Указанная  жилая площадь осмотрена и никаких претензий к отделу __________</w:t>
      </w:r>
      <w:r w:rsidR="00C3441B">
        <w:rPr>
          <w:rFonts w:ascii="Times New Roman" w:eastAsia="Times New Roman" w:hAnsi="Times New Roman" w:cs="Times New Roman"/>
          <w:sz w:val="24"/>
          <w:szCs w:val="24"/>
        </w:rPr>
        <w:t>___</w:t>
      </w:r>
      <w:r w:rsidRPr="00577C6A">
        <w:rPr>
          <w:rFonts w:ascii="Times New Roman" w:eastAsia="Times New Roman" w:hAnsi="Times New Roman" w:cs="Times New Roman"/>
          <w:sz w:val="24"/>
          <w:szCs w:val="24"/>
        </w:rPr>
        <w:t>___ не имеем.</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Наниматель (собственник)            _________________________ ____________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(подпись)</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Совершеннолетние члены семьи _________________________ ____________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(подпись)</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_________________________ ____________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(подпись)</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_________________________ ____________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(подпись)</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За   указание   неправильных   сведений   </w:t>
      </w:r>
      <w:proofErr w:type="gramStart"/>
      <w:r w:rsidRPr="00577C6A">
        <w:rPr>
          <w:rFonts w:ascii="Times New Roman" w:eastAsia="Times New Roman" w:hAnsi="Times New Roman" w:cs="Times New Roman"/>
          <w:sz w:val="24"/>
          <w:szCs w:val="24"/>
        </w:rPr>
        <w:t>подписавшие</w:t>
      </w:r>
      <w:proofErr w:type="gramEnd"/>
      <w:r w:rsidRPr="00577C6A">
        <w:rPr>
          <w:rFonts w:ascii="Times New Roman" w:eastAsia="Times New Roman" w:hAnsi="Times New Roman" w:cs="Times New Roman"/>
          <w:sz w:val="24"/>
          <w:szCs w:val="24"/>
        </w:rPr>
        <w:t xml:space="preserve">  заявление  несут ответственность по закону.</w:t>
      </w:r>
    </w:p>
    <w:p w:rsidR="009873A3" w:rsidRPr="00577C6A"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Ген. директор Управляющей компании ___________________   ____________________________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(подпись)</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Бухгалтер ______________________________   ____________________________</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(подпись)</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М.П.</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Дата</w:t>
      </w:r>
    </w:p>
    <w:p w:rsidR="009873A3" w:rsidRPr="00577C6A" w:rsidRDefault="009873A3" w:rsidP="009873A3">
      <w:pPr>
        <w:pStyle w:val="ConsPlusNonformat"/>
        <w:jc w:val="both"/>
        <w:rPr>
          <w:rFonts w:ascii="Times New Roman" w:eastAsia="Times New Roman" w:hAnsi="Times New Roman" w:cs="Times New Roman"/>
          <w:sz w:val="24"/>
          <w:szCs w:val="24"/>
        </w:rPr>
      </w:pPr>
    </w:p>
    <w:p w:rsidR="009873A3" w:rsidRPr="00577C6A" w:rsidRDefault="009873A3" w:rsidP="009873A3">
      <w:pPr>
        <w:pStyle w:val="ConsPlusNonformat"/>
        <w:jc w:val="both"/>
        <w:rPr>
          <w:rFonts w:ascii="Times New Roman" w:eastAsia="Times New Roman" w:hAnsi="Times New Roman" w:cs="Times New Roman"/>
          <w:sz w:val="24"/>
          <w:szCs w:val="24"/>
        </w:rPr>
      </w:pPr>
    </w:p>
    <w:p w:rsidR="009F45B8" w:rsidRPr="00577C6A" w:rsidRDefault="009F45B8" w:rsidP="009F45B8">
      <w:pPr>
        <w:widowControl w:val="0"/>
        <w:autoSpaceDE w:val="0"/>
        <w:autoSpaceDN w:val="0"/>
        <w:adjustRightInd w:val="0"/>
        <w:spacing w:after="0" w:line="240" w:lineRule="auto"/>
        <w:rPr>
          <w:rFonts w:ascii="Times New Roman" w:hAnsi="Times New Roman" w:cs="Times New Roman"/>
          <w:sz w:val="24"/>
          <w:szCs w:val="24"/>
        </w:rPr>
      </w:pPr>
      <w:r w:rsidRPr="00577C6A">
        <w:rPr>
          <w:rFonts w:ascii="Times New Roman" w:hAnsi="Times New Roman" w:cs="Times New Roman"/>
          <w:sz w:val="24"/>
          <w:szCs w:val="24"/>
        </w:rPr>
        <w:lastRenderedPageBreak/>
        <w:t>Результат рассмотрения заявления прошу:</w:t>
      </w:r>
    </w:p>
    <w:p w:rsidR="009F45B8" w:rsidRPr="00577C6A" w:rsidRDefault="009F45B8" w:rsidP="009F45B8">
      <w:pPr>
        <w:widowControl w:val="0"/>
        <w:autoSpaceDE w:val="0"/>
        <w:autoSpaceDN w:val="0"/>
        <w:adjustRightInd w:val="0"/>
        <w:spacing w:after="0" w:line="240" w:lineRule="auto"/>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F45B8" w:rsidRPr="00577C6A" w:rsidTr="00F35AB5">
        <w:tc>
          <w:tcPr>
            <w:tcW w:w="534" w:type="dxa"/>
            <w:tcBorders>
              <w:right w:val="single" w:sz="4" w:space="0" w:color="auto"/>
            </w:tcBorders>
            <w:shd w:val="clear" w:color="auto" w:fill="auto"/>
          </w:tcPr>
          <w:p w:rsidR="009F45B8" w:rsidRPr="00577C6A" w:rsidRDefault="009F45B8" w:rsidP="009F45B8">
            <w:pPr>
              <w:widowControl w:val="0"/>
              <w:autoSpaceDE w:val="0"/>
              <w:autoSpaceDN w:val="0"/>
              <w:adjustRightInd w:val="0"/>
              <w:spacing w:after="0" w:line="240" w:lineRule="auto"/>
              <w:rPr>
                <w:rFonts w:ascii="Times New Roman" w:hAnsi="Times New Roman" w:cs="Times New Roman"/>
                <w:sz w:val="24"/>
                <w:szCs w:val="24"/>
              </w:rPr>
            </w:pPr>
          </w:p>
          <w:p w:rsidR="009F45B8" w:rsidRPr="00577C6A" w:rsidRDefault="009F45B8" w:rsidP="009F45B8">
            <w:pPr>
              <w:widowControl w:val="0"/>
              <w:autoSpaceDE w:val="0"/>
              <w:autoSpaceDN w:val="0"/>
              <w:adjustRightInd w:val="0"/>
              <w:spacing w:after="0" w:line="240" w:lineRule="auto"/>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9F45B8" w:rsidRPr="00577C6A" w:rsidRDefault="009F45B8" w:rsidP="009F45B8">
            <w:pPr>
              <w:widowControl w:val="0"/>
              <w:autoSpaceDE w:val="0"/>
              <w:autoSpaceDN w:val="0"/>
              <w:adjustRightInd w:val="0"/>
              <w:spacing w:after="0" w:line="240" w:lineRule="auto"/>
              <w:rPr>
                <w:rFonts w:ascii="Times New Roman" w:hAnsi="Times New Roman" w:cs="Times New Roman"/>
                <w:sz w:val="24"/>
                <w:szCs w:val="24"/>
              </w:rPr>
            </w:pPr>
            <w:r w:rsidRPr="00577C6A">
              <w:rPr>
                <w:rFonts w:ascii="Times New Roman" w:hAnsi="Times New Roman" w:cs="Times New Roman"/>
                <w:sz w:val="24"/>
                <w:szCs w:val="24"/>
              </w:rPr>
              <w:t>выдать на руки в ОИВ/Администрации/ Организации</w:t>
            </w:r>
          </w:p>
        </w:tc>
      </w:tr>
      <w:tr w:rsidR="009F45B8" w:rsidRPr="00577C6A" w:rsidTr="00F35AB5">
        <w:tc>
          <w:tcPr>
            <w:tcW w:w="534" w:type="dxa"/>
            <w:tcBorders>
              <w:right w:val="single" w:sz="4" w:space="0" w:color="auto"/>
            </w:tcBorders>
            <w:shd w:val="clear" w:color="auto" w:fill="auto"/>
          </w:tcPr>
          <w:p w:rsidR="009F45B8" w:rsidRPr="00577C6A" w:rsidRDefault="009F45B8" w:rsidP="009F45B8">
            <w:pPr>
              <w:widowControl w:val="0"/>
              <w:autoSpaceDE w:val="0"/>
              <w:autoSpaceDN w:val="0"/>
              <w:adjustRightInd w:val="0"/>
              <w:spacing w:after="0" w:line="240" w:lineRule="auto"/>
              <w:rPr>
                <w:rFonts w:ascii="Times New Roman" w:hAnsi="Times New Roman" w:cs="Times New Roman"/>
                <w:sz w:val="24"/>
                <w:szCs w:val="24"/>
              </w:rPr>
            </w:pPr>
          </w:p>
          <w:p w:rsidR="009F45B8" w:rsidRPr="00577C6A" w:rsidRDefault="009F45B8" w:rsidP="009F45B8">
            <w:pPr>
              <w:widowControl w:val="0"/>
              <w:autoSpaceDE w:val="0"/>
              <w:autoSpaceDN w:val="0"/>
              <w:adjustRightInd w:val="0"/>
              <w:spacing w:after="0" w:line="240" w:lineRule="auto"/>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9F45B8" w:rsidRPr="00577C6A" w:rsidRDefault="009F45B8" w:rsidP="009F45B8">
            <w:pPr>
              <w:widowControl w:val="0"/>
              <w:autoSpaceDE w:val="0"/>
              <w:autoSpaceDN w:val="0"/>
              <w:adjustRightInd w:val="0"/>
              <w:spacing w:after="0" w:line="240" w:lineRule="auto"/>
              <w:rPr>
                <w:rFonts w:ascii="Times New Roman" w:hAnsi="Times New Roman" w:cs="Times New Roman"/>
                <w:sz w:val="24"/>
                <w:szCs w:val="24"/>
              </w:rPr>
            </w:pPr>
            <w:r w:rsidRPr="00577C6A">
              <w:rPr>
                <w:rFonts w:ascii="Times New Roman" w:hAnsi="Times New Roman" w:cs="Times New Roman"/>
                <w:sz w:val="24"/>
                <w:szCs w:val="24"/>
              </w:rPr>
              <w:t>выдать на руки в МФЦ</w:t>
            </w:r>
          </w:p>
        </w:tc>
      </w:tr>
      <w:tr w:rsidR="009F45B8" w:rsidRPr="00577C6A" w:rsidTr="00F35AB5">
        <w:tc>
          <w:tcPr>
            <w:tcW w:w="534" w:type="dxa"/>
            <w:tcBorders>
              <w:right w:val="single" w:sz="4" w:space="0" w:color="auto"/>
            </w:tcBorders>
            <w:shd w:val="clear" w:color="auto" w:fill="auto"/>
          </w:tcPr>
          <w:p w:rsidR="009F45B8" w:rsidRPr="00577C6A" w:rsidRDefault="009F45B8" w:rsidP="009F45B8">
            <w:pPr>
              <w:widowControl w:val="0"/>
              <w:autoSpaceDE w:val="0"/>
              <w:autoSpaceDN w:val="0"/>
              <w:adjustRightInd w:val="0"/>
              <w:spacing w:after="0" w:line="240" w:lineRule="auto"/>
              <w:rPr>
                <w:rFonts w:ascii="Times New Roman" w:hAnsi="Times New Roman" w:cs="Times New Roman"/>
                <w:sz w:val="24"/>
                <w:szCs w:val="24"/>
              </w:rPr>
            </w:pPr>
          </w:p>
          <w:p w:rsidR="009F45B8" w:rsidRPr="00577C6A" w:rsidRDefault="009F45B8" w:rsidP="009F45B8">
            <w:pPr>
              <w:widowControl w:val="0"/>
              <w:autoSpaceDE w:val="0"/>
              <w:autoSpaceDN w:val="0"/>
              <w:adjustRightInd w:val="0"/>
              <w:spacing w:after="0" w:line="240" w:lineRule="auto"/>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9F45B8" w:rsidRPr="00577C6A" w:rsidRDefault="009F45B8" w:rsidP="009F45B8">
            <w:pPr>
              <w:widowControl w:val="0"/>
              <w:autoSpaceDE w:val="0"/>
              <w:autoSpaceDN w:val="0"/>
              <w:adjustRightInd w:val="0"/>
              <w:spacing w:after="0" w:line="240" w:lineRule="auto"/>
              <w:rPr>
                <w:rFonts w:ascii="Times New Roman" w:hAnsi="Times New Roman" w:cs="Times New Roman"/>
                <w:sz w:val="24"/>
                <w:szCs w:val="24"/>
              </w:rPr>
            </w:pPr>
            <w:r w:rsidRPr="00577C6A">
              <w:rPr>
                <w:rFonts w:ascii="Times New Roman" w:hAnsi="Times New Roman" w:cs="Times New Roman"/>
                <w:sz w:val="24"/>
                <w:szCs w:val="24"/>
              </w:rPr>
              <w:t>направить по почте</w:t>
            </w:r>
          </w:p>
        </w:tc>
      </w:tr>
      <w:tr w:rsidR="009F45B8" w:rsidRPr="00577C6A" w:rsidTr="00F35AB5">
        <w:tc>
          <w:tcPr>
            <w:tcW w:w="534" w:type="dxa"/>
            <w:tcBorders>
              <w:right w:val="single" w:sz="4" w:space="0" w:color="auto"/>
            </w:tcBorders>
            <w:shd w:val="clear" w:color="auto" w:fill="auto"/>
          </w:tcPr>
          <w:p w:rsidR="009F45B8" w:rsidRPr="00577C6A" w:rsidRDefault="009F45B8" w:rsidP="009F45B8">
            <w:pPr>
              <w:widowControl w:val="0"/>
              <w:autoSpaceDE w:val="0"/>
              <w:autoSpaceDN w:val="0"/>
              <w:adjustRightInd w:val="0"/>
              <w:spacing w:after="0" w:line="240" w:lineRule="auto"/>
              <w:rPr>
                <w:rFonts w:ascii="Times New Roman" w:hAnsi="Times New Roman" w:cs="Times New Roman"/>
                <w:b/>
                <w:sz w:val="24"/>
                <w:szCs w:val="24"/>
              </w:rPr>
            </w:pPr>
          </w:p>
          <w:p w:rsidR="009F45B8" w:rsidRPr="00577C6A" w:rsidRDefault="009F45B8" w:rsidP="009F45B8">
            <w:pPr>
              <w:widowControl w:val="0"/>
              <w:autoSpaceDE w:val="0"/>
              <w:autoSpaceDN w:val="0"/>
              <w:adjustRightInd w:val="0"/>
              <w:spacing w:after="0" w:line="240" w:lineRule="auto"/>
              <w:rPr>
                <w:rFonts w:ascii="Times New Roman" w:hAnsi="Times New Roman" w:cs="Times New Roman"/>
                <w:b/>
                <w:sz w:val="24"/>
                <w:szCs w:val="24"/>
              </w:rPr>
            </w:pPr>
          </w:p>
        </w:tc>
        <w:tc>
          <w:tcPr>
            <w:tcW w:w="9890" w:type="dxa"/>
            <w:tcBorders>
              <w:top w:val="nil"/>
              <w:left w:val="single" w:sz="4" w:space="0" w:color="auto"/>
              <w:bottom w:val="nil"/>
              <w:right w:val="nil"/>
            </w:tcBorders>
            <w:shd w:val="clear" w:color="auto" w:fill="auto"/>
            <w:vAlign w:val="center"/>
          </w:tcPr>
          <w:p w:rsidR="009F45B8" w:rsidRPr="00577C6A" w:rsidRDefault="009F45B8" w:rsidP="009F45B8">
            <w:pPr>
              <w:widowControl w:val="0"/>
              <w:autoSpaceDE w:val="0"/>
              <w:autoSpaceDN w:val="0"/>
              <w:adjustRightInd w:val="0"/>
              <w:spacing w:after="0" w:line="240" w:lineRule="auto"/>
              <w:rPr>
                <w:rFonts w:ascii="Times New Roman" w:hAnsi="Times New Roman" w:cs="Times New Roman"/>
                <w:sz w:val="24"/>
                <w:szCs w:val="24"/>
              </w:rPr>
            </w:pPr>
            <w:r w:rsidRPr="00577C6A">
              <w:rPr>
                <w:rFonts w:ascii="Times New Roman" w:hAnsi="Times New Roman" w:cs="Times New Roman"/>
                <w:sz w:val="24"/>
                <w:szCs w:val="24"/>
              </w:rPr>
              <w:t>направить в электронно</w:t>
            </w:r>
            <w:r w:rsidR="00975B83" w:rsidRPr="00577C6A">
              <w:rPr>
                <w:rFonts w:ascii="Times New Roman" w:hAnsi="Times New Roman" w:cs="Times New Roman"/>
                <w:sz w:val="24"/>
                <w:szCs w:val="24"/>
              </w:rPr>
              <w:t>й форме в личный кабинет на ПГУ</w:t>
            </w:r>
          </w:p>
        </w:tc>
      </w:tr>
    </w:tbl>
    <w:p w:rsidR="009873A3" w:rsidRDefault="009873A3"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Default="00C3441B" w:rsidP="009873A3">
      <w:pPr>
        <w:rPr>
          <w:rFonts w:ascii="Times New Roman" w:eastAsia="Times New Roman" w:hAnsi="Times New Roman" w:cs="Times New Roman"/>
          <w:sz w:val="24"/>
          <w:szCs w:val="24"/>
        </w:rPr>
      </w:pPr>
    </w:p>
    <w:p w:rsidR="00C3441B" w:rsidRPr="00577C6A" w:rsidRDefault="00C3441B" w:rsidP="009873A3">
      <w:pPr>
        <w:rPr>
          <w:rFonts w:ascii="Times New Roman" w:eastAsia="Times New Roman" w:hAnsi="Times New Roman" w:cs="Times New Roman"/>
          <w:sz w:val="24"/>
          <w:szCs w:val="24"/>
        </w:rPr>
      </w:pPr>
    </w:p>
    <w:p w:rsidR="00211ABE" w:rsidRPr="00577C6A" w:rsidRDefault="00211ABE" w:rsidP="00211ABE">
      <w:pPr>
        <w:pStyle w:val="ConsPlusNonformat"/>
        <w:jc w:val="both"/>
        <w:rPr>
          <w:rFonts w:ascii="Times New Roman" w:hAnsi="Times New Roman" w:cs="Times New Roman"/>
          <w:sz w:val="24"/>
          <w:szCs w:val="24"/>
        </w:rPr>
      </w:pPr>
    </w:p>
    <w:p w:rsidR="00211ABE" w:rsidRPr="00577C6A" w:rsidRDefault="00211ABE" w:rsidP="00211ABE">
      <w:pPr>
        <w:pStyle w:val="ConsPlusNonformat"/>
        <w:jc w:val="center"/>
        <w:rPr>
          <w:rFonts w:ascii="Times New Roman" w:hAnsi="Times New Roman" w:cs="Times New Roman"/>
          <w:sz w:val="24"/>
          <w:szCs w:val="24"/>
        </w:rPr>
      </w:pPr>
      <w:r w:rsidRPr="00577C6A">
        <w:rPr>
          <w:rFonts w:ascii="Times New Roman" w:hAnsi="Times New Roman" w:cs="Times New Roman"/>
          <w:sz w:val="24"/>
          <w:szCs w:val="24"/>
        </w:rPr>
        <w:lastRenderedPageBreak/>
        <w:t>Согласие на обработку персональных данных</w:t>
      </w:r>
    </w:p>
    <w:p w:rsidR="00211ABE" w:rsidRPr="00577C6A" w:rsidRDefault="00211ABE" w:rsidP="00211ABE">
      <w:pPr>
        <w:pStyle w:val="ConsPlusNonformat"/>
        <w:jc w:val="both"/>
        <w:rPr>
          <w:rFonts w:ascii="Times New Roman" w:hAnsi="Times New Roman" w:cs="Times New Roman"/>
          <w:sz w:val="24"/>
          <w:szCs w:val="24"/>
        </w:rPr>
      </w:pP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Я, ____________________________________________________________________</w:t>
      </w:r>
      <w:r w:rsidR="00C3441B">
        <w:rPr>
          <w:rFonts w:ascii="Times New Roman" w:hAnsi="Times New Roman" w:cs="Times New Roman"/>
          <w:sz w:val="24"/>
          <w:szCs w:val="24"/>
        </w:rPr>
        <w:t>________</w:t>
      </w:r>
      <w:r w:rsidRPr="00577C6A">
        <w:rPr>
          <w:rFonts w:ascii="Times New Roman" w:hAnsi="Times New Roman" w:cs="Times New Roman"/>
          <w:sz w:val="24"/>
          <w:szCs w:val="24"/>
        </w:rPr>
        <w:t>___,</w:t>
      </w: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           (фамилия, имя, отчество субъекта персональных данных)</w:t>
      </w: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в  соответствии  с </w:t>
      </w:r>
      <w:hyperlink r:id="rId21" w:history="1">
        <w:r w:rsidRPr="00577C6A">
          <w:rPr>
            <w:rFonts w:ascii="Times New Roman" w:hAnsi="Times New Roman" w:cs="Times New Roman"/>
            <w:sz w:val="24"/>
            <w:szCs w:val="24"/>
          </w:rPr>
          <w:t>п. 4 ст. 9</w:t>
        </w:r>
      </w:hyperlink>
      <w:r w:rsidRPr="00577C6A">
        <w:rPr>
          <w:rFonts w:ascii="Times New Roman" w:hAnsi="Times New Roman" w:cs="Times New Roman"/>
          <w:sz w:val="24"/>
          <w:szCs w:val="24"/>
        </w:rPr>
        <w:t xml:space="preserve"> Федерального закона  от  27.07.2006  N 152-ФЗ</w:t>
      </w: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«О персональных данных», зарегистрирова</w:t>
      </w:r>
      <w:proofErr w:type="gramStart"/>
      <w:r w:rsidRPr="00577C6A">
        <w:rPr>
          <w:rFonts w:ascii="Times New Roman" w:hAnsi="Times New Roman" w:cs="Times New Roman"/>
          <w:sz w:val="24"/>
          <w:szCs w:val="24"/>
        </w:rPr>
        <w:t>н(</w:t>
      </w:r>
      <w:proofErr w:type="gramEnd"/>
      <w:r w:rsidRPr="00577C6A">
        <w:rPr>
          <w:rFonts w:ascii="Times New Roman" w:hAnsi="Times New Roman" w:cs="Times New Roman"/>
          <w:sz w:val="24"/>
          <w:szCs w:val="24"/>
        </w:rPr>
        <w:t>а) по адресу: _________________</w:t>
      </w:r>
      <w:r w:rsidR="00C3441B">
        <w:rPr>
          <w:rFonts w:ascii="Times New Roman" w:hAnsi="Times New Roman" w:cs="Times New Roman"/>
          <w:sz w:val="24"/>
          <w:szCs w:val="24"/>
        </w:rPr>
        <w:t>_____________</w:t>
      </w:r>
      <w:r w:rsidRPr="00577C6A">
        <w:rPr>
          <w:rFonts w:ascii="Times New Roman" w:hAnsi="Times New Roman" w:cs="Times New Roman"/>
          <w:sz w:val="24"/>
          <w:szCs w:val="24"/>
        </w:rPr>
        <w:t>__,</w:t>
      </w: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документ, удостоверяющий личность: ________________________________</w:t>
      </w:r>
      <w:r w:rsidR="00C3441B">
        <w:rPr>
          <w:rFonts w:ascii="Times New Roman" w:hAnsi="Times New Roman" w:cs="Times New Roman"/>
          <w:sz w:val="24"/>
          <w:szCs w:val="24"/>
        </w:rPr>
        <w:t>________</w:t>
      </w:r>
      <w:r w:rsidRPr="00577C6A">
        <w:rPr>
          <w:rFonts w:ascii="Times New Roman" w:hAnsi="Times New Roman" w:cs="Times New Roman"/>
          <w:sz w:val="24"/>
          <w:szCs w:val="24"/>
        </w:rPr>
        <w:t>___</w:t>
      </w:r>
      <w:r w:rsidR="00C3441B">
        <w:rPr>
          <w:rFonts w:ascii="Times New Roman" w:hAnsi="Times New Roman" w:cs="Times New Roman"/>
          <w:sz w:val="24"/>
          <w:szCs w:val="24"/>
        </w:rPr>
        <w:t>__</w:t>
      </w:r>
      <w:r w:rsidRPr="00577C6A">
        <w:rPr>
          <w:rFonts w:ascii="Times New Roman" w:hAnsi="Times New Roman" w:cs="Times New Roman"/>
          <w:sz w:val="24"/>
          <w:szCs w:val="24"/>
        </w:rPr>
        <w:t>____,</w:t>
      </w: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                                </w:t>
      </w:r>
      <w:proofErr w:type="gramStart"/>
      <w:r w:rsidRPr="00577C6A">
        <w:rPr>
          <w:rFonts w:ascii="Times New Roman" w:hAnsi="Times New Roman" w:cs="Times New Roman"/>
          <w:sz w:val="24"/>
          <w:szCs w:val="24"/>
        </w:rPr>
        <w:t>(наименование документа, N, сведения о дате</w:t>
      </w:r>
      <w:proofErr w:type="gramEnd"/>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                                   выдачи документа и выдавшем его </w:t>
      </w:r>
      <w:proofErr w:type="gramStart"/>
      <w:r w:rsidRPr="00577C6A">
        <w:rPr>
          <w:rFonts w:ascii="Times New Roman" w:hAnsi="Times New Roman" w:cs="Times New Roman"/>
          <w:sz w:val="24"/>
          <w:szCs w:val="24"/>
        </w:rPr>
        <w:t>органе</w:t>
      </w:r>
      <w:proofErr w:type="gramEnd"/>
      <w:r w:rsidRPr="00577C6A">
        <w:rPr>
          <w:rFonts w:ascii="Times New Roman" w:hAnsi="Times New Roman" w:cs="Times New Roman"/>
          <w:sz w:val="24"/>
          <w:szCs w:val="24"/>
        </w:rPr>
        <w:t>)</w:t>
      </w:r>
    </w:p>
    <w:p w:rsidR="00211ABE" w:rsidRPr="00577C6A" w:rsidRDefault="00211ABE" w:rsidP="00211ABE">
      <w:pPr>
        <w:pStyle w:val="ConsPlusNonformat"/>
        <w:jc w:val="both"/>
        <w:rPr>
          <w:rFonts w:ascii="Times New Roman" w:hAnsi="Times New Roman" w:cs="Times New Roman"/>
          <w:sz w:val="24"/>
          <w:szCs w:val="24"/>
        </w:rPr>
      </w:pPr>
      <w:proofErr w:type="gramStart"/>
      <w:r w:rsidRPr="00577C6A">
        <w:rPr>
          <w:rFonts w:ascii="Times New Roman" w:hAnsi="Times New Roman" w:cs="Times New Roman"/>
          <w:sz w:val="24"/>
          <w:szCs w:val="24"/>
        </w:rPr>
        <w:t>(Вариант: ____________________________________________________________</w:t>
      </w:r>
      <w:r w:rsidR="00C3441B">
        <w:rPr>
          <w:rFonts w:ascii="Times New Roman" w:hAnsi="Times New Roman" w:cs="Times New Roman"/>
          <w:sz w:val="24"/>
          <w:szCs w:val="24"/>
        </w:rPr>
        <w:t>_________</w:t>
      </w:r>
      <w:r w:rsidRPr="00577C6A">
        <w:rPr>
          <w:rFonts w:ascii="Times New Roman" w:hAnsi="Times New Roman" w:cs="Times New Roman"/>
          <w:sz w:val="24"/>
          <w:szCs w:val="24"/>
        </w:rPr>
        <w:t>____,</w:t>
      </w:r>
      <w:proofErr w:type="gramEnd"/>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        (фамилия, имя, отчество представителя субъекта персональных данных)</w:t>
      </w:r>
    </w:p>
    <w:p w:rsidR="00211ABE" w:rsidRPr="00577C6A" w:rsidRDefault="00211ABE" w:rsidP="00211ABE">
      <w:pPr>
        <w:pStyle w:val="ConsPlusNonformat"/>
        <w:jc w:val="both"/>
        <w:rPr>
          <w:rFonts w:ascii="Times New Roman" w:hAnsi="Times New Roman" w:cs="Times New Roman"/>
          <w:sz w:val="24"/>
          <w:szCs w:val="24"/>
        </w:rPr>
      </w:pPr>
      <w:proofErr w:type="gramStart"/>
      <w:r w:rsidRPr="00577C6A">
        <w:rPr>
          <w:rFonts w:ascii="Times New Roman" w:hAnsi="Times New Roman" w:cs="Times New Roman"/>
          <w:sz w:val="24"/>
          <w:szCs w:val="24"/>
        </w:rPr>
        <w:t>зарегистрирован</w:t>
      </w:r>
      <w:proofErr w:type="gramEnd"/>
      <w:r w:rsidRPr="00577C6A">
        <w:rPr>
          <w:rFonts w:ascii="Times New Roman" w:hAnsi="Times New Roman" w:cs="Times New Roman"/>
          <w:sz w:val="24"/>
          <w:szCs w:val="24"/>
        </w:rPr>
        <w:t xml:space="preserve"> ______ по адресу: _______________________________________</w:t>
      </w:r>
      <w:r w:rsidR="00C3441B">
        <w:rPr>
          <w:rFonts w:ascii="Times New Roman" w:hAnsi="Times New Roman" w:cs="Times New Roman"/>
          <w:sz w:val="24"/>
          <w:szCs w:val="24"/>
        </w:rPr>
        <w:t>_____________</w:t>
      </w:r>
      <w:r w:rsidRPr="00577C6A">
        <w:rPr>
          <w:rFonts w:ascii="Times New Roman" w:hAnsi="Times New Roman" w:cs="Times New Roman"/>
          <w:sz w:val="24"/>
          <w:szCs w:val="24"/>
        </w:rPr>
        <w:t>_,</w:t>
      </w: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документ, удостоверяющий личность: ___________________________________</w:t>
      </w:r>
      <w:r w:rsidR="00C3441B">
        <w:rPr>
          <w:rFonts w:ascii="Times New Roman" w:hAnsi="Times New Roman" w:cs="Times New Roman"/>
          <w:sz w:val="24"/>
          <w:szCs w:val="24"/>
        </w:rPr>
        <w:t>___________</w:t>
      </w:r>
      <w:r w:rsidRPr="00577C6A">
        <w:rPr>
          <w:rFonts w:ascii="Times New Roman" w:hAnsi="Times New Roman" w:cs="Times New Roman"/>
          <w:sz w:val="24"/>
          <w:szCs w:val="24"/>
        </w:rPr>
        <w:t>____,</w:t>
      </w: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                               </w:t>
      </w:r>
      <w:proofErr w:type="gramStart"/>
      <w:r w:rsidRPr="00577C6A">
        <w:rPr>
          <w:rFonts w:ascii="Times New Roman" w:hAnsi="Times New Roman" w:cs="Times New Roman"/>
          <w:sz w:val="24"/>
          <w:szCs w:val="24"/>
        </w:rPr>
        <w:t>(наименование документа, N, сведения о дате</w:t>
      </w:r>
      <w:proofErr w:type="gramEnd"/>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                                  выдачи документа и выдавшем его </w:t>
      </w:r>
      <w:proofErr w:type="gramStart"/>
      <w:r w:rsidRPr="00577C6A">
        <w:rPr>
          <w:rFonts w:ascii="Times New Roman" w:hAnsi="Times New Roman" w:cs="Times New Roman"/>
          <w:sz w:val="24"/>
          <w:szCs w:val="24"/>
        </w:rPr>
        <w:t>органе</w:t>
      </w:r>
      <w:proofErr w:type="gramEnd"/>
      <w:r w:rsidRPr="00577C6A">
        <w:rPr>
          <w:rFonts w:ascii="Times New Roman" w:hAnsi="Times New Roman" w:cs="Times New Roman"/>
          <w:sz w:val="24"/>
          <w:szCs w:val="24"/>
        </w:rPr>
        <w:t>)</w:t>
      </w:r>
    </w:p>
    <w:p w:rsidR="00211ABE" w:rsidRPr="00577C6A" w:rsidRDefault="00211ABE" w:rsidP="00211ABE">
      <w:pPr>
        <w:pStyle w:val="ConsPlusNonformat"/>
        <w:jc w:val="both"/>
        <w:rPr>
          <w:rFonts w:ascii="Times New Roman" w:hAnsi="Times New Roman" w:cs="Times New Roman"/>
          <w:sz w:val="24"/>
          <w:szCs w:val="24"/>
        </w:rPr>
      </w:pPr>
      <w:proofErr w:type="gramStart"/>
      <w:r w:rsidRPr="00577C6A">
        <w:rPr>
          <w:rFonts w:ascii="Times New Roman" w:hAnsi="Times New Roman" w:cs="Times New Roman"/>
          <w:sz w:val="24"/>
          <w:szCs w:val="24"/>
        </w:rPr>
        <w:t xml:space="preserve">Доверенность от «__» ______ _____ г. N ____ </w:t>
      </w:r>
      <w:r w:rsidR="00C3441B">
        <w:rPr>
          <w:rFonts w:ascii="Times New Roman" w:hAnsi="Times New Roman" w:cs="Times New Roman"/>
          <w:sz w:val="24"/>
          <w:szCs w:val="24"/>
        </w:rPr>
        <w:t xml:space="preserve">(или реквизиты иного документа, </w:t>
      </w:r>
      <w:r w:rsidRPr="00577C6A">
        <w:rPr>
          <w:rFonts w:ascii="Times New Roman" w:hAnsi="Times New Roman" w:cs="Times New Roman"/>
          <w:sz w:val="24"/>
          <w:szCs w:val="24"/>
        </w:rPr>
        <w:t>подтверждающего полномочия представителя))</w:t>
      </w:r>
      <w:proofErr w:type="gramEnd"/>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в целях ________________________________________________________________</w:t>
      </w:r>
      <w:r w:rsidR="00C3441B">
        <w:rPr>
          <w:rFonts w:ascii="Times New Roman" w:hAnsi="Times New Roman" w:cs="Times New Roman"/>
          <w:sz w:val="24"/>
          <w:szCs w:val="24"/>
        </w:rPr>
        <w:t>__________</w:t>
      </w:r>
      <w:r w:rsidRPr="00577C6A">
        <w:rPr>
          <w:rFonts w:ascii="Times New Roman" w:hAnsi="Times New Roman" w:cs="Times New Roman"/>
          <w:sz w:val="24"/>
          <w:szCs w:val="24"/>
        </w:rPr>
        <w:t>___</w:t>
      </w: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                        (указать цель обработки данных)</w:t>
      </w: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даю согласие ________________________________________________________</w:t>
      </w:r>
      <w:r w:rsidR="00C3441B">
        <w:rPr>
          <w:rFonts w:ascii="Times New Roman" w:hAnsi="Times New Roman" w:cs="Times New Roman"/>
          <w:sz w:val="24"/>
          <w:szCs w:val="24"/>
        </w:rPr>
        <w:t>___________</w:t>
      </w:r>
      <w:r w:rsidRPr="00577C6A">
        <w:rPr>
          <w:rFonts w:ascii="Times New Roman" w:hAnsi="Times New Roman" w:cs="Times New Roman"/>
          <w:sz w:val="24"/>
          <w:szCs w:val="24"/>
        </w:rPr>
        <w:t>_____,</w:t>
      </w: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              </w:t>
      </w:r>
      <w:proofErr w:type="gramStart"/>
      <w:r w:rsidRPr="00577C6A">
        <w:rPr>
          <w:rFonts w:ascii="Times New Roman" w:hAnsi="Times New Roman" w:cs="Times New Roman"/>
          <w:sz w:val="24"/>
          <w:szCs w:val="24"/>
        </w:rPr>
        <w:t>(указать наименование лица, получающего согласие субъекта</w:t>
      </w:r>
      <w:proofErr w:type="gramEnd"/>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                                   персональных данных)</w:t>
      </w:r>
    </w:p>
    <w:p w:rsidR="00211ABE" w:rsidRPr="00577C6A" w:rsidRDefault="00211ABE" w:rsidP="00211ABE">
      <w:pPr>
        <w:pStyle w:val="ConsPlusNonformat"/>
        <w:jc w:val="both"/>
        <w:rPr>
          <w:rFonts w:ascii="Times New Roman" w:hAnsi="Times New Roman" w:cs="Times New Roman"/>
          <w:sz w:val="24"/>
          <w:szCs w:val="24"/>
        </w:rPr>
      </w:pPr>
      <w:proofErr w:type="gramStart"/>
      <w:r w:rsidRPr="00577C6A">
        <w:rPr>
          <w:rFonts w:ascii="Times New Roman" w:hAnsi="Times New Roman" w:cs="Times New Roman"/>
          <w:sz w:val="24"/>
          <w:szCs w:val="24"/>
        </w:rPr>
        <w:t>находящемуся по адресу: _________________________________</w:t>
      </w:r>
      <w:r w:rsidR="00C3441B">
        <w:rPr>
          <w:rFonts w:ascii="Times New Roman" w:hAnsi="Times New Roman" w:cs="Times New Roman"/>
          <w:sz w:val="24"/>
          <w:szCs w:val="24"/>
        </w:rPr>
        <w:t>__________________________</w:t>
      </w:r>
      <w:r w:rsidRPr="00577C6A">
        <w:rPr>
          <w:rFonts w:ascii="Times New Roman" w:hAnsi="Times New Roman" w:cs="Times New Roman"/>
          <w:sz w:val="24"/>
          <w:szCs w:val="24"/>
        </w:rPr>
        <w:t>___,</w:t>
      </w:r>
      <w:proofErr w:type="gramEnd"/>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на обработку моих персональных данных, а именно: ____________________</w:t>
      </w:r>
      <w:r w:rsidR="00C3441B">
        <w:rPr>
          <w:rFonts w:ascii="Times New Roman" w:hAnsi="Times New Roman" w:cs="Times New Roman"/>
          <w:sz w:val="24"/>
          <w:szCs w:val="24"/>
        </w:rPr>
        <w:t>______________</w:t>
      </w:r>
      <w:r w:rsidRPr="00577C6A">
        <w:rPr>
          <w:rFonts w:ascii="Times New Roman" w:hAnsi="Times New Roman" w:cs="Times New Roman"/>
          <w:sz w:val="24"/>
          <w:szCs w:val="24"/>
        </w:rPr>
        <w:t>_____,</w:t>
      </w:r>
    </w:p>
    <w:p w:rsidR="00211ABE" w:rsidRPr="00577C6A" w:rsidRDefault="00211ABE" w:rsidP="00211ABE">
      <w:pPr>
        <w:pStyle w:val="ConsPlusNonformat"/>
        <w:jc w:val="both"/>
        <w:rPr>
          <w:rFonts w:ascii="Times New Roman" w:hAnsi="Times New Roman" w:cs="Times New Roman"/>
          <w:sz w:val="24"/>
          <w:szCs w:val="24"/>
        </w:rPr>
      </w:pPr>
      <w:proofErr w:type="gramStart"/>
      <w:r w:rsidRPr="00577C6A">
        <w:rPr>
          <w:rFonts w:ascii="Times New Roman" w:hAnsi="Times New Roman" w:cs="Times New Roman"/>
          <w:sz w:val="24"/>
          <w:szCs w:val="24"/>
        </w:rPr>
        <w:t>(указать перечень персональных данных, на обработку которых дается согласие</w:t>
      </w:r>
      <w:proofErr w:type="gramEnd"/>
    </w:p>
    <w:p w:rsidR="00C3441B"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субъекта   персональных   данных), </w:t>
      </w: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 то   ест</w:t>
      </w:r>
      <w:r w:rsidR="00C3441B">
        <w:rPr>
          <w:rFonts w:ascii="Times New Roman" w:hAnsi="Times New Roman" w:cs="Times New Roman"/>
          <w:sz w:val="24"/>
          <w:szCs w:val="24"/>
        </w:rPr>
        <w:t xml:space="preserve">ь   на   совершение   действий, </w:t>
      </w:r>
      <w:r w:rsidRPr="00577C6A">
        <w:rPr>
          <w:rFonts w:ascii="Times New Roman" w:hAnsi="Times New Roman" w:cs="Times New Roman"/>
          <w:sz w:val="24"/>
          <w:szCs w:val="24"/>
        </w:rPr>
        <w:t xml:space="preserve">предусмотренных  </w:t>
      </w:r>
      <w:hyperlink r:id="rId22" w:history="1">
        <w:r w:rsidRPr="00577C6A">
          <w:rPr>
            <w:rFonts w:ascii="Times New Roman" w:hAnsi="Times New Roman" w:cs="Times New Roman"/>
            <w:sz w:val="24"/>
            <w:szCs w:val="24"/>
          </w:rPr>
          <w:t>п.  3  ст. 3</w:t>
        </w:r>
      </w:hyperlink>
      <w:r w:rsidRPr="00577C6A">
        <w:rPr>
          <w:rFonts w:ascii="Times New Roman" w:hAnsi="Times New Roman" w:cs="Times New Roman"/>
          <w:sz w:val="24"/>
          <w:szCs w:val="24"/>
        </w:rPr>
        <w:t xml:space="preserve"> Федерального закона от 27.07.2006 N 152-ФЗ «</w:t>
      </w:r>
      <w:r w:rsidR="00C3441B">
        <w:rPr>
          <w:rFonts w:ascii="Times New Roman" w:hAnsi="Times New Roman" w:cs="Times New Roman"/>
          <w:sz w:val="24"/>
          <w:szCs w:val="24"/>
        </w:rPr>
        <w:t xml:space="preserve">О </w:t>
      </w:r>
      <w:r w:rsidRPr="00577C6A">
        <w:rPr>
          <w:rFonts w:ascii="Times New Roman" w:hAnsi="Times New Roman" w:cs="Times New Roman"/>
          <w:sz w:val="24"/>
          <w:szCs w:val="24"/>
        </w:rPr>
        <w:t>персональных данных».</w:t>
      </w: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    Настоящее  согласие  действует  со  дня  его подписания до дня отз</w:t>
      </w:r>
      <w:r w:rsidR="00C3441B">
        <w:rPr>
          <w:rFonts w:ascii="Times New Roman" w:hAnsi="Times New Roman" w:cs="Times New Roman"/>
          <w:sz w:val="24"/>
          <w:szCs w:val="24"/>
        </w:rPr>
        <w:t xml:space="preserve">ыва в </w:t>
      </w:r>
      <w:r w:rsidRPr="00577C6A">
        <w:rPr>
          <w:rFonts w:ascii="Times New Roman" w:hAnsi="Times New Roman" w:cs="Times New Roman"/>
          <w:sz w:val="24"/>
          <w:szCs w:val="24"/>
        </w:rPr>
        <w:t>письменной форме.</w:t>
      </w:r>
    </w:p>
    <w:p w:rsidR="00211ABE" w:rsidRPr="00577C6A" w:rsidRDefault="00211ABE" w:rsidP="00211ABE">
      <w:pPr>
        <w:pStyle w:val="ConsPlusNonformat"/>
        <w:jc w:val="both"/>
        <w:rPr>
          <w:rFonts w:ascii="Times New Roman" w:hAnsi="Times New Roman" w:cs="Times New Roman"/>
          <w:sz w:val="24"/>
          <w:szCs w:val="24"/>
        </w:rPr>
      </w:pP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    «__» ______________ ____ </w:t>
      </w:r>
      <w:proofErr w:type="gramStart"/>
      <w:r w:rsidRPr="00577C6A">
        <w:rPr>
          <w:rFonts w:ascii="Times New Roman" w:hAnsi="Times New Roman" w:cs="Times New Roman"/>
          <w:sz w:val="24"/>
          <w:szCs w:val="24"/>
        </w:rPr>
        <w:t>г</w:t>
      </w:r>
      <w:proofErr w:type="gramEnd"/>
      <w:r w:rsidRPr="00577C6A">
        <w:rPr>
          <w:rFonts w:ascii="Times New Roman" w:hAnsi="Times New Roman" w:cs="Times New Roman"/>
          <w:sz w:val="24"/>
          <w:szCs w:val="24"/>
        </w:rPr>
        <w:t>.</w:t>
      </w:r>
    </w:p>
    <w:p w:rsidR="00211ABE" w:rsidRPr="00577C6A" w:rsidRDefault="00211ABE" w:rsidP="00211ABE">
      <w:pPr>
        <w:pStyle w:val="ConsPlusNonformat"/>
        <w:jc w:val="both"/>
        <w:rPr>
          <w:rFonts w:ascii="Times New Roman" w:hAnsi="Times New Roman" w:cs="Times New Roman"/>
          <w:sz w:val="24"/>
          <w:szCs w:val="24"/>
        </w:rPr>
      </w:pP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Субъект персональных данных:</w:t>
      </w:r>
    </w:p>
    <w:p w:rsidR="00211ABE" w:rsidRPr="00577C6A" w:rsidRDefault="00211ABE" w:rsidP="00211ABE">
      <w:pPr>
        <w:pStyle w:val="ConsPlusNonformat"/>
        <w:jc w:val="both"/>
        <w:rPr>
          <w:rFonts w:ascii="Times New Roman" w:hAnsi="Times New Roman" w:cs="Times New Roman"/>
          <w:sz w:val="24"/>
          <w:szCs w:val="24"/>
        </w:rPr>
      </w:pP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_______________/____________________</w:t>
      </w:r>
    </w:p>
    <w:p w:rsidR="00211ABE" w:rsidRPr="00577C6A" w:rsidRDefault="00211ABE" w:rsidP="00211ABE">
      <w:pPr>
        <w:pStyle w:val="ConsPlusNonformat"/>
        <w:jc w:val="both"/>
        <w:rPr>
          <w:rFonts w:ascii="Times New Roman" w:hAnsi="Times New Roman" w:cs="Times New Roman"/>
          <w:sz w:val="24"/>
          <w:szCs w:val="24"/>
        </w:rPr>
      </w:pPr>
      <w:r w:rsidRPr="00577C6A">
        <w:rPr>
          <w:rFonts w:ascii="Times New Roman" w:hAnsi="Times New Roman" w:cs="Times New Roman"/>
          <w:sz w:val="24"/>
          <w:szCs w:val="24"/>
        </w:rPr>
        <w:t xml:space="preserve">   (подпись)         (Ф.И.О.)</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w:t>
      </w:r>
    </w:p>
    <w:p w:rsidR="009873A3" w:rsidRPr="00577C6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77C6A">
        <w:rPr>
          <w:rFonts w:ascii="Times New Roman" w:eastAsia="Times New Roman" w:hAnsi="Times New Roman" w:cs="Times New Roman"/>
          <w:sz w:val="24"/>
          <w:szCs w:val="24"/>
        </w:rPr>
        <w:t xml:space="preserve">   </w:t>
      </w:r>
    </w:p>
    <w:p w:rsidR="00244A21" w:rsidRPr="00D410C6" w:rsidRDefault="009873A3" w:rsidP="00D410C6">
      <w:pPr>
        <w:widowControl w:val="0"/>
        <w:autoSpaceDE w:val="0"/>
        <w:autoSpaceDN w:val="0"/>
        <w:spacing w:after="0" w:line="240" w:lineRule="auto"/>
        <w:jc w:val="both"/>
        <w:rPr>
          <w:rFonts w:ascii="Times New Roman" w:hAnsi="Times New Roman" w:cs="Times New Roman"/>
          <w:sz w:val="28"/>
          <w:szCs w:val="28"/>
        </w:rPr>
      </w:pPr>
      <w:r w:rsidRPr="00577C6A">
        <w:rPr>
          <w:rFonts w:ascii="Times New Roman" w:eastAsia="Times New Roman" w:hAnsi="Times New Roman" w:cs="Times New Roman"/>
          <w:sz w:val="24"/>
          <w:szCs w:val="24"/>
        </w:rPr>
        <w:t xml:space="preserve">    </w:t>
      </w:r>
      <w:r w:rsidRPr="00577C6A">
        <w:rPr>
          <w:rFonts w:ascii="Times New Roman" w:eastAsia="Times New Roman" w:hAnsi="Times New Roman" w:cs="Times New Roman"/>
          <w:sz w:val="24"/>
          <w:szCs w:val="24"/>
        </w:rPr>
        <w:tab/>
      </w:r>
      <w:r w:rsidRPr="00577C6A">
        <w:rPr>
          <w:rFonts w:ascii="Times New Roman" w:eastAsia="Times New Roman" w:hAnsi="Times New Roman" w:cs="Times New Roman"/>
          <w:sz w:val="24"/>
          <w:szCs w:val="24"/>
        </w:rPr>
        <w:tab/>
      </w:r>
      <w:r w:rsidRPr="00577C6A">
        <w:rPr>
          <w:rFonts w:ascii="Times New Roman" w:eastAsia="Times New Roman" w:hAnsi="Times New Roman" w:cs="Times New Roman"/>
          <w:sz w:val="24"/>
          <w:szCs w:val="24"/>
        </w:rPr>
        <w:tab/>
      </w:r>
      <w:r w:rsidRPr="00577C6A">
        <w:rPr>
          <w:rFonts w:ascii="Times New Roman" w:eastAsia="Times New Roman" w:hAnsi="Times New Roman" w:cs="Times New Roman"/>
          <w:sz w:val="24"/>
          <w:szCs w:val="24"/>
        </w:rPr>
        <w:tab/>
      </w:r>
      <w:r w:rsidRPr="00577C6A">
        <w:rPr>
          <w:rFonts w:ascii="Times New Roman" w:eastAsia="Times New Roman" w:hAnsi="Times New Roman" w:cs="Times New Roman"/>
          <w:sz w:val="24"/>
          <w:szCs w:val="24"/>
        </w:rPr>
        <w:tab/>
      </w:r>
      <w:r w:rsidRPr="00577C6A">
        <w:rPr>
          <w:rFonts w:ascii="Times New Roman" w:eastAsia="Times New Roman" w:hAnsi="Times New Roman" w:cs="Times New Roman"/>
          <w:sz w:val="24"/>
          <w:szCs w:val="24"/>
        </w:rPr>
        <w:tab/>
      </w:r>
      <w:r w:rsidRPr="00577C6A">
        <w:rPr>
          <w:rFonts w:ascii="Times New Roman" w:eastAsia="Times New Roman" w:hAnsi="Times New Roman" w:cs="Times New Roman"/>
          <w:sz w:val="24"/>
          <w:szCs w:val="24"/>
        </w:rPr>
        <w:tab/>
      </w:r>
      <w:r w:rsidRPr="00577C6A">
        <w:rPr>
          <w:rFonts w:ascii="Times New Roman" w:eastAsia="Times New Roman" w:hAnsi="Times New Roman" w:cs="Times New Roman"/>
          <w:sz w:val="24"/>
          <w:szCs w:val="24"/>
        </w:rPr>
        <w:tab/>
      </w:r>
      <w:r w:rsidRPr="00577C6A">
        <w:rPr>
          <w:rFonts w:ascii="Times New Roman" w:eastAsia="Times New Roman" w:hAnsi="Times New Roman" w:cs="Times New Roman"/>
          <w:sz w:val="24"/>
          <w:szCs w:val="24"/>
        </w:rPr>
        <w:tab/>
      </w:r>
      <w:r w:rsidRPr="00577C6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26C2">
        <w:rPr>
          <w:rFonts w:ascii="Times New Roman" w:eastAsia="Times New Roman" w:hAnsi="Times New Roman" w:cs="Times New Roman"/>
          <w:sz w:val="24"/>
          <w:szCs w:val="24"/>
        </w:rPr>
        <w:t xml:space="preserve"> </w:t>
      </w:r>
    </w:p>
    <w:sectPr w:rsidR="00244A21" w:rsidRPr="00D410C6" w:rsidSect="009873A3">
      <w:headerReference w:type="default" r:id="rId23"/>
      <w:footerReference w:type="first" r:id="rId24"/>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300" w:rsidRDefault="00D97300" w:rsidP="006541E2">
      <w:pPr>
        <w:spacing w:after="0" w:line="240" w:lineRule="auto"/>
      </w:pPr>
      <w:r>
        <w:separator/>
      </w:r>
    </w:p>
  </w:endnote>
  <w:endnote w:type="continuationSeparator" w:id="0">
    <w:p w:rsidR="00D97300" w:rsidRDefault="00D9730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B91013" w:rsidRDefault="00B91013">
        <w:pPr>
          <w:pStyle w:val="a8"/>
          <w:jc w:val="center"/>
        </w:pPr>
        <w:r>
          <w:fldChar w:fldCharType="begin"/>
        </w:r>
        <w:r>
          <w:instrText>PAGE   \* MERGEFORMAT</w:instrText>
        </w:r>
        <w:r>
          <w:fldChar w:fldCharType="separate"/>
        </w:r>
        <w:r>
          <w:rPr>
            <w:noProof/>
          </w:rPr>
          <w:t>24</w:t>
        </w:r>
        <w:r>
          <w:rPr>
            <w:noProof/>
          </w:rPr>
          <w:fldChar w:fldCharType="end"/>
        </w:r>
      </w:p>
    </w:sdtContent>
  </w:sdt>
  <w:p w:rsidR="00B91013" w:rsidRDefault="00B91013">
    <w:pPr>
      <w:pStyle w:val="a8"/>
    </w:pPr>
  </w:p>
  <w:p w:rsidR="00B91013" w:rsidRDefault="00B910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300" w:rsidRDefault="00D97300" w:rsidP="006541E2">
      <w:pPr>
        <w:spacing w:after="0" w:line="240" w:lineRule="auto"/>
      </w:pPr>
      <w:r>
        <w:separator/>
      </w:r>
    </w:p>
  </w:footnote>
  <w:footnote w:type="continuationSeparator" w:id="0">
    <w:p w:rsidR="00D97300" w:rsidRDefault="00D97300"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13" w:rsidRDefault="00B91013">
    <w:pPr>
      <w:pStyle w:val="a6"/>
      <w:jc w:val="right"/>
    </w:pPr>
  </w:p>
  <w:p w:rsidR="00B91013" w:rsidRDefault="00B91013">
    <w:pPr>
      <w:pStyle w:val="a6"/>
    </w:pPr>
  </w:p>
  <w:p w:rsidR="00B91013" w:rsidRDefault="00B910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42F20"/>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77C6A"/>
    <w:rsid w:val="00583078"/>
    <w:rsid w:val="00591C89"/>
    <w:rsid w:val="00592325"/>
    <w:rsid w:val="005A66E8"/>
    <w:rsid w:val="005A79D8"/>
    <w:rsid w:val="005A7AC0"/>
    <w:rsid w:val="005B10B5"/>
    <w:rsid w:val="005B7609"/>
    <w:rsid w:val="005C1090"/>
    <w:rsid w:val="005C5F01"/>
    <w:rsid w:val="005D4658"/>
    <w:rsid w:val="005E7A03"/>
    <w:rsid w:val="005F425E"/>
    <w:rsid w:val="005F72D7"/>
    <w:rsid w:val="0060292F"/>
    <w:rsid w:val="00602CFC"/>
    <w:rsid w:val="00604426"/>
    <w:rsid w:val="0060609F"/>
    <w:rsid w:val="00634570"/>
    <w:rsid w:val="00636D02"/>
    <w:rsid w:val="0063728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D1DFD"/>
    <w:rsid w:val="008D71CF"/>
    <w:rsid w:val="008E5E76"/>
    <w:rsid w:val="008F4B77"/>
    <w:rsid w:val="009124D2"/>
    <w:rsid w:val="00913160"/>
    <w:rsid w:val="00926571"/>
    <w:rsid w:val="009272B8"/>
    <w:rsid w:val="00932CBB"/>
    <w:rsid w:val="0094205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A1338"/>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1013"/>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3441B"/>
    <w:rsid w:val="00C409C0"/>
    <w:rsid w:val="00C603C9"/>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97300"/>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5649"/>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styleId="af2">
    <w:name w:val="Body Text"/>
    <w:basedOn w:val="a"/>
    <w:link w:val="af3"/>
    <w:uiPriority w:val="99"/>
    <w:semiHidden/>
    <w:unhideWhenUsed/>
    <w:rsid w:val="00B91013"/>
    <w:pPr>
      <w:spacing w:after="120"/>
    </w:pPr>
    <w:rPr>
      <w:rFonts w:ascii="Calibri" w:eastAsia="Calibri" w:hAnsi="Calibri" w:cs="Calibri"/>
      <w:lang w:eastAsia="en-US"/>
    </w:rPr>
  </w:style>
  <w:style w:type="character" w:customStyle="1" w:styleId="af3">
    <w:name w:val="Основной текст Знак"/>
    <w:basedOn w:val="a0"/>
    <w:link w:val="af2"/>
    <w:uiPriority w:val="99"/>
    <w:semiHidden/>
    <w:rsid w:val="00B91013"/>
    <w:rPr>
      <w:rFonts w:ascii="Calibri" w:eastAsia="Calibri" w:hAnsi="Calibri" w:cs="Calibri"/>
      <w:lang w:eastAsia="en-US"/>
    </w:rPr>
  </w:style>
  <w:style w:type="paragraph" w:styleId="af4">
    <w:name w:val="Title"/>
    <w:basedOn w:val="a"/>
    <w:link w:val="af5"/>
    <w:uiPriority w:val="99"/>
    <w:qFormat/>
    <w:rsid w:val="00B91013"/>
    <w:pPr>
      <w:spacing w:after="0" w:line="240" w:lineRule="auto"/>
      <w:jc w:val="center"/>
    </w:pPr>
    <w:rPr>
      <w:rFonts w:ascii="Times New Roman" w:eastAsia="Times New Roman" w:hAnsi="Times New Roman" w:cs="Times New Roman"/>
      <w:sz w:val="28"/>
      <w:szCs w:val="24"/>
    </w:rPr>
  </w:style>
  <w:style w:type="character" w:customStyle="1" w:styleId="af5">
    <w:name w:val="Название Знак"/>
    <w:basedOn w:val="a0"/>
    <w:link w:val="af4"/>
    <w:uiPriority w:val="99"/>
    <w:rsid w:val="00B91013"/>
    <w:rPr>
      <w:rFonts w:ascii="Times New Roman" w:eastAsia="Times New Roman" w:hAnsi="Times New Roman" w:cs="Times New Roman"/>
      <w:sz w:val="28"/>
      <w:szCs w:val="24"/>
    </w:rPr>
  </w:style>
  <w:style w:type="paragraph" w:styleId="af6">
    <w:name w:val="Subtitle"/>
    <w:basedOn w:val="a"/>
    <w:link w:val="af7"/>
    <w:uiPriority w:val="99"/>
    <w:qFormat/>
    <w:rsid w:val="00B91013"/>
    <w:pPr>
      <w:spacing w:after="0" w:line="240" w:lineRule="auto"/>
      <w:jc w:val="center"/>
    </w:pPr>
    <w:rPr>
      <w:rFonts w:ascii="Times New Roman" w:eastAsia="Times New Roman" w:hAnsi="Times New Roman" w:cs="Times New Roman"/>
      <w:b/>
      <w:sz w:val="32"/>
      <w:szCs w:val="20"/>
    </w:rPr>
  </w:style>
  <w:style w:type="character" w:customStyle="1" w:styleId="af7">
    <w:name w:val="Подзаголовок Знак"/>
    <w:basedOn w:val="a0"/>
    <w:link w:val="af6"/>
    <w:uiPriority w:val="99"/>
    <w:rsid w:val="00B91013"/>
    <w:rPr>
      <w:rFonts w:ascii="Times New Roman" w:eastAsia="Times New Roman" w:hAnsi="Times New Roman" w:cs="Times New Roman"/>
      <w:b/>
      <w:sz w:val="32"/>
      <w:szCs w:val="20"/>
    </w:rPr>
  </w:style>
  <w:style w:type="paragraph" w:styleId="21">
    <w:name w:val="Body Text Indent 2"/>
    <w:basedOn w:val="a"/>
    <w:link w:val="22"/>
    <w:uiPriority w:val="99"/>
    <w:semiHidden/>
    <w:unhideWhenUsed/>
    <w:rsid w:val="00B91013"/>
    <w:pPr>
      <w:spacing w:after="120" w:line="480" w:lineRule="auto"/>
      <w:ind w:left="283"/>
    </w:pPr>
  </w:style>
  <w:style w:type="character" w:customStyle="1" w:styleId="22">
    <w:name w:val="Основной текст с отступом 2 Знак"/>
    <w:basedOn w:val="a0"/>
    <w:link w:val="21"/>
    <w:uiPriority w:val="99"/>
    <w:semiHidden/>
    <w:rsid w:val="00B91013"/>
  </w:style>
  <w:style w:type="character" w:styleId="af8">
    <w:name w:val="Strong"/>
    <w:basedOn w:val="a0"/>
    <w:uiPriority w:val="22"/>
    <w:qFormat/>
    <w:rsid w:val="00B910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styleId="af2">
    <w:name w:val="Body Text"/>
    <w:basedOn w:val="a"/>
    <w:link w:val="af3"/>
    <w:uiPriority w:val="99"/>
    <w:semiHidden/>
    <w:unhideWhenUsed/>
    <w:rsid w:val="00B91013"/>
    <w:pPr>
      <w:spacing w:after="120"/>
    </w:pPr>
    <w:rPr>
      <w:rFonts w:ascii="Calibri" w:eastAsia="Calibri" w:hAnsi="Calibri" w:cs="Calibri"/>
      <w:lang w:eastAsia="en-US"/>
    </w:rPr>
  </w:style>
  <w:style w:type="character" w:customStyle="1" w:styleId="af3">
    <w:name w:val="Основной текст Знак"/>
    <w:basedOn w:val="a0"/>
    <w:link w:val="af2"/>
    <w:uiPriority w:val="99"/>
    <w:semiHidden/>
    <w:rsid w:val="00B91013"/>
    <w:rPr>
      <w:rFonts w:ascii="Calibri" w:eastAsia="Calibri" w:hAnsi="Calibri" w:cs="Calibri"/>
      <w:lang w:eastAsia="en-US"/>
    </w:rPr>
  </w:style>
  <w:style w:type="paragraph" w:styleId="af4">
    <w:name w:val="Title"/>
    <w:basedOn w:val="a"/>
    <w:link w:val="af5"/>
    <w:uiPriority w:val="99"/>
    <w:qFormat/>
    <w:rsid w:val="00B91013"/>
    <w:pPr>
      <w:spacing w:after="0" w:line="240" w:lineRule="auto"/>
      <w:jc w:val="center"/>
    </w:pPr>
    <w:rPr>
      <w:rFonts w:ascii="Times New Roman" w:eastAsia="Times New Roman" w:hAnsi="Times New Roman" w:cs="Times New Roman"/>
      <w:sz w:val="28"/>
      <w:szCs w:val="24"/>
    </w:rPr>
  </w:style>
  <w:style w:type="character" w:customStyle="1" w:styleId="af5">
    <w:name w:val="Название Знак"/>
    <w:basedOn w:val="a0"/>
    <w:link w:val="af4"/>
    <w:uiPriority w:val="99"/>
    <w:rsid w:val="00B91013"/>
    <w:rPr>
      <w:rFonts w:ascii="Times New Roman" w:eastAsia="Times New Roman" w:hAnsi="Times New Roman" w:cs="Times New Roman"/>
      <w:sz w:val="28"/>
      <w:szCs w:val="24"/>
    </w:rPr>
  </w:style>
  <w:style w:type="paragraph" w:styleId="af6">
    <w:name w:val="Subtitle"/>
    <w:basedOn w:val="a"/>
    <w:link w:val="af7"/>
    <w:uiPriority w:val="99"/>
    <w:qFormat/>
    <w:rsid w:val="00B91013"/>
    <w:pPr>
      <w:spacing w:after="0" w:line="240" w:lineRule="auto"/>
      <w:jc w:val="center"/>
    </w:pPr>
    <w:rPr>
      <w:rFonts w:ascii="Times New Roman" w:eastAsia="Times New Roman" w:hAnsi="Times New Roman" w:cs="Times New Roman"/>
      <w:b/>
      <w:sz w:val="32"/>
      <w:szCs w:val="20"/>
    </w:rPr>
  </w:style>
  <w:style w:type="character" w:customStyle="1" w:styleId="af7">
    <w:name w:val="Подзаголовок Знак"/>
    <w:basedOn w:val="a0"/>
    <w:link w:val="af6"/>
    <w:uiPriority w:val="99"/>
    <w:rsid w:val="00B91013"/>
    <w:rPr>
      <w:rFonts w:ascii="Times New Roman" w:eastAsia="Times New Roman" w:hAnsi="Times New Roman" w:cs="Times New Roman"/>
      <w:b/>
      <w:sz w:val="32"/>
      <w:szCs w:val="20"/>
    </w:rPr>
  </w:style>
  <w:style w:type="paragraph" w:styleId="21">
    <w:name w:val="Body Text Indent 2"/>
    <w:basedOn w:val="a"/>
    <w:link w:val="22"/>
    <w:uiPriority w:val="99"/>
    <w:semiHidden/>
    <w:unhideWhenUsed/>
    <w:rsid w:val="00B91013"/>
    <w:pPr>
      <w:spacing w:after="120" w:line="480" w:lineRule="auto"/>
      <w:ind w:left="283"/>
    </w:pPr>
  </w:style>
  <w:style w:type="character" w:customStyle="1" w:styleId="22">
    <w:name w:val="Основной текст с отступом 2 Знак"/>
    <w:basedOn w:val="a0"/>
    <w:link w:val="21"/>
    <w:uiPriority w:val="99"/>
    <w:semiHidden/>
    <w:rsid w:val="00B91013"/>
  </w:style>
  <w:style w:type="character" w:styleId="af8">
    <w:name w:val="Strong"/>
    <w:basedOn w:val="a0"/>
    <w:uiPriority w:val="22"/>
    <w:qFormat/>
    <w:rsid w:val="00B91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96322744">
      <w:bodyDiv w:val="1"/>
      <w:marLeft w:val="0"/>
      <w:marRight w:val="0"/>
      <w:marTop w:val="0"/>
      <w:marBottom w:val="0"/>
      <w:divBdr>
        <w:top w:val="none" w:sz="0" w:space="0" w:color="auto"/>
        <w:left w:val="none" w:sz="0" w:space="0" w:color="auto"/>
        <w:bottom w:val="none" w:sz="0" w:space="0" w:color="auto"/>
        <w:right w:val="none" w:sz="0" w:space="0" w:color="auto"/>
      </w:divBdr>
    </w:div>
    <w:div w:id="703022114">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1.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C9265-A3F1-4D92-A27D-8EFD0F3A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11718</Words>
  <Characters>66795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7</cp:revision>
  <cp:lastPrinted>2015-05-12T08:51:00Z</cp:lastPrinted>
  <dcterms:created xsi:type="dcterms:W3CDTF">2021-11-09T11:15:00Z</dcterms:created>
  <dcterms:modified xsi:type="dcterms:W3CDTF">2022-05-13T06:46:00Z</dcterms:modified>
</cp:coreProperties>
</file>