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AF" w:rsidRDefault="00451DAF" w:rsidP="00603CCA">
      <w:pPr>
        <w:spacing w:after="0" w:line="240" w:lineRule="auto"/>
        <w:jc w:val="right"/>
        <w:rPr>
          <w:rFonts w:ascii="Times New Roman" w:eastAsia="Calibri" w:hAnsi="Times New Roman" w:cs="Times New Roman"/>
          <w:b/>
          <w:sz w:val="24"/>
          <w:szCs w:val="24"/>
        </w:rPr>
      </w:pPr>
    </w:p>
    <w:p w:rsidR="00603CCA" w:rsidRDefault="00603CCA" w:rsidP="00603CCA">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ПРОЕКТ</w:t>
      </w:r>
    </w:p>
    <w:p w:rsidR="00603CCA" w:rsidRPr="00603CCA" w:rsidRDefault="00603CCA" w:rsidP="00603CCA">
      <w:pPr>
        <w:spacing w:after="0" w:line="240" w:lineRule="auto"/>
        <w:jc w:val="center"/>
        <w:rPr>
          <w:rFonts w:ascii="Times New Roman" w:eastAsia="Calibri" w:hAnsi="Times New Roman" w:cs="Times New Roman"/>
          <w:b/>
          <w:sz w:val="24"/>
          <w:szCs w:val="24"/>
        </w:rPr>
      </w:pPr>
      <w:r w:rsidRPr="00603CCA">
        <w:rPr>
          <w:rFonts w:ascii="Times New Roman" w:eastAsia="Calibri" w:hAnsi="Times New Roman" w:cs="Times New Roman"/>
          <w:b/>
          <w:sz w:val="24"/>
          <w:szCs w:val="24"/>
        </w:rPr>
        <w:t>Администрация</w:t>
      </w:r>
    </w:p>
    <w:p w:rsidR="00603CCA" w:rsidRPr="00603CCA" w:rsidRDefault="00603CCA" w:rsidP="00603CCA">
      <w:pPr>
        <w:spacing w:after="0" w:line="240" w:lineRule="auto"/>
        <w:jc w:val="center"/>
        <w:rPr>
          <w:rFonts w:ascii="Times New Roman" w:eastAsia="Calibri" w:hAnsi="Times New Roman" w:cs="Times New Roman"/>
          <w:b/>
          <w:sz w:val="24"/>
          <w:szCs w:val="24"/>
        </w:rPr>
      </w:pPr>
      <w:proofErr w:type="spellStart"/>
      <w:r w:rsidRPr="00603CCA">
        <w:rPr>
          <w:rFonts w:ascii="Times New Roman" w:eastAsia="Calibri" w:hAnsi="Times New Roman" w:cs="Times New Roman"/>
          <w:b/>
          <w:sz w:val="24"/>
          <w:szCs w:val="24"/>
        </w:rPr>
        <w:t>Большедворского</w:t>
      </w:r>
      <w:proofErr w:type="spellEnd"/>
      <w:r w:rsidRPr="00603CCA">
        <w:rPr>
          <w:rFonts w:ascii="Times New Roman" w:eastAsia="Calibri" w:hAnsi="Times New Roman" w:cs="Times New Roman"/>
          <w:b/>
          <w:sz w:val="24"/>
          <w:szCs w:val="24"/>
        </w:rPr>
        <w:t xml:space="preserve"> сельского поселения </w:t>
      </w:r>
    </w:p>
    <w:p w:rsidR="00603CCA" w:rsidRPr="00603CCA" w:rsidRDefault="00603CCA" w:rsidP="00603CCA">
      <w:pPr>
        <w:spacing w:after="0" w:line="240" w:lineRule="auto"/>
        <w:jc w:val="center"/>
        <w:rPr>
          <w:rFonts w:ascii="Times New Roman" w:eastAsia="Calibri" w:hAnsi="Times New Roman" w:cs="Times New Roman"/>
          <w:b/>
          <w:sz w:val="24"/>
          <w:szCs w:val="24"/>
        </w:rPr>
      </w:pPr>
      <w:proofErr w:type="spellStart"/>
      <w:r w:rsidRPr="00603CCA">
        <w:rPr>
          <w:rFonts w:ascii="Times New Roman" w:eastAsia="Calibri" w:hAnsi="Times New Roman" w:cs="Times New Roman"/>
          <w:b/>
          <w:sz w:val="24"/>
          <w:szCs w:val="24"/>
        </w:rPr>
        <w:t>Бокситогорского</w:t>
      </w:r>
      <w:proofErr w:type="spellEnd"/>
      <w:r w:rsidRPr="00603CCA">
        <w:rPr>
          <w:rFonts w:ascii="Times New Roman" w:eastAsia="Calibri" w:hAnsi="Times New Roman" w:cs="Times New Roman"/>
          <w:b/>
          <w:sz w:val="24"/>
          <w:szCs w:val="24"/>
        </w:rPr>
        <w:t xml:space="preserve"> муниципального района Ленинградской области</w:t>
      </w:r>
    </w:p>
    <w:p w:rsidR="00603CCA" w:rsidRPr="00603CCA" w:rsidRDefault="00603CCA" w:rsidP="00603CCA">
      <w:pPr>
        <w:autoSpaceDE w:val="0"/>
        <w:autoSpaceDN w:val="0"/>
        <w:adjustRightInd w:val="0"/>
        <w:spacing w:after="0" w:line="240" w:lineRule="auto"/>
        <w:jc w:val="center"/>
        <w:rPr>
          <w:rFonts w:ascii="Times New Roman" w:eastAsia="Calibri" w:hAnsi="Times New Roman" w:cs="Times New Roman"/>
          <w:b/>
          <w:bCs/>
          <w:sz w:val="24"/>
          <w:szCs w:val="24"/>
        </w:rPr>
      </w:pPr>
    </w:p>
    <w:p w:rsidR="00603CCA" w:rsidRPr="00603CCA" w:rsidRDefault="00603CCA" w:rsidP="00603CCA">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603CCA">
        <w:rPr>
          <w:rFonts w:ascii="Times New Roman" w:eastAsia="Calibri" w:hAnsi="Times New Roman" w:cs="Times New Roman"/>
          <w:b/>
          <w:bCs/>
          <w:sz w:val="24"/>
          <w:szCs w:val="24"/>
        </w:rPr>
        <w:t>П</w:t>
      </w:r>
      <w:proofErr w:type="gramEnd"/>
      <w:r w:rsidRPr="00603CCA">
        <w:rPr>
          <w:rFonts w:ascii="Times New Roman" w:eastAsia="Calibri" w:hAnsi="Times New Roman" w:cs="Times New Roman"/>
          <w:b/>
          <w:bCs/>
          <w:sz w:val="24"/>
          <w:szCs w:val="24"/>
        </w:rPr>
        <w:t xml:space="preserve"> О С Т А Н О В Л Е Н И Е</w:t>
      </w:r>
    </w:p>
    <w:p w:rsidR="00603CCA" w:rsidRPr="00603CCA" w:rsidRDefault="00603CCA" w:rsidP="00603CCA">
      <w:pPr>
        <w:spacing w:after="0" w:line="240" w:lineRule="auto"/>
        <w:rPr>
          <w:rFonts w:ascii="Times New Roman" w:eastAsia="Calibri" w:hAnsi="Times New Roman" w:cs="Times New Roman"/>
          <w:sz w:val="24"/>
          <w:szCs w:val="24"/>
        </w:rPr>
      </w:pPr>
    </w:p>
    <w:tbl>
      <w:tblPr>
        <w:tblW w:w="10152" w:type="dxa"/>
        <w:tblLook w:val="01E0" w:firstRow="1" w:lastRow="1" w:firstColumn="1" w:lastColumn="1" w:noHBand="0" w:noVBand="0"/>
      </w:tblPr>
      <w:tblGrid>
        <w:gridCol w:w="2943"/>
        <w:gridCol w:w="5967"/>
        <w:gridCol w:w="1242"/>
      </w:tblGrid>
      <w:tr w:rsidR="00603CCA" w:rsidRPr="00603CCA" w:rsidTr="00451DAF">
        <w:trPr>
          <w:trHeight w:val="379"/>
        </w:trPr>
        <w:tc>
          <w:tcPr>
            <w:tcW w:w="2943" w:type="dxa"/>
            <w:hideMark/>
          </w:tcPr>
          <w:p w:rsidR="00603CCA" w:rsidRPr="00603CCA" w:rsidRDefault="00603CCA" w:rsidP="00603CCA">
            <w:pPr>
              <w:spacing w:after="0" w:line="240" w:lineRule="auto"/>
              <w:ind w:left="426"/>
              <w:rPr>
                <w:rFonts w:ascii="Times New Roman" w:eastAsia="Calibri" w:hAnsi="Times New Roman" w:cs="Times New Roman"/>
                <w:sz w:val="24"/>
                <w:szCs w:val="24"/>
              </w:rPr>
            </w:pPr>
            <w:r w:rsidRPr="00603CCA">
              <w:rPr>
                <w:rFonts w:ascii="Times New Roman" w:eastAsia="Calibri" w:hAnsi="Times New Roman" w:cs="Times New Roman"/>
                <w:sz w:val="24"/>
                <w:szCs w:val="24"/>
              </w:rPr>
              <w:t xml:space="preserve"> ________ 2024 года</w:t>
            </w:r>
          </w:p>
        </w:tc>
        <w:tc>
          <w:tcPr>
            <w:tcW w:w="5967" w:type="dxa"/>
            <w:hideMark/>
          </w:tcPr>
          <w:p w:rsidR="00603CCA" w:rsidRPr="00603CCA" w:rsidRDefault="00603CCA" w:rsidP="00603CCA">
            <w:pPr>
              <w:spacing w:after="0" w:line="240" w:lineRule="auto"/>
              <w:ind w:left="426"/>
              <w:jc w:val="right"/>
              <w:rPr>
                <w:rFonts w:ascii="Times New Roman" w:eastAsia="Calibri" w:hAnsi="Times New Roman" w:cs="Times New Roman"/>
                <w:sz w:val="24"/>
                <w:szCs w:val="24"/>
              </w:rPr>
            </w:pPr>
            <w:r w:rsidRPr="00603CCA">
              <w:rPr>
                <w:rFonts w:ascii="Times New Roman" w:eastAsia="Calibri" w:hAnsi="Times New Roman" w:cs="Times New Roman"/>
                <w:sz w:val="24"/>
                <w:szCs w:val="24"/>
              </w:rPr>
              <w:t xml:space="preserve">                               №</w:t>
            </w:r>
          </w:p>
        </w:tc>
        <w:tc>
          <w:tcPr>
            <w:tcW w:w="1242" w:type="dxa"/>
          </w:tcPr>
          <w:p w:rsidR="00603CCA" w:rsidRPr="00603CCA" w:rsidRDefault="00603CCA" w:rsidP="00603CCA">
            <w:pPr>
              <w:spacing w:after="0" w:line="240" w:lineRule="auto"/>
              <w:ind w:left="426"/>
              <w:rPr>
                <w:rFonts w:ascii="Times New Roman" w:eastAsia="Calibri" w:hAnsi="Times New Roman" w:cs="Times New Roman"/>
                <w:sz w:val="24"/>
                <w:szCs w:val="24"/>
              </w:rPr>
            </w:pPr>
            <w:r w:rsidRPr="00603CCA">
              <w:rPr>
                <w:rFonts w:ascii="Times New Roman" w:eastAsia="Calibri" w:hAnsi="Times New Roman" w:cs="Times New Roman"/>
                <w:sz w:val="24"/>
                <w:szCs w:val="24"/>
              </w:rPr>
              <w:t>_____</w:t>
            </w:r>
          </w:p>
        </w:tc>
      </w:tr>
    </w:tbl>
    <w:p w:rsidR="00603CCA" w:rsidRPr="00603CCA" w:rsidRDefault="00603CCA" w:rsidP="00603CCA">
      <w:pPr>
        <w:spacing w:after="0" w:line="240" w:lineRule="auto"/>
        <w:ind w:left="426"/>
        <w:jc w:val="center"/>
        <w:rPr>
          <w:rFonts w:ascii="Times New Roman" w:eastAsia="Calibri" w:hAnsi="Times New Roman" w:cs="Times New Roman"/>
          <w:b/>
          <w:color w:val="000000"/>
          <w:sz w:val="24"/>
          <w:szCs w:val="24"/>
        </w:rPr>
      </w:pPr>
      <w:r w:rsidRPr="00603CCA">
        <w:rPr>
          <w:rFonts w:ascii="Times New Roman" w:eastAsia="Calibri" w:hAnsi="Times New Roman" w:cs="Times New Roman"/>
          <w:sz w:val="24"/>
          <w:szCs w:val="24"/>
        </w:rPr>
        <w:t>дер. Большой Двор</w:t>
      </w:r>
    </w:p>
    <w:p w:rsidR="00603CCA" w:rsidRPr="00603CCA" w:rsidRDefault="00603CCA" w:rsidP="00603CCA">
      <w:pPr>
        <w:spacing w:after="0" w:line="240" w:lineRule="auto"/>
        <w:ind w:left="426"/>
        <w:rPr>
          <w:rFonts w:ascii="Times New Roman" w:eastAsia="Calibri" w:hAnsi="Times New Roman" w:cs="Times New Roman"/>
          <w:b/>
          <w:sz w:val="24"/>
          <w:szCs w:val="24"/>
        </w:rPr>
      </w:pPr>
    </w:p>
    <w:p w:rsidR="00603CCA" w:rsidRPr="00603CCA" w:rsidRDefault="00603CCA" w:rsidP="00603CCA">
      <w:pPr>
        <w:spacing w:after="0" w:line="240" w:lineRule="auto"/>
        <w:ind w:left="426" w:firstLine="709"/>
        <w:jc w:val="center"/>
        <w:rPr>
          <w:rFonts w:ascii="Times New Roman" w:eastAsia="Calibri" w:hAnsi="Times New Roman" w:cs="Times New Roman"/>
          <w:b/>
          <w:sz w:val="24"/>
          <w:szCs w:val="24"/>
        </w:rPr>
      </w:pPr>
      <w:r w:rsidRPr="00603CCA">
        <w:rPr>
          <w:rFonts w:ascii="Times New Roman" w:eastAsia="Calibri" w:hAnsi="Times New Roman" w:cs="Times New Roman"/>
          <w:b/>
          <w:sz w:val="24"/>
          <w:szCs w:val="24"/>
        </w:rPr>
        <w:t xml:space="preserve">Об утверждении административного  регламента </w:t>
      </w:r>
    </w:p>
    <w:p w:rsidR="00603CCA" w:rsidRPr="00603CCA" w:rsidRDefault="00603CCA" w:rsidP="00603CCA">
      <w:pPr>
        <w:spacing w:after="0" w:line="240" w:lineRule="auto"/>
        <w:ind w:left="426" w:firstLine="709"/>
        <w:jc w:val="center"/>
        <w:rPr>
          <w:rFonts w:ascii="Times New Roman" w:eastAsia="Calibri" w:hAnsi="Times New Roman" w:cs="Times New Roman"/>
          <w:b/>
          <w:sz w:val="24"/>
          <w:szCs w:val="24"/>
        </w:rPr>
      </w:pPr>
      <w:r w:rsidRPr="00603CCA">
        <w:rPr>
          <w:rFonts w:ascii="Times New Roman" w:eastAsia="Calibri" w:hAnsi="Times New Roman" w:cs="Times New Roman"/>
          <w:b/>
          <w:sz w:val="24"/>
          <w:szCs w:val="24"/>
        </w:rPr>
        <w:t>по предоставлению муниципальной услуги</w:t>
      </w:r>
    </w:p>
    <w:p w:rsidR="00451DAF" w:rsidRDefault="00603CCA" w:rsidP="00603CCA">
      <w:pPr>
        <w:spacing w:after="0" w:line="240" w:lineRule="auto"/>
        <w:ind w:left="426" w:firstLine="709"/>
        <w:jc w:val="center"/>
        <w:rPr>
          <w:rFonts w:ascii="Times New Roman" w:eastAsia="Calibri" w:hAnsi="Times New Roman" w:cs="Times New Roman"/>
          <w:b/>
          <w:sz w:val="24"/>
          <w:szCs w:val="24"/>
        </w:rPr>
      </w:pPr>
      <w:r w:rsidRPr="00603CCA">
        <w:rPr>
          <w:rFonts w:ascii="Times New Roman" w:eastAsia="Calibri" w:hAnsi="Times New Roman" w:cs="Times New Roman"/>
          <w:b/>
          <w:sz w:val="24"/>
          <w:szCs w:val="24"/>
        </w:rPr>
        <w:t xml:space="preserve"> «Установление публичного сервитута в</w:t>
      </w:r>
      <w:r w:rsidR="00451DAF">
        <w:rPr>
          <w:rFonts w:ascii="Times New Roman" w:eastAsia="Calibri" w:hAnsi="Times New Roman" w:cs="Times New Roman"/>
          <w:b/>
          <w:sz w:val="24"/>
          <w:szCs w:val="24"/>
        </w:rPr>
        <w:t xml:space="preserve"> отношении земельных участков </w:t>
      </w:r>
    </w:p>
    <w:p w:rsidR="00451DAF" w:rsidRDefault="00451DAF" w:rsidP="00603CCA">
      <w:pPr>
        <w:spacing w:after="0" w:line="240" w:lineRule="auto"/>
        <w:ind w:left="426" w:firstLine="709"/>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и</w:t>
      </w:r>
      <w:r w:rsidR="00603CCA" w:rsidRPr="00603CCA">
        <w:rPr>
          <w:rFonts w:ascii="Times New Roman" w:eastAsia="Calibri" w:hAnsi="Times New Roman" w:cs="Times New Roman"/>
          <w:b/>
          <w:sz w:val="24"/>
          <w:szCs w:val="24"/>
        </w:rPr>
        <w:t>(</w:t>
      </w:r>
      <w:proofErr w:type="gramEnd"/>
      <w:r w:rsidR="00603CCA" w:rsidRPr="00603CCA">
        <w:rPr>
          <w:rFonts w:ascii="Times New Roman" w:eastAsia="Calibri" w:hAnsi="Times New Roman" w:cs="Times New Roman"/>
          <w:b/>
          <w:sz w:val="24"/>
          <w:szCs w:val="24"/>
        </w:rPr>
        <w:t xml:space="preserve">или) земель, расположенных на территории </w:t>
      </w:r>
      <w:proofErr w:type="spellStart"/>
      <w:r w:rsidR="00603CCA" w:rsidRPr="00603CCA">
        <w:rPr>
          <w:rFonts w:ascii="Times New Roman" w:eastAsia="Calibri" w:hAnsi="Times New Roman" w:cs="Times New Roman"/>
          <w:b/>
          <w:sz w:val="24"/>
          <w:szCs w:val="24"/>
        </w:rPr>
        <w:t>Большедворского</w:t>
      </w:r>
      <w:proofErr w:type="spellEnd"/>
      <w:r w:rsidR="00603CCA" w:rsidRPr="00603CCA">
        <w:rPr>
          <w:rFonts w:ascii="Times New Roman" w:eastAsia="Calibri" w:hAnsi="Times New Roman" w:cs="Times New Roman"/>
          <w:b/>
          <w:sz w:val="24"/>
          <w:szCs w:val="24"/>
        </w:rPr>
        <w:t xml:space="preserve"> сельского поселения </w:t>
      </w:r>
      <w:proofErr w:type="spellStart"/>
      <w:r w:rsidR="00603CCA" w:rsidRPr="00603CCA">
        <w:rPr>
          <w:rFonts w:ascii="Times New Roman" w:eastAsia="Calibri" w:hAnsi="Times New Roman" w:cs="Times New Roman"/>
          <w:b/>
          <w:sz w:val="24"/>
          <w:szCs w:val="24"/>
        </w:rPr>
        <w:t>Бокситогорского</w:t>
      </w:r>
      <w:proofErr w:type="spellEnd"/>
      <w:r w:rsidR="00603CCA" w:rsidRPr="00603CCA">
        <w:rPr>
          <w:rFonts w:ascii="Times New Roman" w:eastAsia="Calibri" w:hAnsi="Times New Roman" w:cs="Times New Roman"/>
          <w:b/>
          <w:sz w:val="24"/>
          <w:szCs w:val="24"/>
        </w:rPr>
        <w:t xml:space="preserve"> муниципального района Ленинградской области </w:t>
      </w:r>
    </w:p>
    <w:p w:rsidR="00603CCA" w:rsidRPr="00603CCA" w:rsidRDefault="00603CCA" w:rsidP="00451DAF">
      <w:pPr>
        <w:spacing w:after="0" w:line="240" w:lineRule="auto"/>
        <w:ind w:left="426" w:firstLine="709"/>
        <w:jc w:val="center"/>
        <w:rPr>
          <w:rFonts w:ascii="Times New Roman" w:eastAsia="Calibri" w:hAnsi="Times New Roman" w:cs="Times New Roman"/>
          <w:b/>
          <w:sz w:val="24"/>
          <w:szCs w:val="24"/>
        </w:rPr>
      </w:pPr>
      <w:r w:rsidRPr="00603CCA">
        <w:rPr>
          <w:rFonts w:ascii="Times New Roman" w:eastAsia="Calibri" w:hAnsi="Times New Roman" w:cs="Times New Roman"/>
          <w:b/>
          <w:sz w:val="24"/>
          <w:szCs w:val="24"/>
        </w:rPr>
        <w:t xml:space="preserve"> для их использования в целях, предусмотренных подп</w:t>
      </w:r>
      <w:r w:rsidR="00451DAF">
        <w:rPr>
          <w:rFonts w:ascii="Times New Roman" w:eastAsia="Calibri" w:hAnsi="Times New Roman" w:cs="Times New Roman"/>
          <w:b/>
          <w:sz w:val="24"/>
          <w:szCs w:val="24"/>
        </w:rPr>
        <w:t xml:space="preserve">унктами 1-7 пункта 4 статьи 23 </w:t>
      </w:r>
      <w:r w:rsidRPr="00603CCA">
        <w:rPr>
          <w:rFonts w:ascii="Times New Roman" w:eastAsia="Calibri" w:hAnsi="Times New Roman" w:cs="Times New Roman"/>
          <w:b/>
          <w:sz w:val="24"/>
          <w:szCs w:val="24"/>
        </w:rPr>
        <w:t>Земельного кодекса Российской Федерации»</w:t>
      </w:r>
    </w:p>
    <w:p w:rsidR="00603CCA" w:rsidRPr="00603CCA" w:rsidRDefault="00603CCA" w:rsidP="00603CCA">
      <w:pPr>
        <w:spacing w:after="0" w:line="240" w:lineRule="auto"/>
        <w:ind w:left="426" w:firstLine="709"/>
        <w:jc w:val="center"/>
        <w:rPr>
          <w:rFonts w:ascii="Times New Roman" w:eastAsia="Calibri" w:hAnsi="Times New Roman" w:cs="Times New Roman"/>
          <w:b/>
          <w:sz w:val="24"/>
          <w:szCs w:val="24"/>
        </w:rPr>
      </w:pPr>
    </w:p>
    <w:p w:rsidR="00603CCA" w:rsidRPr="00603CCA" w:rsidRDefault="00603CCA" w:rsidP="00603CCA">
      <w:pPr>
        <w:autoSpaceDE w:val="0"/>
        <w:autoSpaceDN w:val="0"/>
        <w:adjustRightInd w:val="0"/>
        <w:spacing w:after="0" w:line="240" w:lineRule="auto"/>
        <w:ind w:left="426" w:firstLine="709"/>
        <w:jc w:val="both"/>
        <w:rPr>
          <w:rFonts w:ascii="Times New Roman" w:eastAsia="Calibri" w:hAnsi="Times New Roman" w:cs="Times New Roman"/>
          <w:b/>
          <w:sz w:val="24"/>
          <w:szCs w:val="24"/>
          <w:lang w:eastAsia="ar-SA"/>
        </w:rPr>
      </w:pPr>
      <w:proofErr w:type="gramStart"/>
      <w:r w:rsidRPr="00603CCA">
        <w:rPr>
          <w:rFonts w:ascii="Times New Roman" w:eastAsia="Calibri" w:hAnsi="Times New Roman" w:cs="Times New Roman"/>
          <w:sz w:val="24"/>
          <w:szCs w:val="24"/>
          <w:lang w:eastAsia="ar-SA"/>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proofErr w:type="spellStart"/>
      <w:r w:rsidRPr="00603CCA">
        <w:rPr>
          <w:rFonts w:ascii="Times New Roman" w:eastAsia="Calibri" w:hAnsi="Times New Roman" w:cs="Times New Roman"/>
          <w:sz w:val="24"/>
          <w:szCs w:val="24"/>
          <w:lang w:eastAsia="ar-SA"/>
        </w:rPr>
        <w:t>Большедворского</w:t>
      </w:r>
      <w:proofErr w:type="spellEnd"/>
      <w:r w:rsidRPr="00603CCA">
        <w:rPr>
          <w:rFonts w:ascii="Times New Roman" w:eastAsia="Calibri" w:hAnsi="Times New Roman" w:cs="Times New Roman"/>
          <w:sz w:val="24"/>
          <w:szCs w:val="24"/>
          <w:lang w:eastAsia="ar-SA"/>
        </w:rPr>
        <w:t xml:space="preserve"> сельского поселения </w:t>
      </w:r>
      <w:proofErr w:type="spellStart"/>
      <w:r w:rsidRPr="00603CCA">
        <w:rPr>
          <w:rFonts w:ascii="Times New Roman" w:eastAsia="Calibri" w:hAnsi="Times New Roman" w:cs="Times New Roman"/>
          <w:sz w:val="24"/>
          <w:szCs w:val="24"/>
          <w:lang w:eastAsia="ar-SA"/>
        </w:rPr>
        <w:t>Бокситогорского</w:t>
      </w:r>
      <w:proofErr w:type="spellEnd"/>
      <w:r w:rsidRPr="00603CCA">
        <w:rPr>
          <w:rFonts w:ascii="Times New Roman" w:eastAsia="Calibri" w:hAnsi="Times New Roman" w:cs="Times New Roman"/>
          <w:sz w:val="24"/>
          <w:szCs w:val="24"/>
          <w:lang w:eastAsia="ar-SA"/>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proofErr w:type="spellStart"/>
      <w:r w:rsidRPr="00603CCA">
        <w:rPr>
          <w:rFonts w:ascii="Times New Roman" w:eastAsia="Calibri" w:hAnsi="Times New Roman" w:cs="Times New Roman"/>
          <w:sz w:val="24"/>
          <w:szCs w:val="24"/>
          <w:lang w:eastAsia="ar-SA"/>
        </w:rPr>
        <w:t>Большедворское</w:t>
      </w:r>
      <w:proofErr w:type="spellEnd"/>
      <w:r w:rsidRPr="00603CCA">
        <w:rPr>
          <w:rFonts w:ascii="Times New Roman" w:eastAsia="Calibri" w:hAnsi="Times New Roman" w:cs="Times New Roman"/>
          <w:sz w:val="24"/>
          <w:szCs w:val="24"/>
          <w:lang w:eastAsia="ar-SA"/>
        </w:rPr>
        <w:t xml:space="preserve"> сельское поселение» </w:t>
      </w:r>
      <w:proofErr w:type="spellStart"/>
      <w:r w:rsidRPr="00603CCA">
        <w:rPr>
          <w:rFonts w:ascii="Times New Roman" w:eastAsia="Calibri" w:hAnsi="Times New Roman" w:cs="Times New Roman"/>
          <w:sz w:val="24"/>
          <w:szCs w:val="24"/>
          <w:lang w:eastAsia="ar-SA"/>
        </w:rPr>
        <w:t>Бокситогорского</w:t>
      </w:r>
      <w:proofErr w:type="spellEnd"/>
      <w:r w:rsidRPr="00603CCA">
        <w:rPr>
          <w:rFonts w:ascii="Times New Roman" w:eastAsia="Calibri" w:hAnsi="Times New Roman" w:cs="Times New Roman"/>
          <w:sz w:val="24"/>
          <w:szCs w:val="24"/>
          <w:lang w:eastAsia="ar-SA"/>
        </w:rPr>
        <w:t xml:space="preserve"> муниципального района Ленинградской области, </w:t>
      </w:r>
      <w:r w:rsidRPr="00603CCA">
        <w:rPr>
          <w:rFonts w:ascii="Times New Roman" w:eastAsia="Calibri" w:hAnsi="Times New Roman" w:cs="Times New Roman"/>
          <w:b/>
          <w:sz w:val="24"/>
          <w:szCs w:val="24"/>
          <w:lang w:eastAsia="ar-SA"/>
        </w:rPr>
        <w:t>ПОСТАНОВЛЯЮ:</w:t>
      </w:r>
      <w:proofErr w:type="gramEnd"/>
    </w:p>
    <w:p w:rsidR="00603CCA" w:rsidRPr="00603CCA" w:rsidRDefault="00603CCA" w:rsidP="00603CCA">
      <w:pPr>
        <w:autoSpaceDE w:val="0"/>
        <w:autoSpaceDN w:val="0"/>
        <w:adjustRightInd w:val="0"/>
        <w:spacing w:after="0" w:line="240" w:lineRule="auto"/>
        <w:ind w:left="426" w:firstLine="709"/>
        <w:jc w:val="both"/>
        <w:rPr>
          <w:rFonts w:ascii="Times New Roman" w:eastAsia="Calibri" w:hAnsi="Times New Roman" w:cs="Times New Roman"/>
          <w:b/>
          <w:sz w:val="24"/>
          <w:szCs w:val="24"/>
          <w:lang w:eastAsia="ar-SA"/>
        </w:rPr>
      </w:pPr>
    </w:p>
    <w:p w:rsidR="00603CCA" w:rsidRPr="00603CCA" w:rsidRDefault="00603CCA" w:rsidP="00603CCA">
      <w:pPr>
        <w:keepNext/>
        <w:keepLines/>
        <w:numPr>
          <w:ilvl w:val="0"/>
          <w:numId w:val="5"/>
        </w:numPr>
        <w:shd w:val="clear" w:color="auto" w:fill="FFFFFF"/>
        <w:spacing w:after="0" w:line="240" w:lineRule="auto"/>
        <w:ind w:left="426" w:firstLine="709"/>
        <w:contextualSpacing/>
        <w:jc w:val="both"/>
        <w:outlineLvl w:val="0"/>
        <w:rPr>
          <w:rFonts w:ascii="Times New Roman" w:eastAsia="Calibri" w:hAnsi="Times New Roman" w:cs="Times New Roman"/>
          <w:bCs/>
          <w:sz w:val="24"/>
          <w:szCs w:val="24"/>
        </w:rPr>
      </w:pPr>
      <w:proofErr w:type="gramStart"/>
      <w:r w:rsidRPr="00603CCA">
        <w:rPr>
          <w:rFonts w:ascii="Times New Roman" w:eastAsia="Calibri" w:hAnsi="Times New Roman" w:cs="Times New Roman"/>
          <w:sz w:val="24"/>
          <w:szCs w:val="24"/>
          <w:lang w:eastAsia="ru-RU"/>
        </w:rPr>
        <w:t xml:space="preserve">Утвердить административный регламент администрации </w:t>
      </w:r>
      <w:proofErr w:type="spellStart"/>
      <w:r w:rsidRPr="00603CCA">
        <w:rPr>
          <w:rFonts w:ascii="Times New Roman" w:eastAsia="Calibri" w:hAnsi="Times New Roman" w:cs="Times New Roman"/>
          <w:bCs/>
          <w:sz w:val="24"/>
          <w:szCs w:val="24"/>
          <w:lang w:eastAsia="ru-RU"/>
        </w:rPr>
        <w:t>Большедворского</w:t>
      </w:r>
      <w:proofErr w:type="spellEnd"/>
      <w:r w:rsidRPr="00603CCA">
        <w:rPr>
          <w:rFonts w:ascii="Times New Roman" w:eastAsia="Calibri" w:hAnsi="Times New Roman" w:cs="Times New Roman"/>
          <w:sz w:val="24"/>
          <w:szCs w:val="24"/>
          <w:lang w:eastAsia="ru-RU"/>
        </w:rPr>
        <w:t xml:space="preserve"> сельского поселения  </w:t>
      </w:r>
      <w:proofErr w:type="spellStart"/>
      <w:r w:rsidRPr="00603CCA">
        <w:rPr>
          <w:rFonts w:ascii="Times New Roman" w:eastAsia="Calibri" w:hAnsi="Times New Roman" w:cs="Times New Roman"/>
          <w:sz w:val="24"/>
          <w:szCs w:val="24"/>
          <w:lang w:eastAsia="ru-RU"/>
        </w:rPr>
        <w:t>Бокситогорского</w:t>
      </w:r>
      <w:proofErr w:type="spellEnd"/>
      <w:r w:rsidRPr="00603CCA">
        <w:rPr>
          <w:rFonts w:ascii="Times New Roman" w:eastAsia="Calibri" w:hAnsi="Times New Roman" w:cs="Times New Roman"/>
          <w:sz w:val="24"/>
          <w:szCs w:val="24"/>
          <w:lang w:eastAsia="ru-RU"/>
        </w:rPr>
        <w:t xml:space="preserve"> района Ленинградской области по предоставлению муниципальной услуги </w:t>
      </w:r>
      <w:r w:rsidRPr="00603CCA">
        <w:rPr>
          <w:rFonts w:ascii="Times New Roman" w:eastAsia="Calibri" w:hAnsi="Times New Roman" w:cs="Times New Roman"/>
          <w:sz w:val="24"/>
          <w:szCs w:val="24"/>
        </w:rPr>
        <w:t xml:space="preserve"> </w:t>
      </w:r>
      <w:r w:rsidRPr="00603CCA">
        <w:rPr>
          <w:rFonts w:ascii="Times New Roman" w:eastAsia="Calibri" w:hAnsi="Times New Roman" w:cs="Times New Roman"/>
          <w:bCs/>
          <w:sz w:val="24"/>
          <w:szCs w:val="24"/>
        </w:rPr>
        <w:t>«</w:t>
      </w:r>
      <w:r w:rsidRPr="00603CCA">
        <w:rPr>
          <w:rFonts w:ascii="Times New Roman" w:eastAsia="Calibri" w:hAnsi="Times New Roman" w:cs="Times New Roman"/>
          <w:bCs/>
          <w:color w:val="000000"/>
          <w:sz w:val="24"/>
          <w:szCs w:val="24"/>
        </w:rPr>
        <w:t xml:space="preserve">Установление публичного сервитута в отношении земельных участков и (или) земель, расположенных на территории </w:t>
      </w:r>
      <w:proofErr w:type="spellStart"/>
      <w:r w:rsidRPr="00603CCA">
        <w:rPr>
          <w:rFonts w:ascii="Times New Roman" w:eastAsia="Calibri" w:hAnsi="Times New Roman" w:cs="Times New Roman"/>
          <w:bCs/>
          <w:color w:val="000000"/>
          <w:sz w:val="24"/>
          <w:szCs w:val="24"/>
        </w:rPr>
        <w:t>Большедворского</w:t>
      </w:r>
      <w:proofErr w:type="spellEnd"/>
      <w:r w:rsidRPr="00603CCA">
        <w:rPr>
          <w:rFonts w:ascii="Times New Roman" w:eastAsia="Calibri" w:hAnsi="Times New Roman" w:cs="Times New Roman"/>
          <w:bCs/>
          <w:color w:val="000000"/>
          <w:sz w:val="24"/>
          <w:szCs w:val="24"/>
        </w:rPr>
        <w:t xml:space="preserve"> сельского поселения </w:t>
      </w:r>
      <w:proofErr w:type="spellStart"/>
      <w:r w:rsidRPr="00603CCA">
        <w:rPr>
          <w:rFonts w:ascii="Times New Roman" w:eastAsia="Calibri" w:hAnsi="Times New Roman" w:cs="Times New Roman"/>
          <w:bCs/>
          <w:color w:val="000000"/>
          <w:sz w:val="24"/>
          <w:szCs w:val="24"/>
        </w:rPr>
        <w:t>Бокситогорского</w:t>
      </w:r>
      <w:proofErr w:type="spellEnd"/>
      <w:r w:rsidRPr="00603CCA">
        <w:rPr>
          <w:rFonts w:ascii="Times New Roman" w:eastAsia="Calibri" w:hAnsi="Times New Roman" w:cs="Times New Roman"/>
          <w:bCs/>
          <w:color w:val="000000"/>
          <w:sz w:val="24"/>
          <w:szCs w:val="24"/>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603CCA">
        <w:rPr>
          <w:rFonts w:ascii="Times New Roman" w:eastAsia="Calibri" w:hAnsi="Times New Roman" w:cs="Times New Roman"/>
          <w:bCs/>
          <w:sz w:val="24"/>
          <w:szCs w:val="24"/>
        </w:rPr>
        <w:t>».</w:t>
      </w:r>
      <w:proofErr w:type="gramEnd"/>
    </w:p>
    <w:p w:rsidR="00603CCA" w:rsidRPr="00603CCA" w:rsidRDefault="00603CCA" w:rsidP="00603CCA">
      <w:pPr>
        <w:keepNext/>
        <w:keepLines/>
        <w:shd w:val="clear" w:color="auto" w:fill="FFFFFF"/>
        <w:spacing w:after="0" w:line="240" w:lineRule="auto"/>
        <w:ind w:left="426" w:firstLine="708"/>
        <w:jc w:val="both"/>
        <w:outlineLvl w:val="0"/>
        <w:rPr>
          <w:rFonts w:ascii="Times New Roman" w:eastAsia="Calibri" w:hAnsi="Times New Roman" w:cs="Times New Roman"/>
          <w:sz w:val="24"/>
          <w:szCs w:val="24"/>
        </w:rPr>
      </w:pPr>
      <w:r w:rsidRPr="00603CCA">
        <w:rPr>
          <w:rFonts w:ascii="Times New Roman" w:eastAsia="Calibri" w:hAnsi="Times New Roman" w:cs="Times New Roman"/>
          <w:sz w:val="24"/>
          <w:szCs w:val="24"/>
        </w:rPr>
        <w:t xml:space="preserve">2.   </w:t>
      </w:r>
      <w:proofErr w:type="gramStart"/>
      <w:r w:rsidRPr="00603CCA">
        <w:rPr>
          <w:rFonts w:ascii="Times New Roman" w:eastAsia="Calibri" w:hAnsi="Times New Roman" w:cs="Times New Roman"/>
          <w:sz w:val="24"/>
          <w:szCs w:val="24"/>
        </w:rPr>
        <w:t xml:space="preserve">Считать утратившим силу постановление администрации </w:t>
      </w:r>
      <w:proofErr w:type="spellStart"/>
      <w:r w:rsidRPr="00603CCA">
        <w:rPr>
          <w:rFonts w:ascii="Times New Roman" w:eastAsia="Calibri" w:hAnsi="Times New Roman" w:cs="Times New Roman"/>
          <w:sz w:val="24"/>
          <w:szCs w:val="24"/>
        </w:rPr>
        <w:t>Большедворского</w:t>
      </w:r>
      <w:proofErr w:type="spellEnd"/>
      <w:r w:rsidRPr="00603CCA">
        <w:rPr>
          <w:rFonts w:ascii="Times New Roman" w:eastAsia="Calibri" w:hAnsi="Times New Roman" w:cs="Times New Roman"/>
          <w:sz w:val="24"/>
          <w:szCs w:val="24"/>
        </w:rPr>
        <w:t xml:space="preserve"> сельского поселения от 05.05.12.2023 № 73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w:t>
      </w:r>
      <w:proofErr w:type="spellStart"/>
      <w:r w:rsidRPr="00603CCA">
        <w:rPr>
          <w:rFonts w:ascii="Times New Roman" w:eastAsia="Calibri" w:hAnsi="Times New Roman" w:cs="Times New Roman"/>
          <w:sz w:val="24"/>
          <w:szCs w:val="24"/>
        </w:rPr>
        <w:t>Большедворского</w:t>
      </w:r>
      <w:proofErr w:type="spellEnd"/>
      <w:r w:rsidRPr="00603CCA">
        <w:rPr>
          <w:rFonts w:ascii="Times New Roman" w:eastAsia="Calibri" w:hAnsi="Times New Roman" w:cs="Times New Roman"/>
          <w:sz w:val="24"/>
          <w:szCs w:val="24"/>
        </w:rPr>
        <w:t xml:space="preserve"> сельского поселения </w:t>
      </w:r>
      <w:proofErr w:type="spellStart"/>
      <w:r w:rsidRPr="00603CCA">
        <w:rPr>
          <w:rFonts w:ascii="Times New Roman" w:eastAsia="Calibri" w:hAnsi="Times New Roman" w:cs="Times New Roman"/>
          <w:sz w:val="24"/>
          <w:szCs w:val="24"/>
        </w:rPr>
        <w:t>Бокситогорского</w:t>
      </w:r>
      <w:proofErr w:type="spellEnd"/>
      <w:r w:rsidRPr="00603CCA">
        <w:rPr>
          <w:rFonts w:ascii="Times New Roman" w:eastAsia="Calibri" w:hAnsi="Times New Roman" w:cs="Times New Roman"/>
          <w:sz w:val="24"/>
          <w:szCs w:val="24"/>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с учетом изменений от</w:t>
      </w:r>
      <w:proofErr w:type="gramEnd"/>
      <w:r w:rsidRPr="00603CCA">
        <w:rPr>
          <w:rFonts w:ascii="Times New Roman" w:eastAsia="Calibri" w:hAnsi="Times New Roman" w:cs="Times New Roman"/>
          <w:sz w:val="24"/>
          <w:szCs w:val="24"/>
        </w:rPr>
        <w:t xml:space="preserve"> 12.04.2024 №68.</w:t>
      </w:r>
    </w:p>
    <w:p w:rsidR="00603CCA" w:rsidRPr="00603CCA" w:rsidRDefault="00603CCA" w:rsidP="00603CCA">
      <w:pPr>
        <w:keepNext/>
        <w:keepLines/>
        <w:shd w:val="clear" w:color="auto" w:fill="FFFFFF"/>
        <w:spacing w:after="0" w:line="240" w:lineRule="auto"/>
        <w:ind w:left="426" w:firstLine="709"/>
        <w:contextualSpacing/>
        <w:jc w:val="both"/>
        <w:outlineLvl w:val="0"/>
        <w:rPr>
          <w:rFonts w:ascii="Times New Roman" w:eastAsia="Calibri" w:hAnsi="Times New Roman" w:cs="Times New Roman"/>
          <w:sz w:val="24"/>
          <w:szCs w:val="24"/>
          <w:lang w:eastAsia="ru-RU"/>
        </w:rPr>
      </w:pPr>
      <w:r w:rsidRPr="00603CCA">
        <w:rPr>
          <w:rFonts w:ascii="Times New Roman" w:eastAsia="Calibri" w:hAnsi="Times New Roman" w:cs="Times New Roman"/>
          <w:sz w:val="24"/>
          <w:szCs w:val="24"/>
          <w:lang w:eastAsia="ru-RU"/>
        </w:rPr>
        <w:t xml:space="preserve">3. Постановление опубликовать (обнародовать) в газете «Новый путь» и на официальном сайте </w:t>
      </w:r>
      <w:proofErr w:type="spellStart"/>
      <w:r w:rsidRPr="00603CCA">
        <w:rPr>
          <w:rFonts w:ascii="Times New Roman" w:eastAsia="Calibri" w:hAnsi="Times New Roman" w:cs="Times New Roman"/>
          <w:sz w:val="24"/>
          <w:szCs w:val="24"/>
          <w:lang w:eastAsia="ru-RU"/>
        </w:rPr>
        <w:t>Большедворского</w:t>
      </w:r>
      <w:proofErr w:type="spellEnd"/>
      <w:r w:rsidRPr="00603CCA">
        <w:rPr>
          <w:rFonts w:ascii="Times New Roman" w:eastAsia="Calibri" w:hAnsi="Times New Roman" w:cs="Times New Roman"/>
          <w:sz w:val="24"/>
          <w:szCs w:val="24"/>
          <w:lang w:eastAsia="ru-RU"/>
        </w:rPr>
        <w:t xml:space="preserve"> сельского поселения </w:t>
      </w:r>
      <w:proofErr w:type="spellStart"/>
      <w:r w:rsidRPr="00603CCA">
        <w:rPr>
          <w:rFonts w:ascii="Times New Roman" w:eastAsia="Calibri" w:hAnsi="Times New Roman" w:cs="Times New Roman"/>
          <w:sz w:val="24"/>
          <w:szCs w:val="24"/>
          <w:lang w:eastAsia="ru-RU"/>
        </w:rPr>
        <w:t>Бокситогорского</w:t>
      </w:r>
      <w:proofErr w:type="spellEnd"/>
      <w:r w:rsidRPr="00603CCA">
        <w:rPr>
          <w:rFonts w:ascii="Times New Roman" w:eastAsia="Calibri" w:hAnsi="Times New Roman" w:cs="Times New Roman"/>
          <w:sz w:val="24"/>
          <w:szCs w:val="24"/>
          <w:lang w:eastAsia="ru-RU"/>
        </w:rPr>
        <w:t xml:space="preserve"> муниципального района Ленинградской области.</w:t>
      </w:r>
    </w:p>
    <w:p w:rsidR="00603CCA" w:rsidRPr="00603CCA" w:rsidRDefault="00603CCA" w:rsidP="00603CCA">
      <w:pPr>
        <w:widowControl w:val="0"/>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603CCA">
        <w:rPr>
          <w:rFonts w:ascii="Times New Roman" w:eastAsia="Calibri" w:hAnsi="Times New Roman" w:cs="Times New Roman"/>
          <w:sz w:val="24"/>
          <w:szCs w:val="24"/>
          <w:lang w:eastAsia="ru-RU"/>
        </w:rPr>
        <w:t>4. Постановление вступает в силу на следующий день после официального опубликования.</w:t>
      </w:r>
    </w:p>
    <w:p w:rsidR="00603CCA" w:rsidRPr="00603CCA" w:rsidRDefault="00603CCA" w:rsidP="00603CCA">
      <w:pPr>
        <w:spacing w:after="0" w:line="240" w:lineRule="auto"/>
        <w:ind w:left="426"/>
        <w:rPr>
          <w:rFonts w:ascii="Times New Roman" w:eastAsia="Calibri" w:hAnsi="Times New Roman" w:cs="Times New Roman"/>
          <w:sz w:val="24"/>
          <w:szCs w:val="24"/>
          <w:lang w:eastAsia="ru-RU"/>
        </w:rPr>
      </w:pPr>
    </w:p>
    <w:p w:rsidR="00603CCA" w:rsidRPr="00603CCA" w:rsidRDefault="00603CCA" w:rsidP="00603CCA">
      <w:pPr>
        <w:spacing w:after="0" w:line="240" w:lineRule="auto"/>
        <w:ind w:left="426"/>
        <w:rPr>
          <w:rFonts w:ascii="Times New Roman" w:eastAsia="Calibri" w:hAnsi="Times New Roman" w:cs="Times New Roman"/>
          <w:sz w:val="24"/>
          <w:szCs w:val="24"/>
          <w:lang w:eastAsia="ru-RU"/>
        </w:rPr>
      </w:pPr>
    </w:p>
    <w:p w:rsidR="00603CCA" w:rsidRPr="00603CCA" w:rsidRDefault="00603CCA" w:rsidP="00603CCA">
      <w:pPr>
        <w:spacing w:after="0" w:line="240" w:lineRule="auto"/>
        <w:ind w:left="426"/>
        <w:rPr>
          <w:rFonts w:ascii="Times New Roman" w:eastAsia="Calibri" w:hAnsi="Times New Roman" w:cs="Times New Roman"/>
          <w:sz w:val="24"/>
          <w:szCs w:val="24"/>
          <w:lang w:eastAsia="ru-RU"/>
        </w:rPr>
      </w:pPr>
    </w:p>
    <w:p w:rsidR="00603CCA" w:rsidRPr="00603CCA" w:rsidRDefault="00603CCA" w:rsidP="00603CCA">
      <w:pPr>
        <w:spacing w:after="0" w:line="240" w:lineRule="auto"/>
        <w:ind w:left="426"/>
        <w:jc w:val="both"/>
        <w:rPr>
          <w:rFonts w:ascii="Times New Roman" w:eastAsia="Calibri" w:hAnsi="Times New Roman" w:cs="Times New Roman"/>
          <w:sz w:val="24"/>
          <w:szCs w:val="24"/>
          <w:lang w:eastAsia="ru-RU"/>
        </w:rPr>
      </w:pPr>
      <w:r w:rsidRPr="00603CCA">
        <w:rPr>
          <w:rFonts w:ascii="Times New Roman" w:eastAsia="Calibri" w:hAnsi="Times New Roman" w:cs="Times New Roman"/>
          <w:sz w:val="24"/>
          <w:szCs w:val="24"/>
          <w:lang w:eastAsia="ru-RU"/>
        </w:rPr>
        <w:t xml:space="preserve">Глава администрации                                                                                                  А.В. Аверин _______________________________________________________________________________                                  </w:t>
      </w:r>
    </w:p>
    <w:p w:rsidR="00603CCA" w:rsidRPr="00603CCA" w:rsidRDefault="00603CCA" w:rsidP="00603CCA">
      <w:pPr>
        <w:autoSpaceDE w:val="0"/>
        <w:autoSpaceDN w:val="0"/>
        <w:adjustRightInd w:val="0"/>
        <w:spacing w:after="0" w:line="240" w:lineRule="auto"/>
        <w:ind w:left="426"/>
        <w:jc w:val="both"/>
        <w:rPr>
          <w:rFonts w:ascii="Times New Roman" w:eastAsia="Calibri" w:hAnsi="Times New Roman" w:cs="Times New Roman"/>
          <w:sz w:val="20"/>
          <w:szCs w:val="20"/>
          <w:lang w:eastAsia="ru-RU"/>
        </w:rPr>
      </w:pPr>
      <w:r w:rsidRPr="00603CCA">
        <w:rPr>
          <w:rFonts w:ascii="Times New Roman" w:eastAsia="Calibri" w:hAnsi="Times New Roman" w:cs="Times New Roman"/>
          <w:sz w:val="20"/>
          <w:szCs w:val="20"/>
          <w:lang w:eastAsia="ru-RU"/>
        </w:rPr>
        <w:t>Разослано: прокуратура, регистр НПА, сайт, в дело.</w:t>
      </w:r>
    </w:p>
    <w:p w:rsidR="00603CCA" w:rsidRPr="00603CCA" w:rsidRDefault="00603CCA" w:rsidP="00451DAF">
      <w:pPr>
        <w:widowControl w:val="0"/>
        <w:tabs>
          <w:tab w:val="left" w:pos="142"/>
          <w:tab w:val="left" w:pos="284"/>
        </w:tabs>
        <w:autoSpaceDE w:val="0"/>
        <w:autoSpaceDN w:val="0"/>
        <w:adjustRightInd w:val="0"/>
        <w:spacing w:after="0" w:line="240" w:lineRule="auto"/>
        <w:rPr>
          <w:rFonts w:ascii="Times New Roman" w:eastAsia="Calibri" w:hAnsi="Times New Roman" w:cs="Times New Roman"/>
          <w:bCs/>
          <w:sz w:val="24"/>
          <w:szCs w:val="24"/>
        </w:rPr>
      </w:pPr>
    </w:p>
    <w:p w:rsidR="00603CCA" w:rsidRPr="00603CCA" w:rsidRDefault="00603CCA" w:rsidP="00603CCA">
      <w:pPr>
        <w:widowControl w:val="0"/>
        <w:tabs>
          <w:tab w:val="left" w:pos="142"/>
          <w:tab w:val="left" w:pos="284"/>
        </w:tabs>
        <w:autoSpaceDE w:val="0"/>
        <w:autoSpaceDN w:val="0"/>
        <w:adjustRightInd w:val="0"/>
        <w:spacing w:after="0" w:line="240" w:lineRule="auto"/>
        <w:ind w:left="426" w:firstLine="709"/>
        <w:jc w:val="right"/>
        <w:rPr>
          <w:rFonts w:ascii="Times New Roman" w:eastAsia="Calibri" w:hAnsi="Times New Roman" w:cs="Times New Roman"/>
          <w:bCs/>
          <w:sz w:val="24"/>
          <w:szCs w:val="24"/>
        </w:rPr>
      </w:pPr>
      <w:r w:rsidRPr="00603CCA">
        <w:rPr>
          <w:rFonts w:ascii="Times New Roman" w:eastAsia="Calibri" w:hAnsi="Times New Roman" w:cs="Times New Roman"/>
          <w:bCs/>
          <w:sz w:val="24"/>
          <w:szCs w:val="24"/>
        </w:rPr>
        <w:lastRenderedPageBreak/>
        <w:t>УТВЕРЖДЕН</w:t>
      </w:r>
    </w:p>
    <w:p w:rsidR="00603CCA" w:rsidRPr="00603CCA" w:rsidRDefault="00603CCA" w:rsidP="00603CCA">
      <w:pPr>
        <w:widowControl w:val="0"/>
        <w:tabs>
          <w:tab w:val="left" w:pos="142"/>
          <w:tab w:val="left" w:pos="284"/>
        </w:tabs>
        <w:autoSpaceDE w:val="0"/>
        <w:autoSpaceDN w:val="0"/>
        <w:adjustRightInd w:val="0"/>
        <w:spacing w:after="0" w:line="240" w:lineRule="auto"/>
        <w:ind w:left="426" w:firstLine="709"/>
        <w:jc w:val="right"/>
        <w:rPr>
          <w:rFonts w:ascii="Times New Roman" w:eastAsia="Calibri" w:hAnsi="Times New Roman" w:cs="Times New Roman"/>
          <w:bCs/>
          <w:sz w:val="24"/>
          <w:szCs w:val="24"/>
        </w:rPr>
      </w:pPr>
      <w:r w:rsidRPr="00603CCA">
        <w:rPr>
          <w:rFonts w:ascii="Times New Roman" w:eastAsia="Calibri" w:hAnsi="Times New Roman" w:cs="Times New Roman"/>
          <w:bCs/>
          <w:sz w:val="24"/>
          <w:szCs w:val="24"/>
        </w:rPr>
        <w:t>постановлением администрации</w:t>
      </w:r>
    </w:p>
    <w:p w:rsidR="00603CCA" w:rsidRPr="00603CCA" w:rsidRDefault="00603CCA" w:rsidP="00603CCA">
      <w:pPr>
        <w:widowControl w:val="0"/>
        <w:tabs>
          <w:tab w:val="left" w:pos="142"/>
          <w:tab w:val="left" w:pos="284"/>
        </w:tabs>
        <w:autoSpaceDE w:val="0"/>
        <w:autoSpaceDN w:val="0"/>
        <w:adjustRightInd w:val="0"/>
        <w:spacing w:after="0" w:line="240" w:lineRule="auto"/>
        <w:ind w:left="426" w:firstLine="709"/>
        <w:jc w:val="right"/>
        <w:rPr>
          <w:rFonts w:ascii="Times New Roman" w:eastAsia="Calibri" w:hAnsi="Times New Roman" w:cs="Times New Roman"/>
          <w:bCs/>
          <w:sz w:val="24"/>
          <w:szCs w:val="24"/>
        </w:rPr>
      </w:pPr>
      <w:proofErr w:type="spellStart"/>
      <w:r w:rsidRPr="00603CCA">
        <w:rPr>
          <w:rFonts w:ascii="Times New Roman" w:eastAsia="Calibri" w:hAnsi="Times New Roman" w:cs="Times New Roman"/>
          <w:sz w:val="24"/>
          <w:szCs w:val="24"/>
        </w:rPr>
        <w:t>Большедворского</w:t>
      </w:r>
      <w:proofErr w:type="spellEnd"/>
      <w:r w:rsidRPr="00603CCA">
        <w:rPr>
          <w:rFonts w:ascii="Times New Roman" w:eastAsia="Calibri" w:hAnsi="Times New Roman" w:cs="Times New Roman"/>
          <w:bCs/>
          <w:sz w:val="24"/>
          <w:szCs w:val="24"/>
        </w:rPr>
        <w:t xml:space="preserve"> сельского поселения </w:t>
      </w:r>
    </w:p>
    <w:p w:rsidR="00603CCA" w:rsidRPr="00603CCA" w:rsidRDefault="00603CCA" w:rsidP="00603CCA">
      <w:pPr>
        <w:widowControl w:val="0"/>
        <w:tabs>
          <w:tab w:val="left" w:pos="142"/>
          <w:tab w:val="left" w:pos="284"/>
        </w:tabs>
        <w:autoSpaceDE w:val="0"/>
        <w:autoSpaceDN w:val="0"/>
        <w:adjustRightInd w:val="0"/>
        <w:spacing w:after="0" w:line="240" w:lineRule="auto"/>
        <w:ind w:left="426" w:firstLine="709"/>
        <w:jc w:val="right"/>
        <w:rPr>
          <w:rFonts w:ascii="Times New Roman" w:eastAsia="Calibri" w:hAnsi="Times New Roman" w:cs="Times New Roman"/>
          <w:bCs/>
          <w:sz w:val="24"/>
          <w:szCs w:val="24"/>
        </w:rPr>
      </w:pPr>
      <w:proofErr w:type="spellStart"/>
      <w:r w:rsidRPr="00603CCA">
        <w:rPr>
          <w:rFonts w:ascii="Times New Roman" w:eastAsia="Calibri" w:hAnsi="Times New Roman" w:cs="Times New Roman"/>
          <w:bCs/>
          <w:sz w:val="24"/>
          <w:szCs w:val="24"/>
        </w:rPr>
        <w:t>Бокситогорского</w:t>
      </w:r>
      <w:proofErr w:type="spellEnd"/>
      <w:r w:rsidRPr="00603CCA">
        <w:rPr>
          <w:rFonts w:ascii="Times New Roman" w:eastAsia="Calibri" w:hAnsi="Times New Roman" w:cs="Times New Roman"/>
          <w:bCs/>
          <w:sz w:val="24"/>
          <w:szCs w:val="24"/>
        </w:rPr>
        <w:t xml:space="preserve"> муниципального района</w:t>
      </w:r>
    </w:p>
    <w:p w:rsidR="00603CCA" w:rsidRPr="00603CCA" w:rsidRDefault="00603CCA" w:rsidP="00603CCA">
      <w:pPr>
        <w:widowControl w:val="0"/>
        <w:tabs>
          <w:tab w:val="left" w:pos="142"/>
          <w:tab w:val="left" w:pos="284"/>
        </w:tabs>
        <w:autoSpaceDE w:val="0"/>
        <w:autoSpaceDN w:val="0"/>
        <w:adjustRightInd w:val="0"/>
        <w:spacing w:after="0" w:line="240" w:lineRule="auto"/>
        <w:ind w:left="426" w:firstLine="709"/>
        <w:jc w:val="right"/>
        <w:rPr>
          <w:rFonts w:ascii="Times New Roman" w:eastAsia="Calibri" w:hAnsi="Times New Roman" w:cs="Times New Roman"/>
          <w:bCs/>
          <w:sz w:val="24"/>
          <w:szCs w:val="24"/>
        </w:rPr>
      </w:pPr>
      <w:r w:rsidRPr="00603CCA">
        <w:rPr>
          <w:rFonts w:ascii="Times New Roman" w:eastAsia="Calibri" w:hAnsi="Times New Roman" w:cs="Times New Roman"/>
          <w:bCs/>
          <w:sz w:val="24"/>
          <w:szCs w:val="24"/>
        </w:rPr>
        <w:t>Ленинградской области</w:t>
      </w:r>
    </w:p>
    <w:p w:rsidR="00603CCA" w:rsidRPr="00603CCA" w:rsidRDefault="00603CCA" w:rsidP="00603CCA">
      <w:pPr>
        <w:widowControl w:val="0"/>
        <w:tabs>
          <w:tab w:val="left" w:pos="142"/>
          <w:tab w:val="left" w:pos="284"/>
        </w:tabs>
        <w:autoSpaceDE w:val="0"/>
        <w:autoSpaceDN w:val="0"/>
        <w:adjustRightInd w:val="0"/>
        <w:spacing w:after="0" w:line="240" w:lineRule="auto"/>
        <w:ind w:left="426" w:firstLine="709"/>
        <w:jc w:val="right"/>
        <w:rPr>
          <w:rFonts w:ascii="Times New Roman" w:eastAsia="Calibri" w:hAnsi="Times New Roman" w:cs="Times New Roman"/>
          <w:bCs/>
          <w:sz w:val="24"/>
          <w:szCs w:val="24"/>
        </w:rPr>
      </w:pPr>
      <w:r w:rsidRPr="00603CCA">
        <w:rPr>
          <w:rFonts w:ascii="Times New Roman" w:eastAsia="Calibri" w:hAnsi="Times New Roman" w:cs="Times New Roman"/>
          <w:bCs/>
          <w:sz w:val="24"/>
          <w:szCs w:val="24"/>
        </w:rPr>
        <w:t xml:space="preserve">от ___________2024  № ___ </w:t>
      </w:r>
    </w:p>
    <w:p w:rsidR="00603CCA" w:rsidRPr="00603CCA" w:rsidRDefault="00603CCA" w:rsidP="00603CCA">
      <w:pPr>
        <w:widowControl w:val="0"/>
        <w:autoSpaceDE w:val="0"/>
        <w:autoSpaceDN w:val="0"/>
        <w:spacing w:after="0" w:line="240" w:lineRule="auto"/>
        <w:ind w:left="426"/>
        <w:rPr>
          <w:rFonts w:ascii="Times New Roman" w:eastAsia="Times New Roman" w:hAnsi="Times New Roman" w:cs="Times New Roman"/>
          <w:b/>
          <w:sz w:val="24"/>
          <w:szCs w:val="24"/>
          <w:lang w:eastAsia="ru-RU"/>
        </w:rPr>
      </w:pPr>
    </w:p>
    <w:p w:rsidR="00603CCA" w:rsidRPr="00603CCA" w:rsidRDefault="00603CCA" w:rsidP="00603CCA">
      <w:pPr>
        <w:widowControl w:val="0"/>
        <w:autoSpaceDE w:val="0"/>
        <w:autoSpaceDN w:val="0"/>
        <w:spacing w:after="0" w:line="240" w:lineRule="auto"/>
        <w:ind w:left="426"/>
        <w:rPr>
          <w:rFonts w:ascii="Times New Roman" w:eastAsia="Times New Roman" w:hAnsi="Times New Roman" w:cs="Times New Roman"/>
          <w:sz w:val="24"/>
          <w:szCs w:val="24"/>
          <w:lang w:eastAsia="ru-RU"/>
        </w:rPr>
      </w:pPr>
    </w:p>
    <w:p w:rsidR="00603CCA" w:rsidRPr="00603CCA" w:rsidRDefault="00603CCA" w:rsidP="00603CCA">
      <w:pPr>
        <w:widowControl w:val="0"/>
        <w:autoSpaceDE w:val="0"/>
        <w:autoSpaceDN w:val="0"/>
        <w:spacing w:after="0" w:line="240" w:lineRule="auto"/>
        <w:ind w:left="426"/>
        <w:jc w:val="center"/>
        <w:rPr>
          <w:rFonts w:ascii="Times New Roman" w:eastAsia="Times New Roman" w:hAnsi="Times New Roman" w:cs="Times New Roman"/>
          <w:b/>
          <w:sz w:val="24"/>
          <w:szCs w:val="24"/>
          <w:lang w:eastAsia="ru-RU"/>
        </w:rPr>
      </w:pPr>
      <w:r w:rsidRPr="00603CCA">
        <w:rPr>
          <w:rFonts w:ascii="Times New Roman" w:eastAsia="Times New Roman" w:hAnsi="Times New Roman" w:cs="Times New Roman"/>
          <w:b/>
          <w:sz w:val="24"/>
          <w:szCs w:val="24"/>
          <w:lang w:eastAsia="ru-RU"/>
        </w:rPr>
        <w:t>Административный регламент</w:t>
      </w:r>
    </w:p>
    <w:p w:rsidR="00603CCA" w:rsidRPr="00603CCA" w:rsidRDefault="00603CCA" w:rsidP="00603CCA">
      <w:pPr>
        <w:widowControl w:val="0"/>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sidRPr="00603CCA">
        <w:rPr>
          <w:rFonts w:ascii="Times New Roman" w:eastAsia="Times New Roman" w:hAnsi="Times New Roman" w:cs="Times New Roman"/>
          <w:b/>
          <w:sz w:val="24"/>
          <w:szCs w:val="24"/>
          <w:lang w:eastAsia="ru-RU"/>
        </w:rPr>
        <w:t>по предоставлению муниципальной услуги</w:t>
      </w:r>
      <w:r w:rsidRPr="00603CCA">
        <w:rPr>
          <w:rFonts w:ascii="Times New Roman" w:eastAsia="Times New Roman" w:hAnsi="Times New Roman" w:cs="Times New Roman"/>
          <w:b/>
          <w:bCs/>
          <w:sz w:val="24"/>
          <w:szCs w:val="24"/>
          <w:lang w:eastAsia="ru-RU"/>
        </w:rPr>
        <w:t xml:space="preserve"> </w:t>
      </w:r>
    </w:p>
    <w:p w:rsidR="00603CCA" w:rsidRPr="00603CCA" w:rsidRDefault="00603CCA" w:rsidP="00603CCA">
      <w:pPr>
        <w:autoSpaceDE w:val="0"/>
        <w:autoSpaceDN w:val="0"/>
        <w:adjustRightInd w:val="0"/>
        <w:spacing w:after="0" w:line="240" w:lineRule="auto"/>
        <w:ind w:left="426"/>
        <w:jc w:val="center"/>
        <w:rPr>
          <w:rFonts w:ascii="Times New Roman" w:eastAsia="Times New Roman" w:hAnsi="Times New Roman" w:cs="Times New Roman"/>
          <w:b/>
          <w:bCs/>
          <w:color w:val="000000"/>
          <w:sz w:val="24"/>
          <w:szCs w:val="24"/>
          <w:lang w:eastAsia="ru-RU"/>
        </w:rPr>
      </w:pPr>
      <w:r w:rsidRPr="00603CCA">
        <w:rPr>
          <w:rFonts w:ascii="Times New Roman" w:eastAsia="Times New Roman" w:hAnsi="Times New Roman" w:cs="Times New Roman"/>
          <w:b/>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w:t>
      </w:r>
      <w:proofErr w:type="spellStart"/>
      <w:r w:rsidRPr="00603CCA">
        <w:rPr>
          <w:rFonts w:ascii="Times New Roman" w:eastAsia="Times New Roman" w:hAnsi="Times New Roman" w:cs="Times New Roman"/>
          <w:b/>
          <w:bCs/>
          <w:color w:val="000000"/>
          <w:sz w:val="24"/>
          <w:szCs w:val="24"/>
          <w:lang w:eastAsia="ru-RU"/>
        </w:rPr>
        <w:t>Большедворского</w:t>
      </w:r>
      <w:proofErr w:type="spellEnd"/>
      <w:r w:rsidRPr="00603CCA">
        <w:rPr>
          <w:rFonts w:ascii="Times New Roman" w:eastAsia="Times New Roman" w:hAnsi="Times New Roman" w:cs="Times New Roman"/>
          <w:b/>
          <w:bCs/>
          <w:color w:val="000000"/>
          <w:sz w:val="24"/>
          <w:szCs w:val="24"/>
          <w:lang w:eastAsia="ru-RU"/>
        </w:rPr>
        <w:t xml:space="preserve"> сельского поселения </w:t>
      </w:r>
      <w:proofErr w:type="spellStart"/>
      <w:r w:rsidRPr="00603CCA">
        <w:rPr>
          <w:rFonts w:ascii="Times New Roman" w:eastAsia="Times New Roman" w:hAnsi="Times New Roman" w:cs="Times New Roman"/>
          <w:b/>
          <w:bCs/>
          <w:color w:val="000000"/>
          <w:sz w:val="24"/>
          <w:szCs w:val="24"/>
          <w:lang w:eastAsia="ru-RU"/>
        </w:rPr>
        <w:t>Бокситогорского</w:t>
      </w:r>
      <w:proofErr w:type="spellEnd"/>
      <w:r w:rsidRPr="00603CCA">
        <w:rPr>
          <w:rFonts w:ascii="Times New Roman" w:eastAsia="Times New Roman" w:hAnsi="Times New Roman" w:cs="Times New Roman"/>
          <w:b/>
          <w:bCs/>
          <w:color w:val="000000"/>
          <w:sz w:val="24"/>
          <w:szCs w:val="24"/>
          <w:lang w:eastAsia="ru-RU"/>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 </w:t>
      </w:r>
    </w:p>
    <w:p w:rsidR="00603CCA" w:rsidRPr="00603CCA" w:rsidRDefault="00603CCA" w:rsidP="00603CCA">
      <w:pPr>
        <w:autoSpaceDE w:val="0"/>
        <w:autoSpaceDN w:val="0"/>
        <w:adjustRightInd w:val="0"/>
        <w:spacing w:after="0" w:line="240" w:lineRule="auto"/>
        <w:ind w:left="426"/>
        <w:jc w:val="center"/>
        <w:rPr>
          <w:rFonts w:ascii="Times New Roman" w:eastAsia="Times New Roman" w:hAnsi="Times New Roman" w:cs="Times New Roman"/>
          <w:b/>
          <w:bCs/>
          <w:color w:val="000000"/>
          <w:sz w:val="24"/>
          <w:szCs w:val="24"/>
          <w:lang w:eastAsia="ru-RU"/>
        </w:rPr>
      </w:pPr>
    </w:p>
    <w:p w:rsidR="00603CCA" w:rsidRPr="00603CCA" w:rsidRDefault="00603CCA" w:rsidP="00603CCA">
      <w:pPr>
        <w:widowControl w:val="0"/>
        <w:autoSpaceDE w:val="0"/>
        <w:autoSpaceDN w:val="0"/>
        <w:spacing w:after="0" w:line="240" w:lineRule="auto"/>
        <w:ind w:left="426" w:firstLine="540"/>
        <w:jc w:val="center"/>
        <w:rPr>
          <w:rFonts w:ascii="Times New Roman" w:eastAsia="Times New Roman" w:hAnsi="Times New Roman" w:cs="Times New Roman"/>
          <w:sz w:val="24"/>
          <w:szCs w:val="24"/>
          <w:lang w:eastAsia="ru-RU"/>
        </w:rPr>
      </w:pPr>
      <w:r w:rsidRPr="00603CCA">
        <w:rPr>
          <w:rFonts w:ascii="Times New Roman" w:eastAsia="Times New Roman" w:hAnsi="Times New Roman" w:cs="Times New Roman"/>
          <w:sz w:val="24"/>
          <w:szCs w:val="24"/>
          <w:lang w:eastAsia="ru-RU"/>
        </w:rPr>
        <w:t xml:space="preserve"> (Сокращенное наименование – Установление публичного сервитута в отношении земельного участка в целях статьи 23 Земельного кодекса Российской Федерации») </w:t>
      </w:r>
    </w:p>
    <w:p w:rsidR="00603CCA" w:rsidRPr="00603CCA" w:rsidRDefault="00603CCA" w:rsidP="00603CCA">
      <w:pPr>
        <w:widowControl w:val="0"/>
        <w:autoSpaceDE w:val="0"/>
        <w:autoSpaceDN w:val="0"/>
        <w:spacing w:after="0" w:line="240" w:lineRule="auto"/>
        <w:ind w:left="426" w:firstLine="540"/>
        <w:jc w:val="center"/>
        <w:rPr>
          <w:rFonts w:ascii="Times New Roman" w:eastAsia="Times New Roman" w:hAnsi="Times New Roman" w:cs="Times New Roman"/>
          <w:sz w:val="24"/>
          <w:szCs w:val="24"/>
          <w:lang w:eastAsia="ru-RU"/>
        </w:rPr>
      </w:pPr>
      <w:r w:rsidRPr="00603CCA">
        <w:rPr>
          <w:rFonts w:ascii="Times New Roman" w:eastAsia="Times New Roman" w:hAnsi="Times New Roman" w:cs="Times New Roman"/>
          <w:sz w:val="24"/>
          <w:szCs w:val="24"/>
          <w:lang w:eastAsia="ru-RU"/>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451DAF" w:rsidRDefault="00A877B4">
      <w:pPr>
        <w:pStyle w:val="ConsPlusNormal"/>
        <w:jc w:val="center"/>
        <w:outlineLvl w:val="1"/>
        <w:rPr>
          <w:rFonts w:ascii="Times New Roman" w:hAnsi="Times New Roman" w:cs="Times New Roman"/>
          <w:b/>
          <w:sz w:val="24"/>
          <w:szCs w:val="24"/>
        </w:rPr>
      </w:pPr>
      <w:r w:rsidRPr="00451DAF">
        <w:rPr>
          <w:rFonts w:ascii="Times New Roman" w:hAnsi="Times New Roman" w:cs="Times New Roman"/>
          <w:b/>
          <w:sz w:val="24"/>
          <w:szCs w:val="24"/>
        </w:rPr>
        <w:t>1. Общие положения</w:t>
      </w:r>
    </w:p>
    <w:p w:rsidR="00A877B4" w:rsidRPr="00451DAF" w:rsidRDefault="00A877B4">
      <w:pPr>
        <w:pStyle w:val="ConsPlusNormal"/>
        <w:ind w:firstLine="540"/>
        <w:jc w:val="both"/>
        <w:rPr>
          <w:rFonts w:ascii="Times New Roman" w:hAnsi="Times New Roman" w:cs="Times New Roman"/>
          <w:sz w:val="24"/>
          <w:szCs w:val="24"/>
        </w:rPr>
      </w:pPr>
    </w:p>
    <w:p w:rsidR="00711460" w:rsidRPr="00451DAF" w:rsidRDefault="00B76F4B" w:rsidP="00451DAF">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451DAF">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451DAF">
        <w:rPr>
          <w:rFonts w:ascii="Times New Roman" w:eastAsia="Times New Roman" w:hAnsi="Times New Roman" w:cs="Times New Roman"/>
          <w:sz w:val="24"/>
          <w:szCs w:val="24"/>
          <w:lang w:eastAsia="ru-RU"/>
        </w:rPr>
        <w:t xml:space="preserve">. </w:t>
      </w:r>
    </w:p>
    <w:p w:rsidR="00D1224E"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1.2. </w:t>
      </w:r>
      <w:r w:rsidR="00D1224E" w:rsidRPr="00451DAF">
        <w:rPr>
          <w:rFonts w:ascii="Times New Roman" w:hAnsi="Times New Roman" w:cs="Times New Roman"/>
          <w:sz w:val="24"/>
          <w:szCs w:val="24"/>
        </w:rPr>
        <w:t>Заявителями, имеющими право на получение муниципальной услуги, являются:</w:t>
      </w:r>
    </w:p>
    <w:p w:rsidR="00D1224E" w:rsidRPr="00451DAF" w:rsidRDefault="00D1224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физические лица;</w:t>
      </w:r>
    </w:p>
    <w:p w:rsidR="00CA347C" w:rsidRPr="00451DAF" w:rsidRDefault="00CA347C"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индивидуальные предприниматели;</w:t>
      </w:r>
    </w:p>
    <w:p w:rsidR="00D1224E" w:rsidRPr="00451DAF" w:rsidRDefault="00D1224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юридические лица</w:t>
      </w:r>
      <w:r w:rsidR="005C4FB2" w:rsidRPr="00451DAF">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51DAF">
        <w:rPr>
          <w:rFonts w:ascii="Times New Roman" w:hAnsi="Times New Roman" w:cs="Times New Roman"/>
          <w:sz w:val="24"/>
          <w:szCs w:val="24"/>
        </w:rPr>
        <w:t xml:space="preserve"> (далее – заявитель).</w:t>
      </w:r>
    </w:p>
    <w:p w:rsidR="00D1224E" w:rsidRPr="00451DAF" w:rsidRDefault="00D1224E" w:rsidP="00451DAF">
      <w:pPr>
        <w:pStyle w:val="ConsPlusNormal"/>
        <w:ind w:left="426" w:firstLine="708"/>
        <w:jc w:val="both"/>
        <w:rPr>
          <w:rFonts w:ascii="Times New Roman" w:hAnsi="Times New Roman" w:cs="Times New Roman"/>
          <w:sz w:val="24"/>
          <w:szCs w:val="24"/>
        </w:rPr>
      </w:pPr>
      <w:r w:rsidRPr="00451DAF">
        <w:rPr>
          <w:rFonts w:ascii="Times New Roman" w:hAnsi="Times New Roman" w:cs="Times New Roman"/>
          <w:sz w:val="24"/>
          <w:szCs w:val="24"/>
        </w:rPr>
        <w:t>Представлять интересы заявителя имеют право:</w:t>
      </w:r>
    </w:p>
    <w:p w:rsidR="00D1224E" w:rsidRPr="00451DAF" w:rsidRDefault="00D1224E" w:rsidP="00451DAF">
      <w:pPr>
        <w:pStyle w:val="ConsPlusNormal"/>
        <w:ind w:left="426" w:firstLine="708"/>
        <w:jc w:val="both"/>
        <w:rPr>
          <w:rFonts w:ascii="Times New Roman" w:hAnsi="Times New Roman" w:cs="Times New Roman"/>
          <w:sz w:val="24"/>
          <w:szCs w:val="24"/>
        </w:rPr>
      </w:pPr>
      <w:r w:rsidRPr="00451DAF">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451DAF" w:rsidRDefault="00D1224E" w:rsidP="00451DAF">
      <w:pPr>
        <w:pStyle w:val="ConsPlusNormal"/>
        <w:ind w:left="426" w:firstLine="708"/>
        <w:jc w:val="both"/>
        <w:rPr>
          <w:rFonts w:ascii="Times New Roman" w:hAnsi="Times New Roman" w:cs="Times New Roman"/>
          <w:sz w:val="24"/>
          <w:szCs w:val="24"/>
        </w:rPr>
      </w:pPr>
      <w:r w:rsidRPr="00451DAF">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33F2C" w:rsidRPr="00451DAF" w:rsidRDefault="00433F2C" w:rsidP="00451DAF">
      <w:pPr>
        <w:pStyle w:val="ConsPlusNormal"/>
        <w:ind w:left="426" w:firstLine="708"/>
        <w:jc w:val="both"/>
        <w:rPr>
          <w:rFonts w:ascii="Times New Roman" w:hAnsi="Times New Roman" w:cs="Times New Roman"/>
          <w:sz w:val="24"/>
          <w:szCs w:val="24"/>
        </w:rPr>
      </w:pPr>
      <w:r w:rsidRPr="00451DA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1.3. </w:t>
      </w:r>
      <w:r w:rsidR="00E60610" w:rsidRPr="00451DAF">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451DAF">
        <w:rPr>
          <w:rFonts w:ascii="Times New Roman" w:hAnsi="Times New Roman" w:cs="Times New Roman"/>
          <w:sz w:val="24"/>
          <w:szCs w:val="24"/>
        </w:rPr>
        <w:t>образований</w:t>
      </w:r>
      <w:r w:rsidR="00E60610" w:rsidRPr="00451DAF">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на стендах в местах предоставления </w:t>
      </w:r>
      <w:r w:rsidR="000C0421"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на сайте Администраций;</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(далее -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http://mfc47.ru/;</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451DAF">
          <w:rPr>
            <w:rStyle w:val="af1"/>
            <w:rFonts w:ascii="Times New Roman" w:hAnsi="Times New Roman" w:cs="Times New Roman"/>
            <w:sz w:val="24"/>
            <w:szCs w:val="24"/>
          </w:rPr>
          <w:t>www.gosuslugi.ru</w:t>
        </w:r>
      </w:hyperlink>
      <w:r w:rsidR="002126F8" w:rsidRPr="00451DAF">
        <w:rPr>
          <w:rFonts w:ascii="Times New Roman" w:hAnsi="Times New Roman" w:cs="Times New Roman"/>
          <w:sz w:val="24"/>
          <w:szCs w:val="24"/>
        </w:rPr>
        <w:t>;</w:t>
      </w:r>
    </w:p>
    <w:p w:rsidR="002126F8" w:rsidRPr="00451DAF" w:rsidRDefault="002126F8"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в государственной информационной системе </w:t>
      </w:r>
      <w:r w:rsidR="00B31D6B" w:rsidRPr="00451DAF">
        <w:rPr>
          <w:rFonts w:ascii="Times New Roman" w:hAnsi="Times New Roman" w:cs="Times New Roman"/>
          <w:sz w:val="24"/>
          <w:szCs w:val="24"/>
        </w:rPr>
        <w:t>«</w:t>
      </w:r>
      <w:r w:rsidRPr="00451DAF">
        <w:rPr>
          <w:rFonts w:ascii="Times New Roman" w:hAnsi="Times New Roman" w:cs="Times New Roman"/>
          <w:sz w:val="24"/>
          <w:szCs w:val="24"/>
        </w:rPr>
        <w:t>Реестр государственных и</w:t>
      </w:r>
      <w:r w:rsidRPr="00451DAF">
        <w:rPr>
          <w:rFonts w:ascii="Times New Roman" w:hAnsi="Times New Roman" w:cs="Times New Roman"/>
          <w:sz w:val="24"/>
          <w:szCs w:val="24"/>
          <w:highlight w:val="yellow"/>
        </w:rPr>
        <w:t xml:space="preserve"> </w:t>
      </w:r>
      <w:r w:rsidRPr="00451DAF">
        <w:rPr>
          <w:rFonts w:ascii="Times New Roman" w:hAnsi="Times New Roman" w:cs="Times New Roman"/>
          <w:sz w:val="24"/>
          <w:szCs w:val="24"/>
        </w:rPr>
        <w:t>муниципальных услуг (функций) Ленинградской области</w:t>
      </w:r>
      <w:r w:rsidR="00B31D6B" w:rsidRPr="00451DAF">
        <w:rPr>
          <w:rFonts w:ascii="Times New Roman" w:hAnsi="Times New Roman" w:cs="Times New Roman"/>
          <w:sz w:val="24"/>
          <w:szCs w:val="24"/>
        </w:rPr>
        <w:t>»</w:t>
      </w:r>
      <w:r w:rsidRPr="00451DAF">
        <w:rPr>
          <w:rFonts w:ascii="Times New Roman" w:hAnsi="Times New Roman" w:cs="Times New Roman"/>
          <w:sz w:val="24"/>
          <w:szCs w:val="24"/>
        </w:rPr>
        <w:t xml:space="preserve"> (далее - Реестр).</w:t>
      </w:r>
    </w:p>
    <w:p w:rsidR="00A877B4" w:rsidRPr="00451DAF" w:rsidRDefault="00A877B4" w:rsidP="00451DAF">
      <w:pPr>
        <w:pStyle w:val="ConsPlusNormal"/>
        <w:ind w:left="426" w:firstLine="709"/>
        <w:jc w:val="both"/>
        <w:rPr>
          <w:rFonts w:ascii="Times New Roman" w:hAnsi="Times New Roman" w:cs="Times New Roman"/>
          <w:sz w:val="24"/>
          <w:szCs w:val="24"/>
        </w:rPr>
      </w:pPr>
    </w:p>
    <w:p w:rsidR="00A877B4" w:rsidRPr="00451DAF" w:rsidRDefault="00A877B4" w:rsidP="00451DAF">
      <w:pPr>
        <w:pStyle w:val="ConsPlusNormal"/>
        <w:ind w:left="426" w:firstLine="709"/>
        <w:jc w:val="center"/>
        <w:rPr>
          <w:rFonts w:ascii="Times New Roman" w:hAnsi="Times New Roman" w:cs="Times New Roman"/>
          <w:b/>
          <w:sz w:val="24"/>
          <w:szCs w:val="24"/>
        </w:rPr>
      </w:pPr>
      <w:r w:rsidRPr="00451DAF">
        <w:rPr>
          <w:rFonts w:ascii="Times New Roman" w:hAnsi="Times New Roman" w:cs="Times New Roman"/>
          <w:b/>
          <w:sz w:val="24"/>
          <w:szCs w:val="24"/>
        </w:rPr>
        <w:t xml:space="preserve">2. Стандарт предоставления </w:t>
      </w:r>
      <w:r w:rsidR="000C0421" w:rsidRPr="00451DAF">
        <w:rPr>
          <w:rFonts w:ascii="Times New Roman" w:hAnsi="Times New Roman" w:cs="Times New Roman"/>
          <w:b/>
          <w:sz w:val="24"/>
          <w:szCs w:val="24"/>
        </w:rPr>
        <w:t>муниципальной услуги</w:t>
      </w:r>
    </w:p>
    <w:p w:rsidR="00A877B4" w:rsidRPr="00451DAF" w:rsidRDefault="00A877B4" w:rsidP="00451DAF">
      <w:pPr>
        <w:pStyle w:val="ConsPlusNormal"/>
        <w:ind w:left="426" w:firstLine="709"/>
        <w:jc w:val="both"/>
        <w:rPr>
          <w:rFonts w:ascii="Times New Roman" w:hAnsi="Times New Roman" w:cs="Times New Roman"/>
          <w:sz w:val="24"/>
          <w:szCs w:val="24"/>
        </w:rPr>
      </w:pP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 Полное наименование </w:t>
      </w:r>
      <w:r w:rsidR="000C0421"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31182" w:rsidRPr="00451DAF" w:rsidRDefault="00A31182" w:rsidP="00451DAF">
      <w:pPr>
        <w:pStyle w:val="ConsPlusNormal"/>
        <w:ind w:left="426" w:firstLine="708"/>
        <w:jc w:val="both"/>
        <w:rPr>
          <w:rFonts w:ascii="Times New Roman" w:hAnsi="Times New Roman" w:cs="Times New Roman"/>
          <w:color w:val="000000" w:themeColor="text1"/>
          <w:sz w:val="24"/>
          <w:szCs w:val="24"/>
        </w:rPr>
      </w:pPr>
      <w:r w:rsidRPr="00451DAF">
        <w:rPr>
          <w:rFonts w:ascii="Times New Roman" w:hAnsi="Times New Roman" w:cs="Times New Roman"/>
          <w:color w:val="000000" w:themeColor="text1"/>
          <w:sz w:val="24"/>
          <w:szCs w:val="24"/>
        </w:rPr>
        <w:t>«</w:t>
      </w:r>
      <w:r w:rsidR="00531219" w:rsidRPr="00451DAF">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451DAF">
        <w:rPr>
          <w:rFonts w:ascii="Times New Roman" w:hAnsi="Times New Roman" w:cs="Times New Roman"/>
          <w:color w:val="000000" w:themeColor="text1"/>
          <w:sz w:val="24"/>
          <w:szCs w:val="24"/>
        </w:rPr>
        <w:t xml:space="preserve">расположенных на </w:t>
      </w:r>
      <w:r w:rsidR="00451DAF" w:rsidRPr="00451DAF">
        <w:rPr>
          <w:rFonts w:ascii="Times New Roman" w:hAnsi="Times New Roman" w:cs="Times New Roman"/>
          <w:color w:val="000000" w:themeColor="text1"/>
          <w:sz w:val="24"/>
          <w:szCs w:val="24"/>
        </w:rPr>
        <w:t xml:space="preserve">территории </w:t>
      </w:r>
      <w:proofErr w:type="spellStart"/>
      <w:r w:rsidR="00451DAF" w:rsidRPr="00451DAF">
        <w:rPr>
          <w:rFonts w:ascii="Times New Roman" w:hAnsi="Times New Roman" w:cs="Times New Roman"/>
          <w:color w:val="000000" w:themeColor="text1"/>
          <w:sz w:val="24"/>
          <w:szCs w:val="24"/>
        </w:rPr>
        <w:t>Большедворского</w:t>
      </w:r>
      <w:proofErr w:type="spellEnd"/>
      <w:r w:rsidR="00451DAF" w:rsidRPr="00451DAF">
        <w:rPr>
          <w:rFonts w:ascii="Times New Roman" w:hAnsi="Times New Roman" w:cs="Times New Roman"/>
          <w:color w:val="000000" w:themeColor="text1"/>
          <w:sz w:val="24"/>
          <w:szCs w:val="24"/>
        </w:rPr>
        <w:t xml:space="preserve"> сельского поселения </w:t>
      </w:r>
      <w:proofErr w:type="spellStart"/>
      <w:r w:rsidR="00451DAF" w:rsidRPr="00451DAF">
        <w:rPr>
          <w:rFonts w:ascii="Times New Roman" w:hAnsi="Times New Roman" w:cs="Times New Roman"/>
          <w:color w:val="000000" w:themeColor="text1"/>
          <w:sz w:val="24"/>
          <w:szCs w:val="24"/>
        </w:rPr>
        <w:t>Бокситогорского</w:t>
      </w:r>
      <w:proofErr w:type="spellEnd"/>
      <w:r w:rsidR="00451DAF" w:rsidRPr="00451DAF">
        <w:rPr>
          <w:rFonts w:ascii="Times New Roman" w:hAnsi="Times New Roman" w:cs="Times New Roman"/>
          <w:color w:val="000000" w:themeColor="text1"/>
          <w:sz w:val="24"/>
          <w:szCs w:val="24"/>
        </w:rPr>
        <w:t xml:space="preserve"> муниципального района Ленинградской област</w:t>
      </w:r>
      <w:r w:rsidR="00451DAF">
        <w:rPr>
          <w:rFonts w:ascii="Times New Roman" w:hAnsi="Times New Roman" w:cs="Times New Roman"/>
          <w:color w:val="000000" w:themeColor="text1"/>
          <w:sz w:val="24"/>
          <w:szCs w:val="24"/>
        </w:rPr>
        <w:t>и</w:t>
      </w:r>
      <w:r w:rsidR="00531219" w:rsidRPr="00451DAF">
        <w:rPr>
          <w:rFonts w:ascii="Times New Roman" w:hAnsi="Times New Roman" w:cs="Times New Roman"/>
          <w:color w:val="000000" w:themeColor="text1"/>
          <w:sz w:val="24"/>
          <w:szCs w:val="24"/>
        </w:rPr>
        <w:t>, для их использ</w:t>
      </w:r>
      <w:r w:rsidR="00D1224E" w:rsidRPr="00451DAF">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451DAF">
        <w:rPr>
          <w:rFonts w:ascii="Times New Roman" w:hAnsi="Times New Roman" w:cs="Times New Roman"/>
          <w:color w:val="000000" w:themeColor="text1"/>
          <w:sz w:val="24"/>
          <w:szCs w:val="24"/>
        </w:rPr>
        <w:t>Земельного кодекса Российской Федерации</w:t>
      </w:r>
      <w:r w:rsidRPr="00451DAF">
        <w:rPr>
          <w:rFonts w:ascii="Times New Roman" w:hAnsi="Times New Roman" w:cs="Times New Roman"/>
          <w:color w:val="000000" w:themeColor="text1"/>
          <w:sz w:val="24"/>
          <w:szCs w:val="24"/>
        </w:rPr>
        <w:t xml:space="preserve">». </w:t>
      </w:r>
    </w:p>
    <w:p w:rsidR="00A877B4" w:rsidRPr="00451DAF" w:rsidRDefault="00A877B4" w:rsidP="00451DAF">
      <w:pPr>
        <w:pStyle w:val="ConsPlusNormal"/>
        <w:ind w:left="426" w:firstLine="708"/>
        <w:jc w:val="both"/>
        <w:rPr>
          <w:rFonts w:ascii="Times New Roman" w:hAnsi="Times New Roman" w:cs="Times New Roman"/>
          <w:sz w:val="24"/>
          <w:szCs w:val="24"/>
        </w:rPr>
      </w:pPr>
      <w:r w:rsidRPr="00451DAF">
        <w:rPr>
          <w:rFonts w:ascii="Times New Roman" w:hAnsi="Times New Roman" w:cs="Times New Roman"/>
          <w:sz w:val="24"/>
          <w:szCs w:val="24"/>
        </w:rPr>
        <w:t xml:space="preserve">Сокращенное наименование </w:t>
      </w:r>
      <w:r w:rsidR="000C0421"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531219"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w:t>
      </w:r>
      <w:r w:rsidR="00B76F4B" w:rsidRPr="00451DAF">
        <w:rPr>
          <w:rFonts w:ascii="Times New Roman" w:hAnsi="Times New Roman" w:cs="Times New Roman"/>
          <w:sz w:val="24"/>
          <w:szCs w:val="24"/>
        </w:rPr>
        <w:t xml:space="preserve">Установление </w:t>
      </w:r>
      <w:r w:rsidR="00D2720A" w:rsidRPr="00451DAF">
        <w:rPr>
          <w:rFonts w:ascii="Times New Roman" w:hAnsi="Times New Roman" w:cs="Times New Roman"/>
          <w:sz w:val="24"/>
          <w:szCs w:val="24"/>
        </w:rPr>
        <w:t xml:space="preserve">публичного </w:t>
      </w:r>
      <w:r w:rsidR="00B76F4B" w:rsidRPr="00451DAF">
        <w:rPr>
          <w:rFonts w:ascii="Times New Roman" w:hAnsi="Times New Roman" w:cs="Times New Roman"/>
          <w:sz w:val="24"/>
          <w:szCs w:val="24"/>
        </w:rPr>
        <w:t>сервитута в отношении земельного участка</w:t>
      </w:r>
      <w:r w:rsidR="00FA3ACD" w:rsidRPr="00451DAF">
        <w:rPr>
          <w:rFonts w:ascii="Times New Roman" w:hAnsi="Times New Roman" w:cs="Times New Roman"/>
          <w:sz w:val="24"/>
          <w:szCs w:val="24"/>
        </w:rPr>
        <w:t xml:space="preserve"> в целях статьи 23 Земельного кодекса Российской Федерации»</w:t>
      </w:r>
      <w:r w:rsidR="00C3648C" w:rsidRPr="00451DAF">
        <w:rPr>
          <w:rFonts w:ascii="Times New Roman" w:hAnsi="Times New Roman" w:cs="Times New Roman"/>
          <w:sz w:val="24"/>
          <w:szCs w:val="24"/>
        </w:rPr>
        <w:t xml:space="preserve"> (далее – Земельного кодекса РФ)</w:t>
      </w:r>
      <w:r w:rsidR="00FA3ACD" w:rsidRPr="00451DAF">
        <w:rPr>
          <w:rFonts w:ascii="Times New Roman" w:hAnsi="Times New Roman" w:cs="Times New Roman"/>
          <w:sz w:val="24"/>
          <w:szCs w:val="24"/>
        </w:rPr>
        <w:t>.</w:t>
      </w:r>
    </w:p>
    <w:p w:rsidR="00531219" w:rsidRPr="00451DAF" w:rsidRDefault="00A31182"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2.1.1. </w:t>
      </w:r>
      <w:r w:rsidR="00531219" w:rsidRPr="00451DAF">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451DAF" w:rsidRDefault="00531219"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2.1.2. </w:t>
      </w:r>
      <w:r w:rsidR="00623FA4" w:rsidRPr="00451DAF">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proofErr w:type="gramStart"/>
      <w:r w:rsidR="00D1224E" w:rsidRPr="00451DAF">
        <w:rPr>
          <w:rFonts w:ascii="Times New Roman" w:hAnsi="Times New Roman" w:cs="Times New Roman"/>
          <w:sz w:val="24"/>
          <w:szCs w:val="24"/>
        </w:rPr>
        <w:t>для</w:t>
      </w:r>
      <w:proofErr w:type="gramEnd"/>
      <w:r w:rsidR="00D1224E" w:rsidRPr="00451DAF">
        <w:rPr>
          <w:rFonts w:ascii="Times New Roman" w:hAnsi="Times New Roman" w:cs="Times New Roman"/>
          <w:sz w:val="24"/>
          <w:szCs w:val="24"/>
        </w:rPr>
        <w:t>:</w:t>
      </w:r>
    </w:p>
    <w:p w:rsidR="00D1224E" w:rsidRPr="00451DAF" w:rsidRDefault="00D1224E" w:rsidP="00451DAF">
      <w:pPr>
        <w:autoSpaceDE w:val="0"/>
        <w:autoSpaceDN w:val="0"/>
        <w:adjustRightInd w:val="0"/>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451DAF">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rsidR="00ED4880" w:rsidRPr="00451DAF" w:rsidRDefault="00ED4880" w:rsidP="00451DAF">
      <w:pPr>
        <w:autoSpaceDE w:val="0"/>
        <w:autoSpaceDN w:val="0"/>
        <w:adjustRightInd w:val="0"/>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Pr="00451DAF" w:rsidRDefault="00D1224E" w:rsidP="00451DAF">
      <w:pPr>
        <w:autoSpaceDE w:val="0"/>
        <w:autoSpaceDN w:val="0"/>
        <w:adjustRightInd w:val="0"/>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 проведения дренажных и мелиоративных работ на земельном участке;</w:t>
      </w:r>
    </w:p>
    <w:p w:rsidR="00D1224E" w:rsidRPr="00451DAF" w:rsidRDefault="00D1224E" w:rsidP="00451DAF">
      <w:pPr>
        <w:autoSpaceDE w:val="0"/>
        <w:autoSpaceDN w:val="0"/>
        <w:adjustRightInd w:val="0"/>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t>4) забора (изъятия) водных ресурсов из водных объектов и водопоя;</w:t>
      </w:r>
    </w:p>
    <w:p w:rsidR="00D1224E" w:rsidRPr="00451DAF" w:rsidRDefault="00D1224E" w:rsidP="00451DAF">
      <w:pPr>
        <w:autoSpaceDE w:val="0"/>
        <w:autoSpaceDN w:val="0"/>
        <w:adjustRightInd w:val="0"/>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t>5) прогона сельскохозяйственных животных через земельный участок;</w:t>
      </w:r>
    </w:p>
    <w:p w:rsidR="00D1224E" w:rsidRPr="00451DAF" w:rsidRDefault="00D1224E" w:rsidP="00451DAF">
      <w:pPr>
        <w:autoSpaceDE w:val="0"/>
        <w:autoSpaceDN w:val="0"/>
        <w:adjustRightInd w:val="0"/>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451DAF" w:rsidRDefault="00D1224E" w:rsidP="00451DAF">
      <w:pPr>
        <w:autoSpaceDE w:val="0"/>
        <w:autoSpaceDN w:val="0"/>
        <w:adjustRightInd w:val="0"/>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451DAF">
        <w:rPr>
          <w:rFonts w:ascii="Times New Roman" w:hAnsi="Times New Roman" w:cs="Times New Roman"/>
          <w:sz w:val="24"/>
          <w:szCs w:val="24"/>
        </w:rPr>
        <w:t>аквакультуры</w:t>
      </w:r>
      <w:proofErr w:type="spellEnd"/>
      <w:r w:rsidRPr="00451DAF">
        <w:rPr>
          <w:rFonts w:ascii="Times New Roman" w:hAnsi="Times New Roman" w:cs="Times New Roman"/>
          <w:sz w:val="24"/>
          <w:szCs w:val="24"/>
        </w:rPr>
        <w:t xml:space="preserve"> (рыбоводства);</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2.2. </w:t>
      </w:r>
      <w:r w:rsidR="000C0421" w:rsidRPr="00451DAF">
        <w:rPr>
          <w:rFonts w:ascii="Times New Roman" w:hAnsi="Times New Roman" w:cs="Times New Roman"/>
          <w:sz w:val="24"/>
          <w:szCs w:val="24"/>
        </w:rPr>
        <w:t xml:space="preserve">Муниципальную услугу </w:t>
      </w:r>
      <w:r w:rsidR="00451DAF">
        <w:rPr>
          <w:rFonts w:ascii="Times New Roman" w:hAnsi="Times New Roman" w:cs="Times New Roman"/>
          <w:sz w:val="24"/>
          <w:szCs w:val="24"/>
        </w:rPr>
        <w:t xml:space="preserve">предоставляет </w:t>
      </w:r>
      <w:r w:rsidR="00C656F7" w:rsidRPr="00451DAF">
        <w:rPr>
          <w:rFonts w:ascii="Times New Roman" w:hAnsi="Times New Roman" w:cs="Times New Roman"/>
          <w:sz w:val="24"/>
          <w:szCs w:val="24"/>
        </w:rPr>
        <w:t xml:space="preserve">Администрация </w:t>
      </w:r>
      <w:proofErr w:type="spellStart"/>
      <w:r w:rsidR="00451DAF" w:rsidRPr="00451DAF">
        <w:rPr>
          <w:rFonts w:ascii="Times New Roman" w:hAnsi="Times New Roman" w:cs="Times New Roman"/>
          <w:sz w:val="24"/>
          <w:szCs w:val="24"/>
        </w:rPr>
        <w:t>Большедворского</w:t>
      </w:r>
      <w:proofErr w:type="spellEnd"/>
      <w:r w:rsidR="00451DAF" w:rsidRPr="00451DAF">
        <w:rPr>
          <w:rFonts w:ascii="Times New Roman" w:hAnsi="Times New Roman" w:cs="Times New Roman"/>
          <w:sz w:val="24"/>
          <w:szCs w:val="24"/>
        </w:rPr>
        <w:t xml:space="preserve"> сельского поселения </w:t>
      </w:r>
      <w:proofErr w:type="spellStart"/>
      <w:r w:rsidR="00451DAF" w:rsidRPr="00451DAF">
        <w:rPr>
          <w:rFonts w:ascii="Times New Roman" w:hAnsi="Times New Roman" w:cs="Times New Roman"/>
          <w:sz w:val="24"/>
          <w:szCs w:val="24"/>
        </w:rPr>
        <w:t>Бокситогорского</w:t>
      </w:r>
      <w:proofErr w:type="spellEnd"/>
      <w:r w:rsidR="00451DAF" w:rsidRPr="00451DAF">
        <w:rPr>
          <w:rFonts w:ascii="Times New Roman" w:hAnsi="Times New Roman" w:cs="Times New Roman"/>
          <w:sz w:val="24"/>
          <w:szCs w:val="24"/>
        </w:rPr>
        <w:t xml:space="preserve"> муниципального района Ленинградской области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В предоставлении </w:t>
      </w:r>
      <w:r w:rsidR="00947665" w:rsidRPr="00451DAF">
        <w:rPr>
          <w:rFonts w:ascii="Times New Roman" w:hAnsi="Times New Roman" w:cs="Times New Roman"/>
          <w:sz w:val="24"/>
          <w:szCs w:val="24"/>
        </w:rPr>
        <w:t xml:space="preserve">муниципальной </w:t>
      </w:r>
      <w:r w:rsidRPr="00451DAF">
        <w:rPr>
          <w:rFonts w:ascii="Times New Roman" w:hAnsi="Times New Roman" w:cs="Times New Roman"/>
          <w:sz w:val="24"/>
          <w:szCs w:val="24"/>
        </w:rPr>
        <w:t>услуги участвуют:</w:t>
      </w:r>
    </w:p>
    <w:p w:rsidR="00A877B4" w:rsidRPr="00451DAF" w:rsidRDefault="009748CC"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w:t>
      </w:r>
      <w:r w:rsidR="003638A0" w:rsidRPr="00451DAF">
        <w:rPr>
          <w:rFonts w:ascii="Times New Roman" w:hAnsi="Times New Roman" w:cs="Times New Roman"/>
          <w:sz w:val="24"/>
          <w:szCs w:val="24"/>
        </w:rPr>
        <w:t>ГБУ ЛО «МФЦ»</w:t>
      </w:r>
      <w:r w:rsidR="00A877B4" w:rsidRPr="00451DAF">
        <w:rPr>
          <w:rFonts w:ascii="Times New Roman" w:hAnsi="Times New Roman" w:cs="Times New Roman"/>
          <w:sz w:val="24"/>
          <w:szCs w:val="24"/>
        </w:rPr>
        <w:t>;</w:t>
      </w:r>
    </w:p>
    <w:p w:rsidR="009748CC" w:rsidRPr="00451DAF" w:rsidRDefault="009748CC"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451DAF">
        <w:rPr>
          <w:rFonts w:ascii="Times New Roman" w:hAnsi="Times New Roman" w:cs="Times New Roman"/>
          <w:sz w:val="24"/>
          <w:szCs w:val="24"/>
        </w:rPr>
        <w:t>;</w:t>
      </w:r>
      <w:r w:rsidRPr="00451DAF">
        <w:rPr>
          <w:rFonts w:ascii="Times New Roman" w:hAnsi="Times New Roman" w:cs="Times New Roman"/>
          <w:sz w:val="24"/>
          <w:szCs w:val="24"/>
        </w:rPr>
        <w:t xml:space="preserve">  </w:t>
      </w:r>
    </w:p>
    <w:p w:rsidR="000F6BB5" w:rsidRPr="00451DAF" w:rsidRDefault="000F6BB5"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Федеральная налоговая служба России</w:t>
      </w:r>
      <w:r w:rsidR="000018C3" w:rsidRPr="00451DAF">
        <w:rPr>
          <w:rFonts w:ascii="Times New Roman" w:hAnsi="Times New Roman" w:cs="Times New Roman"/>
          <w:sz w:val="24"/>
          <w:szCs w:val="24"/>
        </w:rPr>
        <w:t>.</w:t>
      </w:r>
    </w:p>
    <w:p w:rsidR="00A877B4" w:rsidRPr="00451DAF" w:rsidRDefault="00342F49"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Ходатайство</w:t>
      </w:r>
      <w:r w:rsidR="00A877B4" w:rsidRPr="00451DAF">
        <w:rPr>
          <w:rFonts w:ascii="Times New Roman" w:hAnsi="Times New Roman" w:cs="Times New Roman"/>
          <w:sz w:val="24"/>
          <w:szCs w:val="24"/>
        </w:rPr>
        <w:t xml:space="preserve"> на получение </w:t>
      </w:r>
      <w:r w:rsidR="000C0421" w:rsidRPr="00451DAF">
        <w:rPr>
          <w:rFonts w:ascii="Times New Roman" w:hAnsi="Times New Roman" w:cs="Times New Roman"/>
          <w:sz w:val="24"/>
          <w:szCs w:val="24"/>
        </w:rPr>
        <w:t xml:space="preserve">муниципальной услуги </w:t>
      </w:r>
      <w:r w:rsidR="00A877B4" w:rsidRPr="00451DAF">
        <w:rPr>
          <w:rFonts w:ascii="Times New Roman" w:hAnsi="Times New Roman" w:cs="Times New Roman"/>
          <w:sz w:val="24"/>
          <w:szCs w:val="24"/>
        </w:rPr>
        <w:t>с комплектом документов принимается: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1) при личной явке:</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в филиалах, отделах, удаленных рабочих местах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(при наличии соглашения);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 без личной явки: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lastRenderedPageBreak/>
        <w:t>в электронной форме через личный кабинет заявителя на ПГУ ЛО</w:t>
      </w:r>
      <w:r w:rsidR="00433F2C" w:rsidRPr="00451DAF">
        <w:rPr>
          <w:rFonts w:ascii="Times New Roman" w:hAnsi="Times New Roman" w:cs="Times New Roman"/>
          <w:sz w:val="24"/>
          <w:szCs w:val="24"/>
        </w:rPr>
        <w:t xml:space="preserve"> </w:t>
      </w:r>
      <w:r w:rsidRPr="00451DAF">
        <w:rPr>
          <w:rFonts w:ascii="Times New Roman" w:hAnsi="Times New Roman" w:cs="Times New Roman"/>
          <w:sz w:val="24"/>
          <w:szCs w:val="24"/>
        </w:rPr>
        <w:t>/ЕПГУ (при технической реализации).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Заявитель может записаться на прием для подачи </w:t>
      </w:r>
      <w:r w:rsidR="00997A56" w:rsidRPr="00451DAF">
        <w:rPr>
          <w:rFonts w:ascii="Times New Roman" w:hAnsi="Times New Roman" w:cs="Times New Roman"/>
          <w:sz w:val="24"/>
          <w:szCs w:val="24"/>
        </w:rPr>
        <w:t>х</w:t>
      </w:r>
      <w:r w:rsidR="00342F49" w:rsidRPr="00451DAF">
        <w:rPr>
          <w:rFonts w:ascii="Times New Roman" w:hAnsi="Times New Roman" w:cs="Times New Roman"/>
          <w:sz w:val="24"/>
          <w:szCs w:val="24"/>
        </w:rPr>
        <w:t>одатайств</w:t>
      </w:r>
      <w:r w:rsidR="00997A56" w:rsidRPr="00451DAF">
        <w:rPr>
          <w:rFonts w:ascii="Times New Roman" w:hAnsi="Times New Roman" w:cs="Times New Roman"/>
          <w:sz w:val="24"/>
          <w:szCs w:val="24"/>
        </w:rPr>
        <w:t>а</w:t>
      </w:r>
      <w:r w:rsidRPr="00451DAF">
        <w:rPr>
          <w:rFonts w:ascii="Times New Roman" w:hAnsi="Times New Roman" w:cs="Times New Roman"/>
          <w:sz w:val="24"/>
          <w:szCs w:val="24"/>
        </w:rPr>
        <w:t xml:space="preserve"> о предоставлении </w:t>
      </w:r>
      <w:r w:rsidR="00947665" w:rsidRPr="00451DAF">
        <w:rPr>
          <w:rFonts w:ascii="Times New Roman" w:hAnsi="Times New Roman" w:cs="Times New Roman"/>
          <w:sz w:val="24"/>
          <w:szCs w:val="24"/>
        </w:rPr>
        <w:t xml:space="preserve">муниципальной </w:t>
      </w:r>
      <w:r w:rsidRPr="00451DAF">
        <w:rPr>
          <w:rFonts w:ascii="Times New Roman" w:hAnsi="Times New Roman" w:cs="Times New Roman"/>
          <w:sz w:val="24"/>
          <w:szCs w:val="24"/>
        </w:rPr>
        <w:t>услуги следующими способами: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1) посредством ПГУ ЛО/ЕПГУ - в МФЦ;</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 посредством сайта МФЦ (при технической реализации) - в МФЦ;</w:t>
      </w:r>
    </w:p>
    <w:p w:rsidR="00A877B4" w:rsidRPr="00451DAF" w:rsidRDefault="000C042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w:t>
      </w:r>
      <w:r w:rsidR="00A877B4" w:rsidRPr="00451DAF">
        <w:rPr>
          <w:rFonts w:ascii="Times New Roman" w:hAnsi="Times New Roman" w:cs="Times New Roman"/>
          <w:sz w:val="24"/>
          <w:szCs w:val="24"/>
        </w:rPr>
        <w:t>) по телефону - в МФЦ.</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451DAF" w:rsidRDefault="009458C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2.2.1. </w:t>
      </w:r>
      <w:proofErr w:type="gramStart"/>
      <w:r w:rsidRPr="00451DAF">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5C4FB2" w:rsidRPr="00451DAF">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w:t>
      </w:r>
      <w:proofErr w:type="gramEnd"/>
      <w:r w:rsidR="005C4FB2" w:rsidRPr="00451DAF">
        <w:rPr>
          <w:rFonts w:ascii="Times New Roman" w:hAnsi="Times New Roman" w:cs="Times New Roman"/>
          <w:sz w:val="24"/>
          <w:szCs w:val="24"/>
        </w:rPr>
        <w:t xml:space="preserve"> государственных и муниципальных услуг» </w:t>
      </w:r>
      <w:r w:rsidRPr="00451DAF">
        <w:rPr>
          <w:rFonts w:ascii="Times New Roman" w:hAnsi="Times New Roman" w:cs="Times New Roman"/>
          <w:sz w:val="24"/>
          <w:szCs w:val="24"/>
        </w:rPr>
        <w:t>(при наличии технической возможности).</w:t>
      </w:r>
    </w:p>
    <w:p w:rsidR="009458CE" w:rsidRPr="00451DAF" w:rsidRDefault="009458C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451DAF" w:rsidRDefault="009458CE"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451DAF" w:rsidRDefault="009458C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 единой системы идентификац</w:t>
      </w:r>
      <w:proofErr w:type="gramStart"/>
      <w:r w:rsidRPr="00451DAF">
        <w:rPr>
          <w:rFonts w:ascii="Times New Roman" w:hAnsi="Times New Roman" w:cs="Times New Roman"/>
          <w:sz w:val="24"/>
          <w:szCs w:val="24"/>
        </w:rPr>
        <w:t>ии и ау</w:t>
      </w:r>
      <w:proofErr w:type="gramEnd"/>
      <w:r w:rsidRPr="00451DA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451DAF" w:rsidRDefault="00811E49"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2.3. Результатом предоставления муниципальной услуги является:</w:t>
      </w:r>
    </w:p>
    <w:p w:rsidR="003E1FB1" w:rsidRPr="00451DAF" w:rsidRDefault="003E1FB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w:t>
      </w:r>
      <w:r w:rsidR="00532604" w:rsidRPr="00451DAF">
        <w:rPr>
          <w:rFonts w:ascii="Times New Roman" w:hAnsi="Times New Roman" w:cs="Times New Roman"/>
          <w:sz w:val="24"/>
          <w:szCs w:val="24"/>
        </w:rPr>
        <w:tab/>
      </w:r>
      <w:r w:rsidRPr="00451DAF">
        <w:rPr>
          <w:rFonts w:ascii="Times New Roman" w:hAnsi="Times New Roman" w:cs="Times New Roman"/>
          <w:sz w:val="24"/>
          <w:szCs w:val="24"/>
        </w:rPr>
        <w:t>решени</w:t>
      </w:r>
      <w:r w:rsidR="00EB4A91" w:rsidRPr="00451DAF">
        <w:rPr>
          <w:rFonts w:ascii="Times New Roman" w:hAnsi="Times New Roman" w:cs="Times New Roman"/>
          <w:sz w:val="24"/>
          <w:szCs w:val="24"/>
        </w:rPr>
        <w:t>е</w:t>
      </w:r>
      <w:r w:rsidRPr="00451DAF">
        <w:rPr>
          <w:rFonts w:ascii="Times New Roman" w:hAnsi="Times New Roman" w:cs="Times New Roman"/>
          <w:sz w:val="24"/>
          <w:szCs w:val="24"/>
        </w:rPr>
        <w:t xml:space="preserve"> об установлении публичного сервитута</w:t>
      </w:r>
      <w:r w:rsidR="00532604" w:rsidRPr="00451DAF">
        <w:rPr>
          <w:rFonts w:ascii="Times New Roman" w:hAnsi="Times New Roman" w:cs="Times New Roman"/>
          <w:sz w:val="24"/>
          <w:szCs w:val="24"/>
        </w:rPr>
        <w:t xml:space="preserve"> (Приложение 4 к </w:t>
      </w:r>
      <w:r w:rsidR="006A7DBC" w:rsidRPr="00451DAF">
        <w:rPr>
          <w:rFonts w:ascii="Times New Roman" w:hAnsi="Times New Roman" w:cs="Times New Roman"/>
          <w:sz w:val="24"/>
          <w:szCs w:val="24"/>
        </w:rPr>
        <w:t xml:space="preserve">настоящему </w:t>
      </w:r>
      <w:r w:rsidR="00532604" w:rsidRPr="00451DAF">
        <w:rPr>
          <w:rFonts w:ascii="Times New Roman" w:hAnsi="Times New Roman" w:cs="Times New Roman"/>
          <w:sz w:val="24"/>
          <w:szCs w:val="24"/>
        </w:rPr>
        <w:t>административному регламенту)</w:t>
      </w:r>
      <w:r w:rsidRPr="00451DAF">
        <w:rPr>
          <w:rFonts w:ascii="Times New Roman" w:hAnsi="Times New Roman" w:cs="Times New Roman"/>
          <w:sz w:val="24"/>
          <w:szCs w:val="24"/>
        </w:rPr>
        <w:t>;</w:t>
      </w:r>
    </w:p>
    <w:p w:rsidR="00811E49" w:rsidRPr="00451DAF" w:rsidRDefault="00811E49"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w:t>
      </w:r>
      <w:r w:rsidR="00532604" w:rsidRPr="00451DAF">
        <w:rPr>
          <w:rFonts w:ascii="Times New Roman" w:hAnsi="Times New Roman" w:cs="Times New Roman"/>
          <w:sz w:val="24"/>
          <w:szCs w:val="24"/>
        </w:rPr>
        <w:tab/>
      </w:r>
      <w:r w:rsidR="00EB4A91" w:rsidRPr="00451DAF">
        <w:rPr>
          <w:rFonts w:ascii="Times New Roman" w:hAnsi="Times New Roman" w:cs="Times New Roman"/>
          <w:sz w:val="24"/>
          <w:szCs w:val="24"/>
        </w:rPr>
        <w:t>решение</w:t>
      </w:r>
      <w:r w:rsidRPr="00451DAF">
        <w:rPr>
          <w:rFonts w:ascii="Times New Roman" w:hAnsi="Times New Roman" w:cs="Times New Roman"/>
          <w:sz w:val="24"/>
          <w:szCs w:val="24"/>
        </w:rPr>
        <w:t xml:space="preserve"> об отказе в предоставлении муниципальной услуги</w:t>
      </w:r>
      <w:r w:rsidR="00532604" w:rsidRPr="00451DAF">
        <w:rPr>
          <w:rFonts w:ascii="Times New Roman" w:hAnsi="Times New Roman" w:cs="Times New Roman"/>
          <w:sz w:val="24"/>
          <w:szCs w:val="24"/>
        </w:rPr>
        <w:t xml:space="preserve"> </w:t>
      </w:r>
      <w:r w:rsidR="00532604" w:rsidRPr="00451DAF">
        <w:rPr>
          <w:sz w:val="24"/>
          <w:szCs w:val="24"/>
        </w:rPr>
        <w:t xml:space="preserve"> </w:t>
      </w:r>
      <w:r w:rsidR="00532604" w:rsidRPr="00451DAF">
        <w:rPr>
          <w:rFonts w:ascii="Times New Roman" w:hAnsi="Times New Roman" w:cs="Times New Roman"/>
          <w:sz w:val="24"/>
          <w:szCs w:val="24"/>
        </w:rPr>
        <w:t>(Приложение 3 к административному регламенту).</w:t>
      </w:r>
    </w:p>
    <w:p w:rsidR="00433F2C" w:rsidRPr="00451DAF" w:rsidRDefault="00433F2C"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33F2C" w:rsidRPr="00451DAF" w:rsidRDefault="00433F2C"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433F2C" w:rsidRPr="00451DAF" w:rsidRDefault="00433F2C"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w:t>
      </w:r>
      <w:r w:rsidRPr="00451DAF">
        <w:rPr>
          <w:rFonts w:ascii="Times New Roman" w:hAnsi="Times New Roman" w:cs="Times New Roman"/>
          <w:sz w:val="24"/>
          <w:szCs w:val="24"/>
        </w:rPr>
        <w:lastRenderedPageBreak/>
        <w:t>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451DAF" w:rsidRDefault="005E481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2.3.</w:t>
      </w:r>
      <w:r w:rsidR="00E619D4" w:rsidRPr="00451DAF">
        <w:rPr>
          <w:rFonts w:ascii="Times New Roman" w:hAnsi="Times New Roman" w:cs="Times New Roman"/>
          <w:sz w:val="24"/>
          <w:szCs w:val="24"/>
        </w:rPr>
        <w:t>1</w:t>
      </w:r>
      <w:r w:rsidRPr="00451DAF">
        <w:rPr>
          <w:rFonts w:ascii="Times New Roman" w:hAnsi="Times New Roman" w:cs="Times New Roman"/>
          <w:sz w:val="24"/>
          <w:szCs w:val="24"/>
        </w:rPr>
        <w:t xml:space="preserve">. </w:t>
      </w:r>
      <w:r w:rsidR="00A877B4" w:rsidRPr="00451DAF">
        <w:rPr>
          <w:rFonts w:ascii="Times New Roman" w:hAnsi="Times New Roman" w:cs="Times New Roman"/>
          <w:sz w:val="24"/>
          <w:szCs w:val="24"/>
        </w:rPr>
        <w:t xml:space="preserve">Результат предоставления </w:t>
      </w:r>
      <w:r w:rsidR="000C0421" w:rsidRPr="00451DAF">
        <w:rPr>
          <w:rFonts w:ascii="Times New Roman" w:hAnsi="Times New Roman" w:cs="Times New Roman"/>
          <w:sz w:val="24"/>
          <w:szCs w:val="24"/>
        </w:rPr>
        <w:t xml:space="preserve">муниципальной услуги </w:t>
      </w:r>
      <w:r w:rsidR="00A877B4" w:rsidRPr="00451DAF">
        <w:rPr>
          <w:rFonts w:ascii="Times New Roman" w:hAnsi="Times New Roman" w:cs="Times New Roman"/>
          <w:sz w:val="24"/>
          <w:szCs w:val="24"/>
        </w:rPr>
        <w:t>предоставляется: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1) при личной явке:</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в филиалах, отделах, удаленных рабочих местах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 без личной явки: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посредством ПГУ ЛО/ЕПГУ (при технической реализации);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почтовым отправлением.</w:t>
      </w:r>
    </w:p>
    <w:p w:rsidR="0076750B"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2.4. </w:t>
      </w:r>
      <w:proofErr w:type="gramStart"/>
      <w:r w:rsidRPr="00451DAF">
        <w:rPr>
          <w:rFonts w:ascii="Times New Roman" w:hAnsi="Times New Roman" w:cs="Times New Roman"/>
          <w:sz w:val="24"/>
          <w:szCs w:val="24"/>
        </w:rPr>
        <w:t xml:space="preserve">Срок предоставления </w:t>
      </w:r>
      <w:r w:rsidR="000C0421"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составляет</w:t>
      </w:r>
      <w:r w:rsidR="00D42394" w:rsidRPr="00451DAF">
        <w:rPr>
          <w:rFonts w:ascii="Times New Roman" w:hAnsi="Times New Roman" w:cs="Times New Roman"/>
          <w:sz w:val="24"/>
          <w:szCs w:val="24"/>
        </w:rPr>
        <w:t xml:space="preserve"> н</w:t>
      </w:r>
      <w:r w:rsidR="004D0D41" w:rsidRPr="00451DAF">
        <w:rPr>
          <w:rFonts w:ascii="Times New Roman" w:hAnsi="Times New Roman" w:cs="Times New Roman"/>
          <w:sz w:val="24"/>
          <w:szCs w:val="24"/>
        </w:rPr>
        <w:t xml:space="preserve">е более </w:t>
      </w:r>
      <w:r w:rsidR="009A5C82" w:rsidRPr="00451DAF">
        <w:rPr>
          <w:rFonts w:ascii="Times New Roman" w:hAnsi="Times New Roman" w:cs="Times New Roman"/>
          <w:sz w:val="24"/>
          <w:szCs w:val="24"/>
        </w:rPr>
        <w:t xml:space="preserve">30 </w:t>
      </w:r>
      <w:r w:rsidR="00D42394" w:rsidRPr="00451DAF">
        <w:rPr>
          <w:rFonts w:ascii="Times New Roman" w:hAnsi="Times New Roman" w:cs="Times New Roman"/>
          <w:sz w:val="24"/>
          <w:szCs w:val="24"/>
        </w:rPr>
        <w:t xml:space="preserve">календарных </w:t>
      </w:r>
      <w:r w:rsidR="003C5655" w:rsidRPr="00451DAF">
        <w:rPr>
          <w:rFonts w:ascii="Times New Roman" w:hAnsi="Times New Roman" w:cs="Times New Roman"/>
          <w:sz w:val="24"/>
          <w:szCs w:val="24"/>
        </w:rPr>
        <w:t xml:space="preserve">дней </w:t>
      </w:r>
      <w:r w:rsidR="003E1FB1" w:rsidRPr="00451DAF">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451DAF">
        <w:rPr>
          <w:rFonts w:ascii="Times New Roman" w:hAnsi="Times New Roman" w:cs="Times New Roman"/>
          <w:sz w:val="24"/>
          <w:szCs w:val="24"/>
        </w:rPr>
        <w:t xml:space="preserve">15 </w:t>
      </w:r>
      <w:r w:rsidR="00486078" w:rsidRPr="00451DAF">
        <w:rPr>
          <w:rFonts w:ascii="Times New Roman" w:hAnsi="Times New Roman" w:cs="Times New Roman"/>
          <w:sz w:val="24"/>
          <w:szCs w:val="24"/>
        </w:rPr>
        <w:t>д</w:t>
      </w:r>
      <w:r w:rsidR="003E1FB1" w:rsidRPr="00451DAF">
        <w:rPr>
          <w:rFonts w:ascii="Times New Roman" w:hAnsi="Times New Roman" w:cs="Times New Roman"/>
          <w:sz w:val="24"/>
          <w:szCs w:val="24"/>
        </w:rPr>
        <w:t>н</w:t>
      </w:r>
      <w:r w:rsidR="003638A0" w:rsidRPr="00451DAF">
        <w:rPr>
          <w:rFonts w:ascii="Times New Roman" w:hAnsi="Times New Roman" w:cs="Times New Roman"/>
          <w:sz w:val="24"/>
          <w:szCs w:val="24"/>
        </w:rPr>
        <w:t>ей</w:t>
      </w:r>
      <w:r w:rsidR="003E1FB1" w:rsidRPr="00451DAF">
        <w:rPr>
          <w:rFonts w:ascii="Times New Roman" w:hAnsi="Times New Roman" w:cs="Times New Roman"/>
          <w:sz w:val="24"/>
          <w:szCs w:val="24"/>
        </w:rPr>
        <w:t xml:space="preserve"> со дня опубликования сооб</w:t>
      </w:r>
      <w:r w:rsidR="004D0D41" w:rsidRPr="00451DAF">
        <w:rPr>
          <w:rFonts w:ascii="Times New Roman" w:hAnsi="Times New Roman" w:cs="Times New Roman"/>
          <w:sz w:val="24"/>
          <w:szCs w:val="24"/>
        </w:rPr>
        <w:t xml:space="preserve">щения </w:t>
      </w:r>
      <w:r w:rsidR="00D841D1" w:rsidRPr="00451DAF">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00D841D1" w:rsidRPr="00451DAF">
        <w:rPr>
          <w:rFonts w:ascii="Times New Roman" w:hAnsi="Times New Roman" w:cs="Times New Roman"/>
          <w:sz w:val="24"/>
          <w:szCs w:val="24"/>
        </w:rPr>
        <w:t xml:space="preserve"> </w:t>
      </w:r>
      <w:proofErr w:type="gramStart"/>
      <w:r w:rsidR="00D841D1" w:rsidRPr="00451DAF">
        <w:rPr>
          <w:rFonts w:ascii="Times New Roman" w:hAnsi="Times New Roman" w:cs="Times New Roman"/>
          <w:sz w:val="24"/>
          <w:szCs w:val="24"/>
        </w:rPr>
        <w:t>которых</w:t>
      </w:r>
      <w:proofErr w:type="gramEnd"/>
      <w:r w:rsidR="00D841D1" w:rsidRPr="00451DAF">
        <w:rPr>
          <w:rFonts w:ascii="Times New Roman" w:hAnsi="Times New Roman" w:cs="Times New Roman"/>
          <w:sz w:val="24"/>
          <w:szCs w:val="24"/>
        </w:rPr>
        <w:t xml:space="preserve"> подано указанное ходатайство.</w:t>
      </w:r>
    </w:p>
    <w:p w:rsidR="009458CE" w:rsidRPr="00451DAF" w:rsidRDefault="009458C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2.5. Правовые основания для предоставления муниципальной услуги:</w:t>
      </w:r>
    </w:p>
    <w:p w:rsidR="009458CE" w:rsidRPr="00451DAF" w:rsidRDefault="009458CE" w:rsidP="00451DAF">
      <w:pPr>
        <w:pStyle w:val="ConsPlusNormal"/>
        <w:numPr>
          <w:ilvl w:val="0"/>
          <w:numId w:val="3"/>
        </w:numPr>
        <w:tabs>
          <w:tab w:val="left" w:pos="1134"/>
        </w:tabs>
        <w:ind w:left="426" w:firstLine="709"/>
        <w:jc w:val="both"/>
        <w:rPr>
          <w:rFonts w:ascii="Times New Roman" w:hAnsi="Times New Roman" w:cs="Times New Roman"/>
          <w:sz w:val="24"/>
          <w:szCs w:val="24"/>
        </w:rPr>
      </w:pPr>
      <w:bookmarkStart w:id="0" w:name="P99"/>
      <w:bookmarkEnd w:id="0"/>
      <w:r w:rsidRPr="00451DAF">
        <w:rPr>
          <w:rFonts w:ascii="Times New Roman" w:hAnsi="Times New Roman" w:cs="Times New Roman"/>
          <w:sz w:val="24"/>
          <w:szCs w:val="24"/>
        </w:rPr>
        <w:t>Земельный кодекс Российской Федерации от 25.10.2001 № 136-ФЗ;</w:t>
      </w:r>
    </w:p>
    <w:p w:rsidR="009458CE" w:rsidRPr="00451DAF" w:rsidRDefault="009458CE" w:rsidP="00451DAF">
      <w:pPr>
        <w:pStyle w:val="ConsPlusNormal"/>
        <w:numPr>
          <w:ilvl w:val="0"/>
          <w:numId w:val="3"/>
        </w:numPr>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451DAF" w:rsidRDefault="001B795F" w:rsidP="00451DAF">
      <w:pPr>
        <w:pStyle w:val="ConsPlusNormal"/>
        <w:numPr>
          <w:ilvl w:val="0"/>
          <w:numId w:val="3"/>
        </w:numPr>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451DAF" w:rsidRDefault="009458CE" w:rsidP="00451DAF">
      <w:pPr>
        <w:pStyle w:val="ConsPlusNormal"/>
        <w:numPr>
          <w:ilvl w:val="0"/>
          <w:numId w:val="3"/>
        </w:numPr>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Приказ Росреестра от 13.01.2021 № </w:t>
      </w:r>
      <w:proofErr w:type="gramStart"/>
      <w:r w:rsidRPr="00451DAF">
        <w:rPr>
          <w:rFonts w:ascii="Times New Roman" w:hAnsi="Times New Roman" w:cs="Times New Roman"/>
          <w:sz w:val="24"/>
          <w:szCs w:val="24"/>
        </w:rPr>
        <w:t>П</w:t>
      </w:r>
      <w:proofErr w:type="gramEnd"/>
      <w:r w:rsidRPr="00451DAF">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w:t>
      </w:r>
      <w:r w:rsidR="00451DAF">
        <w:rPr>
          <w:rFonts w:ascii="Times New Roman" w:hAnsi="Times New Roman" w:cs="Times New Roman"/>
          <w:sz w:val="24"/>
          <w:szCs w:val="24"/>
        </w:rPr>
        <w:t>одержащего указанные сведения».</w:t>
      </w:r>
    </w:p>
    <w:p w:rsidR="00A877B4" w:rsidRPr="00451DAF" w:rsidRDefault="009458CE" w:rsidP="00451DAF">
      <w:pPr>
        <w:pStyle w:val="ConsPlusNormal"/>
        <w:tabs>
          <w:tab w:val="left" w:pos="709"/>
        </w:tabs>
        <w:ind w:left="426"/>
        <w:jc w:val="both"/>
        <w:rPr>
          <w:rFonts w:ascii="Times New Roman" w:hAnsi="Times New Roman" w:cs="Times New Roman"/>
          <w:sz w:val="24"/>
          <w:szCs w:val="24"/>
        </w:rPr>
      </w:pPr>
      <w:r w:rsidRPr="00451DAF">
        <w:rPr>
          <w:rFonts w:ascii="Times New Roman" w:hAnsi="Times New Roman" w:cs="Times New Roman"/>
          <w:sz w:val="24"/>
          <w:szCs w:val="24"/>
        </w:rPr>
        <w:tab/>
      </w:r>
      <w:r w:rsidR="00451DAF">
        <w:rPr>
          <w:rFonts w:ascii="Times New Roman" w:hAnsi="Times New Roman" w:cs="Times New Roman"/>
          <w:sz w:val="24"/>
          <w:szCs w:val="24"/>
        </w:rPr>
        <w:t xml:space="preserve">        </w:t>
      </w:r>
      <w:r w:rsidR="00A877B4" w:rsidRPr="00451DA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51DAF">
        <w:rPr>
          <w:rFonts w:ascii="Times New Roman" w:hAnsi="Times New Roman" w:cs="Times New Roman"/>
          <w:sz w:val="24"/>
          <w:szCs w:val="24"/>
        </w:rPr>
        <w:t>муниципальной услуги</w:t>
      </w:r>
      <w:r w:rsidR="00A877B4" w:rsidRPr="00451DAF">
        <w:rPr>
          <w:rFonts w:ascii="Times New Roman" w:hAnsi="Times New Roman" w:cs="Times New Roman"/>
          <w:sz w:val="24"/>
          <w:szCs w:val="24"/>
        </w:rPr>
        <w:t>, подлежащих представлению заявителем:</w:t>
      </w:r>
    </w:p>
    <w:p w:rsidR="006C6585" w:rsidRPr="00451DAF" w:rsidRDefault="000446A7" w:rsidP="00451DAF">
      <w:pPr>
        <w:pStyle w:val="ConsPlusNormal"/>
        <w:ind w:left="426" w:firstLine="709"/>
        <w:jc w:val="both"/>
        <w:rPr>
          <w:rFonts w:ascii="Times New Roman" w:hAnsi="Times New Roman" w:cs="Times New Roman"/>
          <w:sz w:val="24"/>
          <w:szCs w:val="24"/>
        </w:rPr>
      </w:pPr>
      <w:bookmarkStart w:id="1" w:name="P100"/>
      <w:bookmarkEnd w:id="1"/>
      <w:r w:rsidRPr="00451DAF">
        <w:rPr>
          <w:rFonts w:ascii="Times New Roman" w:hAnsi="Times New Roman" w:cs="Times New Roman"/>
          <w:sz w:val="24"/>
          <w:szCs w:val="24"/>
        </w:rPr>
        <w:t>1)</w:t>
      </w:r>
      <w:r w:rsidRPr="00451DAF">
        <w:rPr>
          <w:rFonts w:ascii="Times New Roman" w:hAnsi="Times New Roman" w:cs="Times New Roman"/>
          <w:sz w:val="24"/>
          <w:szCs w:val="24"/>
        </w:rPr>
        <w:tab/>
      </w:r>
      <w:r w:rsidR="003E3A5F" w:rsidRPr="00451DAF">
        <w:rPr>
          <w:rFonts w:ascii="Times New Roman" w:hAnsi="Times New Roman" w:cs="Times New Roman"/>
          <w:sz w:val="24"/>
          <w:szCs w:val="24"/>
        </w:rPr>
        <w:t xml:space="preserve">ходатайство об установлении публичного сервитута </w:t>
      </w:r>
      <w:r w:rsidR="006C6585" w:rsidRPr="00451DAF">
        <w:rPr>
          <w:rFonts w:ascii="Times New Roman" w:hAnsi="Times New Roman" w:cs="Times New Roman"/>
          <w:sz w:val="24"/>
          <w:szCs w:val="24"/>
        </w:rPr>
        <w:t>(</w:t>
      </w:r>
      <w:r w:rsidR="003375D5" w:rsidRPr="00451DAF">
        <w:rPr>
          <w:rFonts w:ascii="Times New Roman" w:hAnsi="Times New Roman" w:cs="Times New Roman"/>
          <w:sz w:val="24"/>
          <w:szCs w:val="24"/>
        </w:rPr>
        <w:t>П</w:t>
      </w:r>
      <w:r w:rsidR="006C6585" w:rsidRPr="00451DAF">
        <w:rPr>
          <w:rFonts w:ascii="Times New Roman" w:hAnsi="Times New Roman" w:cs="Times New Roman"/>
          <w:sz w:val="24"/>
          <w:szCs w:val="24"/>
        </w:rPr>
        <w:t xml:space="preserve">риложение </w:t>
      </w:r>
      <w:r w:rsidR="005E481D" w:rsidRPr="00451DAF">
        <w:rPr>
          <w:rFonts w:ascii="Times New Roman" w:hAnsi="Times New Roman" w:cs="Times New Roman"/>
          <w:sz w:val="24"/>
          <w:szCs w:val="24"/>
        </w:rPr>
        <w:t>1</w:t>
      </w:r>
      <w:r w:rsidR="00B31D6B" w:rsidRPr="00451DAF">
        <w:rPr>
          <w:rFonts w:ascii="Times New Roman" w:hAnsi="Times New Roman" w:cs="Times New Roman"/>
          <w:sz w:val="24"/>
          <w:szCs w:val="24"/>
        </w:rPr>
        <w:br/>
      </w:r>
      <w:r w:rsidR="006C6585" w:rsidRPr="00451DAF">
        <w:rPr>
          <w:rFonts w:ascii="Times New Roman" w:hAnsi="Times New Roman" w:cs="Times New Roman"/>
          <w:sz w:val="24"/>
          <w:szCs w:val="24"/>
        </w:rPr>
        <w:t xml:space="preserve">к </w:t>
      </w:r>
      <w:r w:rsidR="003375D5" w:rsidRPr="00451DAF">
        <w:rPr>
          <w:rFonts w:ascii="Times New Roman" w:hAnsi="Times New Roman" w:cs="Times New Roman"/>
          <w:sz w:val="24"/>
          <w:szCs w:val="24"/>
        </w:rPr>
        <w:t xml:space="preserve">административному </w:t>
      </w:r>
      <w:r w:rsidR="006C6585" w:rsidRPr="00451DAF">
        <w:rPr>
          <w:rFonts w:ascii="Times New Roman" w:hAnsi="Times New Roman" w:cs="Times New Roman"/>
          <w:sz w:val="24"/>
          <w:szCs w:val="24"/>
        </w:rPr>
        <w:t>регламенту)</w:t>
      </w:r>
      <w:r w:rsidR="00FA3164" w:rsidRPr="00451DAF">
        <w:rPr>
          <w:rFonts w:ascii="Times New Roman" w:hAnsi="Times New Roman" w:cs="Times New Roman"/>
          <w:sz w:val="24"/>
          <w:szCs w:val="24"/>
        </w:rPr>
        <w:t>.</w:t>
      </w:r>
    </w:p>
    <w:p w:rsidR="003E3A5F" w:rsidRPr="00451DAF" w:rsidRDefault="003E3A5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В ходатайстве должны быть указаны:</w:t>
      </w:r>
    </w:p>
    <w:p w:rsidR="00BA1835" w:rsidRPr="00451DAF" w:rsidRDefault="00BA1835" w:rsidP="00451DAF">
      <w:pPr>
        <w:pStyle w:val="a8"/>
        <w:widowControl w:val="0"/>
        <w:numPr>
          <w:ilvl w:val="0"/>
          <w:numId w:val="4"/>
        </w:numPr>
        <w:tabs>
          <w:tab w:val="left" w:pos="1134"/>
        </w:tabs>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451DAF">
        <w:rPr>
          <w:rFonts w:ascii="Times New Roman" w:eastAsia="Times New Roman" w:hAnsi="Times New Roman" w:cs="Times New Roman"/>
          <w:sz w:val="24"/>
          <w:szCs w:val="24"/>
          <w:lang w:eastAsia="ru-RU"/>
        </w:rPr>
        <w:t>фамили</w:t>
      </w:r>
      <w:r w:rsidR="00FA3164" w:rsidRPr="00451DAF">
        <w:rPr>
          <w:rFonts w:ascii="Times New Roman" w:eastAsia="Times New Roman" w:hAnsi="Times New Roman" w:cs="Times New Roman"/>
          <w:sz w:val="24"/>
          <w:szCs w:val="24"/>
          <w:lang w:eastAsia="ru-RU"/>
        </w:rPr>
        <w:t>я</w:t>
      </w:r>
      <w:r w:rsidRPr="00451DAF">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451DAF" w:rsidRDefault="003E3A5F" w:rsidP="00451DAF">
      <w:pPr>
        <w:pStyle w:val="ConsPlusNormal"/>
        <w:numPr>
          <w:ilvl w:val="0"/>
          <w:numId w:val="4"/>
        </w:numPr>
        <w:tabs>
          <w:tab w:val="left" w:pos="1134"/>
        </w:tabs>
        <w:ind w:left="426" w:firstLine="709"/>
        <w:jc w:val="both"/>
        <w:rPr>
          <w:rFonts w:ascii="Times New Roman" w:hAnsi="Times New Roman" w:cs="Times New Roman"/>
          <w:sz w:val="24"/>
          <w:szCs w:val="24"/>
        </w:rPr>
      </w:pPr>
      <w:bookmarkStart w:id="2" w:name="P119"/>
      <w:bookmarkEnd w:id="2"/>
      <w:r w:rsidRPr="00451DAF">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451DAF">
        <w:rPr>
          <w:rFonts w:ascii="Times New Roman" w:hAnsi="Times New Roman" w:cs="Times New Roman"/>
          <w:sz w:val="24"/>
          <w:szCs w:val="24"/>
        </w:rPr>
        <w:t xml:space="preserve"> (в случае если заявителем является юридическое лицо);</w:t>
      </w:r>
    </w:p>
    <w:p w:rsidR="003E3A5F" w:rsidRPr="00451DAF" w:rsidRDefault="003E3A5F" w:rsidP="00451DAF">
      <w:pPr>
        <w:pStyle w:val="ConsPlusNormal"/>
        <w:numPr>
          <w:ilvl w:val="0"/>
          <w:numId w:val="4"/>
        </w:numPr>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цель установления публичного сервитута в соответствии с</w:t>
      </w:r>
      <w:r w:rsidR="00BA1835" w:rsidRPr="00451DAF">
        <w:rPr>
          <w:rFonts w:ascii="Times New Roman" w:hAnsi="Times New Roman" w:cs="Times New Roman"/>
          <w:sz w:val="24"/>
          <w:szCs w:val="24"/>
        </w:rPr>
        <w:t xml:space="preserve"> </w:t>
      </w:r>
      <w:proofErr w:type="spellStart"/>
      <w:r w:rsidR="00BA1835" w:rsidRPr="00451DAF">
        <w:rPr>
          <w:rFonts w:ascii="Times New Roman" w:hAnsi="Times New Roman" w:cs="Times New Roman"/>
          <w:sz w:val="24"/>
          <w:szCs w:val="24"/>
        </w:rPr>
        <w:t>пп</w:t>
      </w:r>
      <w:proofErr w:type="spellEnd"/>
      <w:r w:rsidR="00BA1835" w:rsidRPr="00451DAF">
        <w:rPr>
          <w:rFonts w:ascii="Times New Roman" w:hAnsi="Times New Roman" w:cs="Times New Roman"/>
          <w:sz w:val="24"/>
          <w:szCs w:val="24"/>
        </w:rPr>
        <w:t>. 1-7 п. 4</w:t>
      </w:r>
      <w:r w:rsidRPr="00451DAF">
        <w:rPr>
          <w:rFonts w:ascii="Times New Roman" w:hAnsi="Times New Roman" w:cs="Times New Roman"/>
          <w:sz w:val="24"/>
          <w:szCs w:val="24"/>
        </w:rPr>
        <w:t xml:space="preserve"> стать</w:t>
      </w:r>
      <w:r w:rsidR="00BA1835" w:rsidRPr="00451DAF">
        <w:rPr>
          <w:rFonts w:ascii="Times New Roman" w:hAnsi="Times New Roman" w:cs="Times New Roman"/>
          <w:sz w:val="24"/>
          <w:szCs w:val="24"/>
        </w:rPr>
        <w:t>и</w:t>
      </w:r>
      <w:r w:rsidRPr="00451DAF">
        <w:rPr>
          <w:rFonts w:ascii="Times New Roman" w:hAnsi="Times New Roman" w:cs="Times New Roman"/>
          <w:sz w:val="24"/>
          <w:szCs w:val="24"/>
        </w:rPr>
        <w:t xml:space="preserve"> </w:t>
      </w:r>
      <w:r w:rsidR="0091452A" w:rsidRPr="00451DAF">
        <w:rPr>
          <w:rFonts w:ascii="Times New Roman" w:hAnsi="Times New Roman" w:cs="Times New Roman"/>
          <w:sz w:val="24"/>
          <w:szCs w:val="24"/>
        </w:rPr>
        <w:t>23</w:t>
      </w:r>
      <w:r w:rsidRPr="00451DAF">
        <w:rPr>
          <w:rFonts w:ascii="Times New Roman" w:hAnsi="Times New Roman" w:cs="Times New Roman"/>
          <w:sz w:val="24"/>
          <w:szCs w:val="24"/>
        </w:rPr>
        <w:t xml:space="preserve"> </w:t>
      </w:r>
      <w:r w:rsidR="00E4150D" w:rsidRPr="00451DAF">
        <w:rPr>
          <w:rFonts w:ascii="Times New Roman" w:hAnsi="Times New Roman" w:cs="Times New Roman"/>
          <w:sz w:val="24"/>
          <w:szCs w:val="24"/>
        </w:rPr>
        <w:t>Земельного кодекса РФ</w:t>
      </w:r>
      <w:r w:rsidRPr="00451DAF">
        <w:rPr>
          <w:rFonts w:ascii="Times New Roman" w:hAnsi="Times New Roman" w:cs="Times New Roman"/>
          <w:sz w:val="24"/>
          <w:szCs w:val="24"/>
        </w:rPr>
        <w:t>;</w:t>
      </w:r>
    </w:p>
    <w:p w:rsidR="003E3A5F" w:rsidRPr="00451DAF" w:rsidRDefault="003E3A5F" w:rsidP="00451DAF">
      <w:pPr>
        <w:pStyle w:val="ConsPlusNormal"/>
        <w:numPr>
          <w:ilvl w:val="0"/>
          <w:numId w:val="4"/>
        </w:numPr>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испрашиваемый срок публичного сервитута;</w:t>
      </w:r>
    </w:p>
    <w:p w:rsidR="0091452A" w:rsidRPr="00451DAF" w:rsidRDefault="003E3A5F" w:rsidP="00451DAF">
      <w:pPr>
        <w:pStyle w:val="ConsPlusNormal"/>
        <w:numPr>
          <w:ilvl w:val="0"/>
          <w:numId w:val="4"/>
        </w:numPr>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451DAF">
        <w:rPr>
          <w:rFonts w:ascii="Times New Roman" w:hAnsi="Times New Roman" w:cs="Times New Roman"/>
          <w:sz w:val="24"/>
          <w:szCs w:val="24"/>
        </w:rPr>
        <w:t>существенно затруднено</w:t>
      </w:r>
      <w:proofErr w:type="gramEnd"/>
      <w:r w:rsidRPr="00451DAF">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451DAF" w:rsidRDefault="003E3A5F" w:rsidP="00451DAF">
      <w:pPr>
        <w:pStyle w:val="ConsPlusNormal"/>
        <w:numPr>
          <w:ilvl w:val="0"/>
          <w:numId w:val="4"/>
        </w:numPr>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обоснование необходимости установления публичного сервитута;</w:t>
      </w:r>
    </w:p>
    <w:p w:rsidR="003E3A5F" w:rsidRPr="00451DAF" w:rsidRDefault="003E3A5F" w:rsidP="00451DAF">
      <w:pPr>
        <w:pStyle w:val="ConsPlusNormal"/>
        <w:numPr>
          <w:ilvl w:val="0"/>
          <w:numId w:val="4"/>
        </w:numPr>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кадастровые номера (при их наличии) земельных участков, в отношении которых </w:t>
      </w:r>
      <w:r w:rsidRPr="00451DAF">
        <w:rPr>
          <w:rFonts w:ascii="Times New Roman" w:hAnsi="Times New Roman" w:cs="Times New Roman"/>
          <w:sz w:val="24"/>
          <w:szCs w:val="24"/>
        </w:rPr>
        <w:lastRenderedPageBreak/>
        <w:t>подано ходатайство об установлении публичного сервитута, адреса или иное описание местоположения таких земельных участков;</w:t>
      </w:r>
    </w:p>
    <w:p w:rsidR="003E3A5F" w:rsidRPr="00451DAF" w:rsidRDefault="003E3A5F" w:rsidP="00451DAF">
      <w:pPr>
        <w:pStyle w:val="ConsPlusNormal"/>
        <w:numPr>
          <w:ilvl w:val="0"/>
          <w:numId w:val="4"/>
        </w:numPr>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почтовый адрес и (или) адрес электронной почты для связи с заявителем.</w:t>
      </w:r>
    </w:p>
    <w:p w:rsidR="003E3A5F" w:rsidRPr="00451DAF" w:rsidRDefault="000446A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w:t>
      </w:r>
      <w:r w:rsidR="003E3A5F" w:rsidRPr="00451DAF">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451DAF" w:rsidRDefault="000446A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w:t>
      </w:r>
      <w:r w:rsidR="003E3A5F" w:rsidRPr="00451DAF">
        <w:rPr>
          <w:rFonts w:ascii="Times New Roman" w:hAnsi="Times New Roman" w:cs="Times New Roman"/>
          <w:sz w:val="24"/>
          <w:szCs w:val="24"/>
        </w:rPr>
        <w:t>)</w:t>
      </w:r>
      <w:r w:rsidR="00572A10" w:rsidRPr="00451DAF">
        <w:rPr>
          <w:rFonts w:ascii="Times New Roman" w:hAnsi="Times New Roman" w:cs="Times New Roman"/>
          <w:sz w:val="24"/>
          <w:szCs w:val="24"/>
        </w:rPr>
        <w:t xml:space="preserve"> </w:t>
      </w:r>
      <w:r w:rsidR="002126F8" w:rsidRPr="00451DAF">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451DAF">
        <w:rPr>
          <w:rFonts w:ascii="Times New Roman" w:hAnsi="Times New Roman" w:cs="Times New Roman"/>
          <w:sz w:val="24"/>
          <w:szCs w:val="24"/>
        </w:rPr>
        <w:t>муниципальной</w:t>
      </w:r>
      <w:r w:rsidR="002126F8" w:rsidRPr="00451DAF">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451DAF">
        <w:rPr>
          <w:sz w:val="24"/>
          <w:szCs w:val="24"/>
        </w:rPr>
        <w:t xml:space="preserve"> </w:t>
      </w:r>
      <w:r w:rsidR="00F41C5B" w:rsidRPr="00451DAF">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Структурное подразделение </w:t>
      </w:r>
      <w:r w:rsidR="00E567C8" w:rsidRPr="00451DAF">
        <w:rPr>
          <w:rFonts w:ascii="Times New Roman" w:hAnsi="Times New Roman" w:cs="Times New Roman"/>
          <w:sz w:val="24"/>
          <w:szCs w:val="24"/>
        </w:rPr>
        <w:t xml:space="preserve">Администрации </w:t>
      </w:r>
      <w:r w:rsidRPr="00451DAF">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запрашивает следующие документы (сведения):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w:t>
      </w:r>
      <w:r w:rsidR="00F52590" w:rsidRPr="00451DAF">
        <w:rPr>
          <w:rFonts w:ascii="Times New Roman" w:hAnsi="Times New Roman" w:cs="Times New Roman"/>
          <w:sz w:val="24"/>
          <w:szCs w:val="24"/>
        </w:rPr>
        <w:t xml:space="preserve">сведения </w:t>
      </w:r>
      <w:r w:rsidR="00C3648C" w:rsidRPr="00451DAF">
        <w:rPr>
          <w:rFonts w:ascii="Times New Roman" w:hAnsi="Times New Roman" w:cs="Times New Roman"/>
          <w:sz w:val="24"/>
          <w:szCs w:val="24"/>
        </w:rPr>
        <w:t xml:space="preserve">(выписка) </w:t>
      </w:r>
      <w:r w:rsidRPr="00451DAF">
        <w:rPr>
          <w:rFonts w:ascii="Times New Roman" w:hAnsi="Times New Roman" w:cs="Times New Roman"/>
          <w:sz w:val="24"/>
          <w:szCs w:val="24"/>
        </w:rPr>
        <w:t>из Единого государственного реестра юридических лиц (ЕГРЮЛ);</w:t>
      </w:r>
    </w:p>
    <w:p w:rsidR="00F52590"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w:t>
      </w:r>
      <w:r w:rsidR="00F52590" w:rsidRPr="00451DAF">
        <w:rPr>
          <w:rFonts w:ascii="Times New Roman" w:hAnsi="Times New Roman" w:cs="Times New Roman"/>
          <w:sz w:val="24"/>
          <w:szCs w:val="24"/>
        </w:rPr>
        <w:t xml:space="preserve">сведения </w:t>
      </w:r>
      <w:r w:rsidR="00C3648C" w:rsidRPr="00451DAF">
        <w:rPr>
          <w:rFonts w:ascii="Times New Roman" w:hAnsi="Times New Roman" w:cs="Times New Roman"/>
          <w:sz w:val="24"/>
          <w:szCs w:val="24"/>
        </w:rPr>
        <w:t xml:space="preserve">(выписка) </w:t>
      </w:r>
      <w:r w:rsidRPr="00451DAF">
        <w:rPr>
          <w:rFonts w:ascii="Times New Roman" w:hAnsi="Times New Roman" w:cs="Times New Roman"/>
          <w:sz w:val="24"/>
          <w:szCs w:val="24"/>
        </w:rPr>
        <w:t>из Единого государственного реестра недвижимости (ЕГРН)</w:t>
      </w:r>
      <w:r w:rsidR="00F52590" w:rsidRPr="00451DAF">
        <w:rPr>
          <w:rFonts w:ascii="Times New Roman" w:hAnsi="Times New Roman" w:cs="Times New Roman"/>
          <w:sz w:val="24"/>
          <w:szCs w:val="24"/>
        </w:rPr>
        <w:t xml:space="preserve"> о земельном участке;</w:t>
      </w:r>
    </w:p>
    <w:p w:rsidR="00F52590" w:rsidRPr="00451DAF" w:rsidRDefault="00F52590"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451DAF" w:rsidRDefault="00572A10"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2.7.</w:t>
      </w:r>
      <w:r w:rsidR="009458CE" w:rsidRPr="00451DAF">
        <w:rPr>
          <w:rFonts w:ascii="Times New Roman" w:hAnsi="Times New Roman" w:cs="Times New Roman"/>
          <w:sz w:val="24"/>
          <w:szCs w:val="24"/>
        </w:rPr>
        <w:t>1</w:t>
      </w:r>
      <w:r w:rsidRPr="00451DAF">
        <w:rPr>
          <w:rFonts w:ascii="Times New Roman" w:hAnsi="Times New Roman" w:cs="Times New Roman"/>
          <w:sz w:val="24"/>
          <w:szCs w:val="24"/>
        </w:rPr>
        <w:t xml:space="preserve">. </w:t>
      </w:r>
      <w:r w:rsidR="003D4CE8" w:rsidRPr="00451DAF">
        <w:rPr>
          <w:rFonts w:ascii="Times New Roman" w:hAnsi="Times New Roman" w:cs="Times New Roman"/>
          <w:sz w:val="24"/>
          <w:szCs w:val="24"/>
        </w:rPr>
        <w:t>При предоставлении муниципальной услуги запрещается требовать от заявителя</w:t>
      </w:r>
      <w:r w:rsidRPr="00451DAF">
        <w:rPr>
          <w:rFonts w:ascii="Times New Roman" w:hAnsi="Times New Roman" w:cs="Times New Roman"/>
          <w:sz w:val="24"/>
          <w:szCs w:val="24"/>
        </w:rPr>
        <w:t>:</w:t>
      </w:r>
    </w:p>
    <w:p w:rsidR="003D4CE8" w:rsidRPr="00451DAF" w:rsidRDefault="003D4CE8" w:rsidP="00451DAF">
      <w:pPr>
        <w:pStyle w:val="ConsPlusNormal"/>
        <w:ind w:left="426" w:firstLine="709"/>
        <w:jc w:val="both"/>
        <w:rPr>
          <w:rFonts w:ascii="Times New Roman" w:hAnsi="Times New Roman" w:cs="Times New Roman"/>
          <w:sz w:val="24"/>
          <w:szCs w:val="24"/>
        </w:rPr>
      </w:pPr>
      <w:bookmarkStart w:id="3" w:name="P125"/>
      <w:bookmarkEnd w:id="3"/>
      <w:r w:rsidRPr="00451DA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451DAF" w:rsidRDefault="003D4CE8"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51DAF">
        <w:rPr>
          <w:rFonts w:ascii="Times New Roman" w:hAnsi="Times New Roman" w:cs="Times New Roman"/>
          <w:sz w:val="24"/>
          <w:szCs w:val="24"/>
        </w:rPr>
        <w:t>и(</w:t>
      </w:r>
      <w:proofErr w:type="gramEnd"/>
      <w:r w:rsidRPr="00451DAF">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451DAF">
        <w:rPr>
          <w:rFonts w:ascii="Times New Roman" w:hAnsi="Times New Roman" w:cs="Times New Roman"/>
          <w:sz w:val="24"/>
          <w:szCs w:val="24"/>
        </w:rPr>
        <w:t>.07.</w:t>
      </w:r>
      <w:r w:rsidRPr="00451DAF">
        <w:rPr>
          <w:rFonts w:ascii="Times New Roman" w:hAnsi="Times New Roman" w:cs="Times New Roman"/>
          <w:sz w:val="24"/>
          <w:szCs w:val="24"/>
        </w:rPr>
        <w:t xml:space="preserve">2010 года </w:t>
      </w:r>
      <w:r w:rsidR="00E619D4" w:rsidRPr="00451DAF">
        <w:rPr>
          <w:rFonts w:ascii="Times New Roman" w:hAnsi="Times New Roman" w:cs="Times New Roman"/>
          <w:sz w:val="24"/>
          <w:szCs w:val="24"/>
        </w:rPr>
        <w:t>№</w:t>
      </w:r>
      <w:r w:rsidRPr="00451DAF">
        <w:rPr>
          <w:rFonts w:ascii="Times New Roman" w:hAnsi="Times New Roman" w:cs="Times New Roman"/>
          <w:sz w:val="24"/>
          <w:szCs w:val="24"/>
        </w:rPr>
        <w:t xml:space="preserve"> 210-ФЗ </w:t>
      </w:r>
      <w:r w:rsidR="00B31D6B" w:rsidRPr="00451DAF">
        <w:rPr>
          <w:rFonts w:ascii="Times New Roman" w:hAnsi="Times New Roman" w:cs="Times New Roman"/>
          <w:sz w:val="24"/>
          <w:szCs w:val="24"/>
        </w:rPr>
        <w:t>«</w:t>
      </w:r>
      <w:r w:rsidRPr="00451DAF">
        <w:rPr>
          <w:rFonts w:ascii="Times New Roman" w:hAnsi="Times New Roman" w:cs="Times New Roman"/>
          <w:sz w:val="24"/>
          <w:szCs w:val="24"/>
        </w:rPr>
        <w:t>Об организации предоставления государственных и муниципальных услуг</w:t>
      </w:r>
      <w:r w:rsidR="00B31D6B" w:rsidRPr="00451DAF">
        <w:rPr>
          <w:rFonts w:ascii="Times New Roman" w:hAnsi="Times New Roman" w:cs="Times New Roman"/>
          <w:sz w:val="24"/>
          <w:szCs w:val="24"/>
        </w:rPr>
        <w:t>»</w:t>
      </w:r>
      <w:r w:rsidRPr="00451DAF">
        <w:rPr>
          <w:rFonts w:ascii="Times New Roman" w:hAnsi="Times New Roman" w:cs="Times New Roman"/>
          <w:sz w:val="24"/>
          <w:szCs w:val="24"/>
        </w:rPr>
        <w:t xml:space="preserve"> (далее - Федеральный закон </w:t>
      </w:r>
      <w:r w:rsidR="00F73FE7" w:rsidRPr="00451DAF">
        <w:rPr>
          <w:rFonts w:ascii="Times New Roman" w:hAnsi="Times New Roman" w:cs="Times New Roman"/>
          <w:sz w:val="24"/>
          <w:szCs w:val="24"/>
        </w:rPr>
        <w:t>№</w:t>
      </w:r>
      <w:r w:rsidRPr="00451DAF">
        <w:rPr>
          <w:rFonts w:ascii="Times New Roman" w:hAnsi="Times New Roman" w:cs="Times New Roman"/>
          <w:sz w:val="24"/>
          <w:szCs w:val="24"/>
        </w:rPr>
        <w:t xml:space="preserve"> 210-ФЗ);</w:t>
      </w:r>
    </w:p>
    <w:p w:rsidR="003D4CE8" w:rsidRPr="00451DAF" w:rsidRDefault="003D4CE8"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451DAF">
        <w:rPr>
          <w:rFonts w:ascii="Times New Roman" w:hAnsi="Times New Roman" w:cs="Times New Roman"/>
          <w:sz w:val="24"/>
          <w:szCs w:val="24"/>
        </w:rPr>
        <w:lastRenderedPageBreak/>
        <w:t xml:space="preserve">предоставления таких услуг, включенных в перечни, указанные в части 1 статьи 9 Федерального закона </w:t>
      </w:r>
      <w:r w:rsidR="00F73FE7" w:rsidRPr="00451DAF">
        <w:rPr>
          <w:rFonts w:ascii="Times New Roman" w:hAnsi="Times New Roman" w:cs="Times New Roman"/>
          <w:sz w:val="24"/>
          <w:szCs w:val="24"/>
        </w:rPr>
        <w:t>№</w:t>
      </w:r>
      <w:r w:rsidRPr="00451DAF">
        <w:rPr>
          <w:rFonts w:ascii="Times New Roman" w:hAnsi="Times New Roman" w:cs="Times New Roman"/>
          <w:sz w:val="24"/>
          <w:szCs w:val="24"/>
        </w:rPr>
        <w:t xml:space="preserve"> 210-ФЗ;</w:t>
      </w:r>
      <w:proofErr w:type="gramEnd"/>
    </w:p>
    <w:p w:rsidR="00F41C5B" w:rsidRPr="00451DAF" w:rsidRDefault="003D4CE8"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представления документов и информации, отсутствие </w:t>
      </w:r>
      <w:proofErr w:type="gramStart"/>
      <w:r w:rsidRPr="00451DAF">
        <w:rPr>
          <w:rFonts w:ascii="Times New Roman" w:hAnsi="Times New Roman" w:cs="Times New Roman"/>
          <w:sz w:val="24"/>
          <w:szCs w:val="24"/>
        </w:rPr>
        <w:t>и(</w:t>
      </w:r>
      <w:proofErr w:type="gramEnd"/>
      <w:r w:rsidRPr="00451DAF">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451DAF">
        <w:rPr>
          <w:rFonts w:ascii="Times New Roman" w:hAnsi="Times New Roman" w:cs="Times New Roman"/>
          <w:sz w:val="24"/>
          <w:szCs w:val="24"/>
        </w:rPr>
        <w:t>№</w:t>
      </w:r>
      <w:r w:rsidRPr="00451DAF">
        <w:rPr>
          <w:rFonts w:ascii="Times New Roman" w:hAnsi="Times New Roman" w:cs="Times New Roman"/>
          <w:sz w:val="24"/>
          <w:szCs w:val="24"/>
        </w:rPr>
        <w:t xml:space="preserve"> 210-ФЗ</w:t>
      </w:r>
      <w:r w:rsidR="00F41C5B" w:rsidRPr="00451DAF">
        <w:rPr>
          <w:rFonts w:ascii="Times New Roman" w:hAnsi="Times New Roman" w:cs="Times New Roman"/>
          <w:sz w:val="24"/>
          <w:szCs w:val="24"/>
        </w:rPr>
        <w:t>;</w:t>
      </w:r>
    </w:p>
    <w:p w:rsidR="003D4CE8" w:rsidRPr="00451DAF" w:rsidRDefault="00F41C5B"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451DAF">
        <w:rPr>
          <w:rFonts w:ascii="Times New Roman" w:hAnsi="Times New Roman" w:cs="Times New Roman"/>
          <w:sz w:val="24"/>
          <w:szCs w:val="24"/>
        </w:rPr>
        <w:t>№</w:t>
      </w:r>
      <w:r w:rsidRPr="00451DAF">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451DAF" w:rsidRDefault="009458C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451DAF" w:rsidRDefault="009458C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51DAF">
        <w:rPr>
          <w:rFonts w:ascii="Times New Roman" w:hAnsi="Times New Roman" w:cs="Times New Roman"/>
          <w:sz w:val="24"/>
          <w:szCs w:val="24"/>
        </w:rPr>
        <w:t>запрос</w:t>
      </w:r>
      <w:proofErr w:type="gramEnd"/>
      <w:r w:rsidRPr="00451DA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451DAF" w:rsidRDefault="009458CE"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51DAF">
        <w:rPr>
          <w:rFonts w:ascii="Times New Roman" w:hAnsi="Times New Roman" w:cs="Times New Roman"/>
          <w:sz w:val="24"/>
          <w:szCs w:val="24"/>
        </w:rPr>
        <w:t xml:space="preserve"> заявителя о проведенных мероприятиях.</w:t>
      </w:r>
    </w:p>
    <w:p w:rsidR="009458CE" w:rsidRPr="00451DAF" w:rsidRDefault="009458C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451DAF" w:rsidRDefault="009458C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отсутствуют.</w:t>
      </w:r>
    </w:p>
    <w:p w:rsidR="00A877B4" w:rsidRPr="00451DAF" w:rsidRDefault="00A877B4" w:rsidP="00451DAF">
      <w:pPr>
        <w:pStyle w:val="ConsPlusNormal"/>
        <w:ind w:left="426" w:firstLine="709"/>
        <w:jc w:val="both"/>
        <w:rPr>
          <w:rFonts w:ascii="Times New Roman" w:hAnsi="Times New Roman" w:cs="Times New Roman"/>
          <w:sz w:val="24"/>
          <w:szCs w:val="24"/>
        </w:rPr>
      </w:pPr>
      <w:bookmarkStart w:id="4" w:name="P129"/>
      <w:bookmarkStart w:id="5" w:name="P134"/>
      <w:bookmarkEnd w:id="4"/>
      <w:bookmarkEnd w:id="5"/>
      <w:r w:rsidRPr="00451DAF">
        <w:rPr>
          <w:rFonts w:ascii="Times New Roman" w:hAnsi="Times New Roman" w:cs="Times New Roman"/>
          <w:sz w:val="24"/>
          <w:szCs w:val="24"/>
        </w:rPr>
        <w:t xml:space="preserve">2.10. Исчерпывающий перечень оснований для отказа в предоставлении </w:t>
      </w:r>
      <w:r w:rsidR="000C0421"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F41C5B" w:rsidRPr="00451DAF" w:rsidRDefault="00DB11B4" w:rsidP="00451DAF">
      <w:pPr>
        <w:autoSpaceDE w:val="0"/>
        <w:autoSpaceDN w:val="0"/>
        <w:adjustRightInd w:val="0"/>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1. </w:t>
      </w:r>
      <w:r w:rsidR="00B31D6B" w:rsidRPr="00451DAF">
        <w:rPr>
          <w:rFonts w:ascii="Times New Roman" w:hAnsi="Times New Roman" w:cs="Times New Roman"/>
          <w:sz w:val="24"/>
          <w:szCs w:val="24"/>
        </w:rPr>
        <w:t xml:space="preserve">Представленные заявителем документы </w:t>
      </w:r>
      <w:proofErr w:type="gramStart"/>
      <w:r w:rsidR="00B31D6B" w:rsidRPr="00451DAF">
        <w:rPr>
          <w:rFonts w:ascii="Times New Roman" w:hAnsi="Times New Roman" w:cs="Times New Roman"/>
          <w:sz w:val="24"/>
          <w:szCs w:val="24"/>
        </w:rPr>
        <w:t>недействительны/указанные в заявлении сведения недостоверны</w:t>
      </w:r>
      <w:proofErr w:type="gramEnd"/>
      <w:r w:rsidR="00F41C5B" w:rsidRPr="00451DAF">
        <w:rPr>
          <w:rFonts w:ascii="Times New Roman" w:hAnsi="Times New Roman" w:cs="Times New Roman"/>
          <w:sz w:val="24"/>
          <w:szCs w:val="24"/>
        </w:rPr>
        <w:t>:</w:t>
      </w:r>
    </w:p>
    <w:p w:rsidR="006A7DBC" w:rsidRPr="00451DAF" w:rsidRDefault="006A7DBC"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451DAF" w:rsidRDefault="00B31D6B" w:rsidP="00451DAF">
      <w:pPr>
        <w:autoSpaceDE w:val="0"/>
        <w:autoSpaceDN w:val="0"/>
        <w:adjustRightInd w:val="0"/>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451DAF" w:rsidRDefault="00B31D6B"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451DAF" w:rsidRDefault="00B31D6B"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w:t>
      </w:r>
      <w:r w:rsidR="00DB11B4" w:rsidRPr="00451DAF">
        <w:rPr>
          <w:rFonts w:ascii="Times New Roman" w:hAnsi="Times New Roman" w:cs="Times New Roman"/>
          <w:sz w:val="24"/>
          <w:szCs w:val="24"/>
        </w:rPr>
        <w:t xml:space="preserve">. </w:t>
      </w:r>
      <w:r w:rsidR="00F41C5B" w:rsidRPr="00451DAF">
        <w:rPr>
          <w:rFonts w:ascii="Times New Roman" w:hAnsi="Times New Roman" w:cs="Times New Roman"/>
          <w:sz w:val="24"/>
          <w:szCs w:val="24"/>
        </w:rPr>
        <w:t xml:space="preserve">Отсутствие права на предоставление </w:t>
      </w:r>
      <w:r w:rsidR="00947665" w:rsidRPr="00451DAF">
        <w:rPr>
          <w:rFonts w:ascii="Times New Roman" w:hAnsi="Times New Roman" w:cs="Times New Roman"/>
          <w:sz w:val="24"/>
          <w:szCs w:val="24"/>
        </w:rPr>
        <w:t>муниципаль</w:t>
      </w:r>
      <w:r w:rsidR="00F41C5B" w:rsidRPr="00451DAF">
        <w:rPr>
          <w:rFonts w:ascii="Times New Roman" w:hAnsi="Times New Roman" w:cs="Times New Roman"/>
          <w:sz w:val="24"/>
          <w:szCs w:val="24"/>
        </w:rPr>
        <w:t>ной услуги</w:t>
      </w:r>
      <w:r w:rsidR="00DB11B4" w:rsidRPr="00451DAF">
        <w:rPr>
          <w:rFonts w:ascii="Times New Roman" w:hAnsi="Times New Roman" w:cs="Times New Roman"/>
          <w:sz w:val="24"/>
          <w:szCs w:val="24"/>
        </w:rPr>
        <w:t>:</w:t>
      </w:r>
    </w:p>
    <w:p w:rsidR="004D0D41" w:rsidRPr="00451DAF" w:rsidRDefault="00DB11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1)</w:t>
      </w:r>
      <w:r w:rsidR="003D4E5C" w:rsidRPr="00451DAF">
        <w:rPr>
          <w:rFonts w:ascii="Times New Roman" w:hAnsi="Times New Roman" w:cs="Times New Roman"/>
          <w:sz w:val="24"/>
          <w:szCs w:val="24"/>
        </w:rPr>
        <w:t xml:space="preserve"> </w:t>
      </w:r>
      <w:r w:rsidRPr="00451DAF">
        <w:rPr>
          <w:rFonts w:ascii="Times New Roman" w:hAnsi="Times New Roman" w:cs="Times New Roman"/>
          <w:sz w:val="24"/>
          <w:szCs w:val="24"/>
        </w:rPr>
        <w:t>о</w:t>
      </w:r>
      <w:r w:rsidR="004D0D41" w:rsidRPr="00451DAF">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51DAF" w:rsidRDefault="00676355"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2</w:t>
      </w:r>
      <w:r w:rsidR="00DB11B4" w:rsidRPr="00451DAF">
        <w:rPr>
          <w:rFonts w:ascii="Times New Roman" w:hAnsi="Times New Roman" w:cs="Times New Roman"/>
          <w:sz w:val="24"/>
          <w:szCs w:val="24"/>
        </w:rPr>
        <w:t>)</w:t>
      </w:r>
      <w:r w:rsidR="003D4E5C" w:rsidRPr="00451DAF">
        <w:rPr>
          <w:rFonts w:ascii="Times New Roman" w:hAnsi="Times New Roman" w:cs="Times New Roman"/>
          <w:sz w:val="24"/>
          <w:szCs w:val="24"/>
        </w:rPr>
        <w:t xml:space="preserve"> </w:t>
      </w:r>
      <w:r w:rsidR="00DB11B4" w:rsidRPr="00451DAF">
        <w:rPr>
          <w:rFonts w:ascii="Times New Roman" w:hAnsi="Times New Roman" w:cs="Times New Roman"/>
          <w:sz w:val="24"/>
          <w:szCs w:val="24"/>
        </w:rPr>
        <w:t>о</w:t>
      </w:r>
      <w:r w:rsidR="004D0D41" w:rsidRPr="00451DAF">
        <w:rPr>
          <w:rFonts w:ascii="Times New Roman" w:hAnsi="Times New Roman" w:cs="Times New Roman"/>
          <w:sz w:val="24"/>
          <w:szCs w:val="24"/>
        </w:rPr>
        <w:t xml:space="preserve">существление деятельности, для обеспечения которой испрашивается публичный </w:t>
      </w:r>
      <w:r w:rsidR="004D0D41" w:rsidRPr="00451DAF">
        <w:rPr>
          <w:rFonts w:ascii="Times New Roman" w:hAnsi="Times New Roman" w:cs="Times New Roman"/>
          <w:sz w:val="24"/>
          <w:szCs w:val="24"/>
        </w:rPr>
        <w:lastRenderedPageBreak/>
        <w:t>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51DAF">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51DAF" w:rsidRDefault="00676355"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3</w:t>
      </w:r>
      <w:r w:rsidR="00DB11B4" w:rsidRPr="00451DAF">
        <w:rPr>
          <w:rFonts w:ascii="Times New Roman" w:hAnsi="Times New Roman" w:cs="Times New Roman"/>
          <w:sz w:val="24"/>
          <w:szCs w:val="24"/>
        </w:rPr>
        <w:t>)</w:t>
      </w:r>
      <w:r w:rsidR="003D4E5C" w:rsidRPr="00451DAF">
        <w:rPr>
          <w:rFonts w:ascii="Times New Roman" w:hAnsi="Times New Roman" w:cs="Times New Roman"/>
          <w:sz w:val="24"/>
          <w:szCs w:val="24"/>
        </w:rPr>
        <w:t xml:space="preserve"> </w:t>
      </w:r>
      <w:r w:rsidR="00DB11B4" w:rsidRPr="00451DAF">
        <w:rPr>
          <w:rFonts w:ascii="Times New Roman" w:hAnsi="Times New Roman" w:cs="Times New Roman"/>
          <w:sz w:val="24"/>
          <w:szCs w:val="24"/>
        </w:rPr>
        <w:t>о</w:t>
      </w:r>
      <w:r w:rsidR="004D0D41" w:rsidRPr="00451DAF">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51DAF" w:rsidRDefault="00676355"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4</w:t>
      </w:r>
      <w:r w:rsidR="00DB11B4" w:rsidRPr="00451DAF">
        <w:rPr>
          <w:rFonts w:ascii="Times New Roman" w:hAnsi="Times New Roman" w:cs="Times New Roman"/>
          <w:sz w:val="24"/>
          <w:szCs w:val="24"/>
        </w:rPr>
        <w:t>)</w:t>
      </w:r>
      <w:r w:rsidR="003D4E5C" w:rsidRPr="00451DAF">
        <w:rPr>
          <w:rFonts w:ascii="Times New Roman" w:hAnsi="Times New Roman" w:cs="Times New Roman"/>
          <w:sz w:val="24"/>
          <w:szCs w:val="24"/>
        </w:rPr>
        <w:t xml:space="preserve"> </w:t>
      </w:r>
      <w:r w:rsidR="00DB11B4" w:rsidRPr="00451DAF">
        <w:rPr>
          <w:rFonts w:ascii="Times New Roman" w:hAnsi="Times New Roman" w:cs="Times New Roman"/>
          <w:sz w:val="24"/>
          <w:szCs w:val="24"/>
        </w:rPr>
        <w:t>у</w:t>
      </w:r>
      <w:r w:rsidR="004D0D41" w:rsidRPr="00451DAF">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451DAF" w:rsidRDefault="00871B2B"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532604" w:rsidRPr="00451DAF" w:rsidRDefault="0053260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Решение об отказе в </w:t>
      </w:r>
      <w:r w:rsidR="009762E7" w:rsidRPr="00451DAF">
        <w:rPr>
          <w:rFonts w:ascii="Times New Roman" w:hAnsi="Times New Roman" w:cs="Times New Roman"/>
          <w:sz w:val="24"/>
          <w:szCs w:val="24"/>
        </w:rPr>
        <w:t>установлении публичного сервитута</w:t>
      </w:r>
      <w:r w:rsidRPr="00451DAF">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451DAF">
        <w:rPr>
          <w:rFonts w:ascii="Times New Roman" w:hAnsi="Times New Roman" w:cs="Times New Roman"/>
          <w:sz w:val="24"/>
          <w:szCs w:val="24"/>
        </w:rPr>
        <w:t>, предусмотренные настоящим административным регламентом</w:t>
      </w:r>
      <w:r w:rsidRPr="00451DAF">
        <w:rPr>
          <w:rFonts w:ascii="Times New Roman" w:hAnsi="Times New Roman" w:cs="Times New Roman"/>
          <w:sz w:val="24"/>
          <w:szCs w:val="24"/>
        </w:rPr>
        <w:t>.</w:t>
      </w:r>
    </w:p>
    <w:p w:rsidR="004208AB" w:rsidRPr="00451DAF" w:rsidRDefault="004208AB"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451DAF" w:rsidRDefault="0053260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2.10.1. Исчерпывающий перечень оснований для возврата </w:t>
      </w:r>
      <w:r w:rsidR="009762E7"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 xml:space="preserve"> и документов заявителю без рассмотрения.</w:t>
      </w:r>
    </w:p>
    <w:p w:rsidR="00532604" w:rsidRPr="00451DAF" w:rsidRDefault="00532604" w:rsidP="00451DAF">
      <w:pPr>
        <w:pStyle w:val="ConsPlusNormal"/>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1. </w:t>
      </w:r>
      <w:r w:rsidR="003D4E5C" w:rsidRPr="00451DAF">
        <w:rPr>
          <w:rFonts w:ascii="Times New Roman" w:hAnsi="Times New Roman" w:cs="Times New Roman"/>
          <w:sz w:val="24"/>
          <w:szCs w:val="24"/>
        </w:rPr>
        <w:tab/>
      </w:r>
      <w:r w:rsidRPr="00451DAF">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451DAF" w:rsidRDefault="00532604" w:rsidP="00451DAF">
      <w:pPr>
        <w:pStyle w:val="ConsPlusNormal"/>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 </w:t>
      </w:r>
      <w:r w:rsidR="003D4E5C" w:rsidRPr="00451DAF">
        <w:rPr>
          <w:rFonts w:ascii="Times New Roman" w:hAnsi="Times New Roman" w:cs="Times New Roman"/>
          <w:sz w:val="24"/>
          <w:szCs w:val="24"/>
        </w:rPr>
        <w:tab/>
      </w:r>
      <w:r w:rsidRPr="00451DAF">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451DAF">
        <w:rPr>
          <w:rFonts w:ascii="Times New Roman" w:hAnsi="Times New Roman" w:cs="Times New Roman"/>
          <w:sz w:val="24"/>
          <w:szCs w:val="24"/>
        </w:rPr>
        <w:t xml:space="preserve">подпунктами 1-7 пункта 4 </w:t>
      </w:r>
      <w:r w:rsidRPr="00451DAF">
        <w:rPr>
          <w:rFonts w:ascii="Times New Roman" w:hAnsi="Times New Roman" w:cs="Times New Roman"/>
          <w:sz w:val="24"/>
          <w:szCs w:val="24"/>
        </w:rPr>
        <w:t>стать</w:t>
      </w:r>
      <w:r w:rsidR="00C615CF" w:rsidRPr="00451DAF">
        <w:rPr>
          <w:rFonts w:ascii="Times New Roman" w:hAnsi="Times New Roman" w:cs="Times New Roman"/>
          <w:sz w:val="24"/>
          <w:szCs w:val="24"/>
        </w:rPr>
        <w:t>и</w:t>
      </w:r>
      <w:r w:rsidRPr="00451DAF">
        <w:rPr>
          <w:rFonts w:ascii="Times New Roman" w:hAnsi="Times New Roman" w:cs="Times New Roman"/>
          <w:sz w:val="24"/>
          <w:szCs w:val="24"/>
        </w:rPr>
        <w:t xml:space="preserve"> </w:t>
      </w:r>
      <w:r w:rsidR="00083909" w:rsidRPr="00451DAF">
        <w:rPr>
          <w:rFonts w:ascii="Times New Roman" w:hAnsi="Times New Roman" w:cs="Times New Roman"/>
          <w:sz w:val="24"/>
          <w:szCs w:val="24"/>
        </w:rPr>
        <w:t>23</w:t>
      </w:r>
      <w:r w:rsidRPr="00451DAF">
        <w:rPr>
          <w:rFonts w:ascii="Times New Roman" w:hAnsi="Times New Roman" w:cs="Times New Roman"/>
          <w:sz w:val="24"/>
          <w:szCs w:val="24"/>
        </w:rPr>
        <w:t xml:space="preserve"> Земельного кодекса РФ;</w:t>
      </w:r>
    </w:p>
    <w:p w:rsidR="00532604" w:rsidRPr="00451DAF" w:rsidRDefault="00E619D4" w:rsidP="00451DAF">
      <w:pPr>
        <w:pStyle w:val="ConsPlusNormal"/>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w:t>
      </w:r>
      <w:r w:rsidR="00532604" w:rsidRPr="00451DAF">
        <w:rPr>
          <w:rFonts w:ascii="Times New Roman" w:hAnsi="Times New Roman" w:cs="Times New Roman"/>
          <w:sz w:val="24"/>
          <w:szCs w:val="24"/>
        </w:rPr>
        <w:t xml:space="preserve">. </w:t>
      </w:r>
      <w:r w:rsidR="003D4E5C" w:rsidRPr="00451DAF">
        <w:rPr>
          <w:rFonts w:ascii="Times New Roman" w:hAnsi="Times New Roman" w:cs="Times New Roman"/>
          <w:sz w:val="24"/>
          <w:szCs w:val="24"/>
        </w:rPr>
        <w:tab/>
      </w:r>
      <w:r w:rsidR="00532604" w:rsidRPr="00451DAF">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451DAF" w:rsidRDefault="00E619D4" w:rsidP="00451DAF">
      <w:pPr>
        <w:pStyle w:val="ConsPlusNormal"/>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4</w:t>
      </w:r>
      <w:r w:rsidR="00532604" w:rsidRPr="00451DAF">
        <w:rPr>
          <w:rFonts w:ascii="Times New Roman" w:hAnsi="Times New Roman" w:cs="Times New Roman"/>
          <w:sz w:val="24"/>
          <w:szCs w:val="24"/>
        </w:rPr>
        <w:t xml:space="preserve">. </w:t>
      </w:r>
      <w:r w:rsidR="003D4E5C" w:rsidRPr="00451DAF">
        <w:rPr>
          <w:rFonts w:ascii="Times New Roman" w:hAnsi="Times New Roman" w:cs="Times New Roman"/>
          <w:sz w:val="24"/>
          <w:szCs w:val="24"/>
        </w:rPr>
        <w:tab/>
      </w:r>
      <w:r w:rsidR="00F52590" w:rsidRPr="00451DAF">
        <w:rPr>
          <w:rFonts w:ascii="Times New Roman" w:hAnsi="Times New Roman" w:cs="Times New Roman"/>
          <w:sz w:val="24"/>
          <w:szCs w:val="24"/>
        </w:rPr>
        <w:t xml:space="preserve">Подача ходатайства и документов, необходимых для предоставления </w:t>
      </w:r>
      <w:r w:rsidR="00597987" w:rsidRPr="00451DAF">
        <w:rPr>
          <w:rFonts w:ascii="Times New Roman" w:hAnsi="Times New Roman" w:cs="Times New Roman"/>
          <w:sz w:val="24"/>
          <w:szCs w:val="24"/>
        </w:rPr>
        <w:t xml:space="preserve">муниципальной </w:t>
      </w:r>
      <w:r w:rsidR="00F52590" w:rsidRPr="00451DAF">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451DAF" w:rsidRDefault="003D4E5C"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В случае установления оснований, указанных в п.2.10.1 </w:t>
      </w:r>
      <w:r w:rsidR="00C615CF" w:rsidRPr="00451DAF">
        <w:rPr>
          <w:rFonts w:ascii="Times New Roman" w:hAnsi="Times New Roman" w:cs="Times New Roman"/>
          <w:sz w:val="24"/>
          <w:szCs w:val="24"/>
        </w:rPr>
        <w:t xml:space="preserve">настоящего </w:t>
      </w:r>
      <w:r w:rsidRPr="00451DAF">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451DAF">
        <w:rPr>
          <w:rFonts w:ascii="Times New Roman" w:hAnsi="Times New Roman" w:cs="Times New Roman"/>
          <w:sz w:val="24"/>
          <w:szCs w:val="24"/>
        </w:rPr>
        <w:t>Решение о</w:t>
      </w:r>
      <w:r w:rsidR="00532604" w:rsidRPr="00451DAF">
        <w:rPr>
          <w:rFonts w:ascii="Times New Roman" w:hAnsi="Times New Roman" w:cs="Times New Roman"/>
          <w:sz w:val="24"/>
          <w:szCs w:val="24"/>
        </w:rPr>
        <w:t xml:space="preserve"> возврате </w:t>
      </w:r>
      <w:r w:rsidR="007436A8" w:rsidRPr="00451DAF">
        <w:rPr>
          <w:rFonts w:ascii="Times New Roman" w:hAnsi="Times New Roman" w:cs="Times New Roman"/>
          <w:sz w:val="24"/>
          <w:szCs w:val="24"/>
        </w:rPr>
        <w:t>ходатайства</w:t>
      </w:r>
      <w:r w:rsidR="00532604" w:rsidRPr="00451DAF">
        <w:rPr>
          <w:rFonts w:ascii="Times New Roman" w:hAnsi="Times New Roman" w:cs="Times New Roman"/>
          <w:sz w:val="24"/>
          <w:szCs w:val="24"/>
        </w:rPr>
        <w:t xml:space="preserve"> и документов без рассмотрения заявителю должно </w:t>
      </w:r>
      <w:r w:rsidRPr="00451DAF">
        <w:rPr>
          <w:rFonts w:ascii="Times New Roman" w:hAnsi="Times New Roman" w:cs="Times New Roman"/>
          <w:sz w:val="24"/>
          <w:szCs w:val="24"/>
        </w:rPr>
        <w:t xml:space="preserve">быть обоснованным и </w:t>
      </w:r>
      <w:r w:rsidR="00532604" w:rsidRPr="00451DAF">
        <w:rPr>
          <w:rFonts w:ascii="Times New Roman" w:hAnsi="Times New Roman" w:cs="Times New Roman"/>
          <w:sz w:val="24"/>
          <w:szCs w:val="24"/>
        </w:rPr>
        <w:t xml:space="preserve">содержать </w:t>
      </w:r>
      <w:r w:rsidRPr="00451DAF">
        <w:rPr>
          <w:rFonts w:ascii="Times New Roman" w:hAnsi="Times New Roman" w:cs="Times New Roman"/>
          <w:sz w:val="24"/>
          <w:szCs w:val="24"/>
        </w:rPr>
        <w:t xml:space="preserve">указание на </w:t>
      </w:r>
      <w:r w:rsidR="00B854F5" w:rsidRPr="00451DAF">
        <w:rPr>
          <w:rFonts w:ascii="Times New Roman" w:hAnsi="Times New Roman" w:cs="Times New Roman"/>
          <w:sz w:val="24"/>
          <w:szCs w:val="24"/>
        </w:rPr>
        <w:t>причины принятого решения</w:t>
      </w:r>
      <w:r w:rsidR="006A7DBC" w:rsidRPr="00451DAF">
        <w:rPr>
          <w:rFonts w:ascii="Times New Roman" w:hAnsi="Times New Roman" w:cs="Times New Roman"/>
          <w:sz w:val="24"/>
          <w:szCs w:val="24"/>
        </w:rPr>
        <w:t xml:space="preserve"> (Приложение 2 к настоящему административному регламенту)</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2.11. </w:t>
      </w:r>
      <w:r w:rsidR="000C0421" w:rsidRPr="00451DAF">
        <w:rPr>
          <w:rFonts w:ascii="Times New Roman" w:hAnsi="Times New Roman" w:cs="Times New Roman"/>
          <w:sz w:val="24"/>
          <w:szCs w:val="24"/>
        </w:rPr>
        <w:t xml:space="preserve">Муниципальная услуга </w:t>
      </w:r>
      <w:r w:rsidRPr="00451DAF">
        <w:rPr>
          <w:rFonts w:ascii="Times New Roman" w:hAnsi="Times New Roman" w:cs="Times New Roman"/>
          <w:sz w:val="24"/>
          <w:szCs w:val="24"/>
        </w:rPr>
        <w:t>предоставляется бесплатно.</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2.12. Максимальный срок ожидания в очереди при подаче </w:t>
      </w:r>
      <w:r w:rsidR="00342F49"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 xml:space="preserve"> о предоставлении </w:t>
      </w:r>
      <w:r w:rsidR="000C0421"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xml:space="preserve"> и при получении результата предоставления </w:t>
      </w:r>
      <w:r w:rsidR="002C2839" w:rsidRPr="00451DAF">
        <w:rPr>
          <w:rFonts w:ascii="Times New Roman" w:hAnsi="Times New Roman" w:cs="Times New Roman"/>
          <w:sz w:val="24"/>
          <w:szCs w:val="24"/>
        </w:rPr>
        <w:t>муниципальной</w:t>
      </w:r>
      <w:r w:rsidRPr="00451DAF">
        <w:rPr>
          <w:rFonts w:ascii="Times New Roman" w:hAnsi="Times New Roman" w:cs="Times New Roman"/>
          <w:sz w:val="24"/>
          <w:szCs w:val="24"/>
        </w:rPr>
        <w:t xml:space="preserve"> услуги составляет не более 15 минут.</w:t>
      </w:r>
    </w:p>
    <w:p w:rsidR="00255DC3" w:rsidRPr="00451DAF" w:rsidRDefault="00255DC3" w:rsidP="00451DAF">
      <w:pPr>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2.13. Срок регистрации </w:t>
      </w:r>
      <w:r w:rsidR="00342F49"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451DAF" w:rsidRDefault="00255DC3" w:rsidP="00451DAF">
      <w:pPr>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51DAF" w:rsidRDefault="00255DC3" w:rsidP="00451DAF">
      <w:pPr>
        <w:spacing w:after="0" w:line="240" w:lineRule="auto"/>
        <w:ind w:left="426" w:firstLine="709"/>
        <w:jc w:val="both"/>
        <w:rPr>
          <w:rFonts w:ascii="Times New Roman" w:hAnsi="Times New Roman" w:cs="Times New Roman"/>
          <w:sz w:val="24"/>
          <w:szCs w:val="24"/>
        </w:rPr>
      </w:pPr>
      <w:r w:rsidRPr="00451DAF">
        <w:rPr>
          <w:rFonts w:ascii="Times New Roman" w:hAnsi="Times New Roman" w:cs="Times New Roman"/>
          <w:sz w:val="24"/>
          <w:szCs w:val="24"/>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2.14. Требования к помещениям, в которых предоставляется </w:t>
      </w:r>
      <w:r w:rsidR="005E5096" w:rsidRPr="00451DAF">
        <w:rPr>
          <w:rFonts w:ascii="Times New Roman" w:hAnsi="Times New Roman" w:cs="Times New Roman"/>
          <w:sz w:val="24"/>
          <w:szCs w:val="24"/>
        </w:rPr>
        <w:t>муниципальная услуга</w:t>
      </w:r>
      <w:r w:rsidRPr="00451DAF">
        <w:rPr>
          <w:rFonts w:ascii="Times New Roman" w:hAnsi="Times New Roman" w:cs="Times New Roman"/>
          <w:sz w:val="24"/>
          <w:szCs w:val="24"/>
        </w:rPr>
        <w:t xml:space="preserve">, к залу ожидания, местам для заполнения </w:t>
      </w:r>
      <w:r w:rsidR="00342F49"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 xml:space="preserve"> о предоставлении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2.14.1. Предоставление </w:t>
      </w:r>
      <w:r w:rsidR="005E5096"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осуществляется в специально выдел</w:t>
      </w:r>
      <w:r w:rsidR="00451DAF">
        <w:rPr>
          <w:rFonts w:ascii="Times New Roman" w:hAnsi="Times New Roman" w:cs="Times New Roman"/>
          <w:sz w:val="24"/>
          <w:szCs w:val="24"/>
        </w:rPr>
        <w:t>енных для этих целей помещениях</w:t>
      </w:r>
      <w:r w:rsidRPr="00451DAF">
        <w:rPr>
          <w:rFonts w:ascii="Times New Roman" w:hAnsi="Times New Roman" w:cs="Times New Roman"/>
          <w:sz w:val="24"/>
          <w:szCs w:val="24"/>
        </w:rPr>
        <w:t xml:space="preserve"> МФЦ.</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51DA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2907D0">
        <w:rPr>
          <w:rFonts w:ascii="Times New Roman" w:hAnsi="Times New Roman" w:cs="Times New Roman"/>
          <w:sz w:val="24"/>
          <w:szCs w:val="24"/>
        </w:rPr>
        <w:t>МФЦ</w:t>
      </w:r>
      <w:r w:rsidRPr="00451DAF">
        <w:rPr>
          <w:rFonts w:ascii="Times New Roman" w:hAnsi="Times New Roman" w:cs="Times New Roman"/>
          <w:sz w:val="24"/>
          <w:szCs w:val="24"/>
        </w:rPr>
        <w:t>, а также информацию о режиме ее работы.</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451DAF">
        <w:rPr>
          <w:rFonts w:ascii="Times New Roman" w:hAnsi="Times New Roman" w:cs="Times New Roman"/>
          <w:sz w:val="24"/>
          <w:szCs w:val="24"/>
        </w:rPr>
        <w:t>муниципальной</w:t>
      </w:r>
      <w:r w:rsidRPr="00451DAF">
        <w:rPr>
          <w:rFonts w:ascii="Times New Roman" w:hAnsi="Times New Roman" w:cs="Times New Roman"/>
          <w:sz w:val="24"/>
          <w:szCs w:val="24"/>
        </w:rPr>
        <w:t xml:space="preserve"> услуги в интересах заявителей.</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1DAF">
        <w:rPr>
          <w:rFonts w:ascii="Times New Roman" w:hAnsi="Times New Roman" w:cs="Times New Roman"/>
          <w:sz w:val="24"/>
          <w:szCs w:val="24"/>
        </w:rPr>
        <w:t>сурдопереводчика</w:t>
      </w:r>
      <w:proofErr w:type="spellEnd"/>
      <w:r w:rsidRPr="00451DAF">
        <w:rPr>
          <w:rFonts w:ascii="Times New Roman" w:hAnsi="Times New Roman" w:cs="Times New Roman"/>
          <w:sz w:val="24"/>
          <w:szCs w:val="24"/>
        </w:rPr>
        <w:t xml:space="preserve"> и </w:t>
      </w:r>
      <w:proofErr w:type="spellStart"/>
      <w:r w:rsidRPr="00451DAF">
        <w:rPr>
          <w:rFonts w:ascii="Times New Roman" w:hAnsi="Times New Roman" w:cs="Times New Roman"/>
          <w:sz w:val="24"/>
          <w:szCs w:val="24"/>
        </w:rPr>
        <w:t>тифлосурдопереводчика</w:t>
      </w:r>
      <w:proofErr w:type="spellEnd"/>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51DAF">
        <w:rPr>
          <w:rFonts w:ascii="Times New Roman" w:hAnsi="Times New Roman" w:cs="Times New Roman"/>
          <w:sz w:val="24"/>
          <w:szCs w:val="24"/>
        </w:rPr>
        <w:t>ств дл</w:t>
      </w:r>
      <w:proofErr w:type="gramEnd"/>
      <w:r w:rsidRPr="00451DAF">
        <w:rPr>
          <w:rFonts w:ascii="Times New Roman" w:hAnsi="Times New Roman" w:cs="Times New Roman"/>
          <w:sz w:val="24"/>
          <w:szCs w:val="24"/>
        </w:rPr>
        <w:t>я передвижения инвалида (костылей, ходунков).</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51DAF">
        <w:rPr>
          <w:rFonts w:ascii="Times New Roman" w:hAnsi="Times New Roman" w:cs="Times New Roman"/>
          <w:sz w:val="24"/>
          <w:szCs w:val="24"/>
        </w:rPr>
        <w:t>муниципальной</w:t>
      </w:r>
      <w:r w:rsidRPr="00451DAF">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51DAF">
        <w:rPr>
          <w:rFonts w:ascii="Times New Roman" w:hAnsi="Times New Roman" w:cs="Times New Roman"/>
          <w:sz w:val="24"/>
          <w:szCs w:val="24"/>
        </w:rPr>
        <w:t>муниципальной</w:t>
      </w:r>
      <w:r w:rsidRPr="00451DAF">
        <w:rPr>
          <w:rFonts w:ascii="Times New Roman" w:hAnsi="Times New Roman" w:cs="Times New Roman"/>
          <w:sz w:val="24"/>
          <w:szCs w:val="24"/>
        </w:rPr>
        <w:t xml:space="preserve"> услуги, и информацию о часах приема </w:t>
      </w:r>
      <w:r w:rsidR="00342F49"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2.15. Показатели доступности и качества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lastRenderedPageBreak/>
        <w:t xml:space="preserve">2.15.1. Показатели доступности </w:t>
      </w:r>
      <w:r w:rsidR="005E5096"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(общие, применимые в отношении всех заявителей):</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1) транспортная доступность к месту предоставления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 возможность получения полной и достоверной информации о </w:t>
      </w:r>
      <w:r w:rsidR="005E5096" w:rsidRPr="00451DAF">
        <w:rPr>
          <w:rFonts w:ascii="Times New Roman" w:hAnsi="Times New Roman" w:cs="Times New Roman"/>
          <w:sz w:val="24"/>
          <w:szCs w:val="24"/>
        </w:rPr>
        <w:t xml:space="preserve">муниципальной услуге </w:t>
      </w:r>
      <w:r w:rsidRPr="00451DAF">
        <w:rPr>
          <w:rFonts w:ascii="Times New Roman" w:hAnsi="Times New Roman" w:cs="Times New Roman"/>
          <w:sz w:val="24"/>
          <w:szCs w:val="24"/>
        </w:rPr>
        <w:t>в Администрации по телефону, на официальном сайте;</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4) предоставление </w:t>
      </w:r>
      <w:r w:rsidR="005E5096"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451DAF" w:rsidRDefault="00335E05"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ной услуги с использованием ЕПГУ </w:t>
      </w:r>
      <w:proofErr w:type="gramStart"/>
      <w:r w:rsidRPr="00451DAF">
        <w:rPr>
          <w:rFonts w:ascii="Times New Roman" w:hAnsi="Times New Roman" w:cs="Times New Roman"/>
          <w:sz w:val="24"/>
          <w:szCs w:val="24"/>
        </w:rPr>
        <w:t>и(</w:t>
      </w:r>
      <w:proofErr w:type="gramEnd"/>
      <w:r w:rsidRPr="00451DAF">
        <w:rPr>
          <w:rFonts w:ascii="Times New Roman" w:hAnsi="Times New Roman" w:cs="Times New Roman"/>
          <w:sz w:val="24"/>
          <w:szCs w:val="24"/>
        </w:rPr>
        <w:t>или) ПГУ ЛО (если услуга предоставляется посредством ЕПГУ и(или) ПГУ ЛО)</w:t>
      </w:r>
    </w:p>
    <w:p w:rsidR="00335E05" w:rsidRPr="00451DAF" w:rsidRDefault="00335E05"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6) возможность получения </w:t>
      </w:r>
      <w:r w:rsidR="00947665" w:rsidRPr="00451DAF">
        <w:rPr>
          <w:rFonts w:ascii="Times New Roman" w:hAnsi="Times New Roman" w:cs="Times New Roman"/>
          <w:sz w:val="24"/>
          <w:szCs w:val="24"/>
        </w:rPr>
        <w:t>муниципаль</w:t>
      </w:r>
      <w:r w:rsidRPr="00451DAF">
        <w:rPr>
          <w:rFonts w:ascii="Times New Roman" w:hAnsi="Times New Roman" w:cs="Times New Roman"/>
          <w:sz w:val="24"/>
          <w:szCs w:val="24"/>
        </w:rPr>
        <w:t>ной услуги по экстерриториальному при</w:t>
      </w:r>
      <w:r w:rsidR="000C584A" w:rsidRPr="00451DAF">
        <w:rPr>
          <w:rFonts w:ascii="Times New Roman" w:hAnsi="Times New Roman" w:cs="Times New Roman"/>
          <w:sz w:val="24"/>
          <w:szCs w:val="24"/>
        </w:rPr>
        <w:t>нципу.</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2.15.2. Показатели доступности </w:t>
      </w:r>
      <w:r w:rsidR="005E5096"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(специальные, применимые в отношении инвалидов):</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1) наличие инфраструктуры, указанной в </w:t>
      </w:r>
      <w:hyperlink w:anchor="P200" w:history="1">
        <w:r w:rsidRPr="00451DAF">
          <w:rPr>
            <w:rFonts w:ascii="Times New Roman" w:hAnsi="Times New Roman" w:cs="Times New Roman"/>
            <w:sz w:val="24"/>
            <w:szCs w:val="24"/>
          </w:rPr>
          <w:t>п. 2.14</w:t>
        </w:r>
      </w:hyperlink>
      <w:r w:rsidRPr="00451DAF">
        <w:rPr>
          <w:rFonts w:ascii="Times New Roman" w:hAnsi="Times New Roman" w:cs="Times New Roman"/>
          <w:sz w:val="24"/>
          <w:szCs w:val="24"/>
        </w:rPr>
        <w:t xml:space="preserve"> </w:t>
      </w:r>
      <w:r w:rsidR="00947665" w:rsidRPr="00451DAF">
        <w:rPr>
          <w:rFonts w:ascii="Times New Roman" w:hAnsi="Times New Roman" w:cs="Times New Roman"/>
          <w:sz w:val="24"/>
          <w:szCs w:val="24"/>
        </w:rPr>
        <w:t xml:space="preserve">административного </w:t>
      </w:r>
      <w:r w:rsidRPr="00451DAF">
        <w:rPr>
          <w:rFonts w:ascii="Times New Roman" w:hAnsi="Times New Roman" w:cs="Times New Roman"/>
          <w:sz w:val="24"/>
          <w:szCs w:val="24"/>
        </w:rPr>
        <w:t>регламента;</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 исполнение требований доступности услуг для инвалидов;</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51DAF">
        <w:rPr>
          <w:rFonts w:ascii="Times New Roman" w:hAnsi="Times New Roman" w:cs="Times New Roman"/>
          <w:sz w:val="24"/>
          <w:szCs w:val="24"/>
        </w:rPr>
        <w:t>муниципальная услуга</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2.15.3. Показатели качества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1) соблюдение срока предоставления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 соблюдение времени ожидания в очереди при подаче </w:t>
      </w:r>
      <w:r w:rsidR="00342F49"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 xml:space="preserve"> и получении результата;</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 осуществление не более одного о</w:t>
      </w:r>
      <w:r w:rsidR="002907D0">
        <w:rPr>
          <w:rFonts w:ascii="Times New Roman" w:hAnsi="Times New Roman" w:cs="Times New Roman"/>
          <w:sz w:val="24"/>
          <w:szCs w:val="24"/>
        </w:rPr>
        <w:t xml:space="preserve">бращения заявителя к </w:t>
      </w:r>
      <w:r w:rsidRPr="00451DAF">
        <w:rPr>
          <w:rFonts w:ascii="Times New Roman" w:hAnsi="Times New Roman" w:cs="Times New Roman"/>
          <w:sz w:val="24"/>
          <w:szCs w:val="24"/>
        </w:rPr>
        <w:t xml:space="preserve">работникам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при подаче документов на получение </w:t>
      </w:r>
      <w:r w:rsidR="005E5096"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 xml:space="preserve">и не более одного обращения при получении результата в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не требуется.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Согласований, необходимых для получения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не требуется.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2.17. </w:t>
      </w:r>
      <w:r w:rsidR="00335E05" w:rsidRPr="00451DAF">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451DAF">
        <w:rPr>
          <w:rFonts w:ascii="Times New Roman" w:hAnsi="Times New Roman" w:cs="Times New Roman"/>
          <w:sz w:val="24"/>
          <w:szCs w:val="24"/>
        </w:rPr>
        <w:t>муниципаль</w:t>
      </w:r>
      <w:r w:rsidR="00335E05" w:rsidRPr="00451DAF">
        <w:rPr>
          <w:rFonts w:ascii="Times New Roman" w:hAnsi="Times New Roman" w:cs="Times New Roman"/>
          <w:sz w:val="24"/>
          <w:szCs w:val="24"/>
        </w:rPr>
        <w:t xml:space="preserve">ной услуги по экстерриториальному принципу (в случае если </w:t>
      </w:r>
      <w:r w:rsidR="00947665" w:rsidRPr="00451DAF">
        <w:rPr>
          <w:rFonts w:ascii="Times New Roman" w:hAnsi="Times New Roman" w:cs="Times New Roman"/>
          <w:sz w:val="24"/>
          <w:szCs w:val="24"/>
        </w:rPr>
        <w:t>муниципаль</w:t>
      </w:r>
      <w:r w:rsidR="00335E05" w:rsidRPr="00451DAF">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2.17.1. </w:t>
      </w:r>
      <w:proofErr w:type="gramStart"/>
      <w:r w:rsidR="00335E05" w:rsidRPr="00451DAF">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451DAF">
        <w:rPr>
          <w:rFonts w:ascii="Times New Roman" w:hAnsi="Times New Roman" w:cs="Times New Roman"/>
          <w:sz w:val="24"/>
          <w:szCs w:val="24"/>
        </w:rPr>
        <w:t>№</w:t>
      </w:r>
      <w:r w:rsidR="00335E05" w:rsidRPr="00451DAF">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roofErr w:type="gramEnd"/>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2.17.2. Предоставление </w:t>
      </w:r>
      <w:r w:rsidR="005E5096"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451DAF" w:rsidRDefault="00A877B4" w:rsidP="00451DAF">
      <w:pPr>
        <w:pStyle w:val="ConsPlusNormal"/>
        <w:ind w:left="426" w:firstLine="709"/>
        <w:jc w:val="both"/>
        <w:rPr>
          <w:rFonts w:ascii="Times New Roman" w:hAnsi="Times New Roman" w:cs="Times New Roman"/>
          <w:sz w:val="24"/>
          <w:szCs w:val="24"/>
        </w:rPr>
      </w:pPr>
    </w:p>
    <w:p w:rsidR="00A877B4" w:rsidRPr="002907D0" w:rsidRDefault="00A877B4" w:rsidP="00451DAF">
      <w:pPr>
        <w:pStyle w:val="ConsPlusNormal"/>
        <w:ind w:left="426" w:firstLine="709"/>
        <w:jc w:val="center"/>
        <w:rPr>
          <w:rFonts w:ascii="Times New Roman" w:hAnsi="Times New Roman" w:cs="Times New Roman"/>
          <w:b/>
          <w:sz w:val="24"/>
          <w:szCs w:val="24"/>
        </w:rPr>
      </w:pPr>
      <w:r w:rsidRPr="002907D0">
        <w:rPr>
          <w:rFonts w:ascii="Times New Roman" w:hAnsi="Times New Roman" w:cs="Times New Roman"/>
          <w:b/>
          <w:sz w:val="24"/>
          <w:szCs w:val="24"/>
        </w:rPr>
        <w:t>3. Состав, последовательность и сроки выполнения</w:t>
      </w:r>
    </w:p>
    <w:p w:rsidR="00A877B4" w:rsidRPr="002907D0" w:rsidRDefault="00A877B4" w:rsidP="00451DAF">
      <w:pPr>
        <w:pStyle w:val="ConsPlusNormal"/>
        <w:ind w:left="426" w:firstLine="709"/>
        <w:jc w:val="center"/>
        <w:rPr>
          <w:rFonts w:ascii="Times New Roman" w:hAnsi="Times New Roman" w:cs="Times New Roman"/>
          <w:b/>
          <w:sz w:val="24"/>
          <w:szCs w:val="24"/>
        </w:rPr>
      </w:pPr>
      <w:r w:rsidRPr="002907D0">
        <w:rPr>
          <w:rFonts w:ascii="Times New Roman" w:hAnsi="Times New Roman" w:cs="Times New Roman"/>
          <w:b/>
          <w:sz w:val="24"/>
          <w:szCs w:val="24"/>
        </w:rPr>
        <w:t>административных процедур, требования к порядку их</w:t>
      </w:r>
    </w:p>
    <w:p w:rsidR="00A877B4" w:rsidRPr="002907D0" w:rsidRDefault="00A877B4" w:rsidP="00451DAF">
      <w:pPr>
        <w:pStyle w:val="ConsPlusNormal"/>
        <w:ind w:left="426" w:firstLine="709"/>
        <w:jc w:val="center"/>
        <w:rPr>
          <w:rFonts w:ascii="Times New Roman" w:hAnsi="Times New Roman" w:cs="Times New Roman"/>
          <w:b/>
          <w:sz w:val="24"/>
          <w:szCs w:val="24"/>
        </w:rPr>
      </w:pPr>
      <w:r w:rsidRPr="002907D0">
        <w:rPr>
          <w:rFonts w:ascii="Times New Roman" w:hAnsi="Times New Roman" w:cs="Times New Roman"/>
          <w:b/>
          <w:sz w:val="24"/>
          <w:szCs w:val="24"/>
        </w:rPr>
        <w:t>выполнения, в том числе особенности выполнения</w:t>
      </w:r>
    </w:p>
    <w:p w:rsidR="00A877B4" w:rsidRPr="002907D0" w:rsidRDefault="00A877B4" w:rsidP="00451DAF">
      <w:pPr>
        <w:pStyle w:val="ConsPlusNormal"/>
        <w:ind w:left="426" w:firstLine="709"/>
        <w:jc w:val="center"/>
        <w:rPr>
          <w:rFonts w:ascii="Times New Roman" w:hAnsi="Times New Roman" w:cs="Times New Roman"/>
          <w:b/>
          <w:sz w:val="24"/>
          <w:szCs w:val="24"/>
        </w:rPr>
      </w:pPr>
      <w:r w:rsidRPr="002907D0">
        <w:rPr>
          <w:rFonts w:ascii="Times New Roman" w:hAnsi="Times New Roman" w:cs="Times New Roman"/>
          <w:b/>
          <w:sz w:val="24"/>
          <w:szCs w:val="24"/>
        </w:rPr>
        <w:t>административных процедур в электронной форме</w:t>
      </w:r>
    </w:p>
    <w:p w:rsidR="00A877B4" w:rsidRPr="00451DAF" w:rsidRDefault="00A877B4" w:rsidP="00451DAF">
      <w:pPr>
        <w:pStyle w:val="ConsPlusNormal"/>
        <w:ind w:left="426" w:firstLine="709"/>
        <w:jc w:val="both"/>
        <w:rPr>
          <w:rFonts w:ascii="Times New Roman" w:hAnsi="Times New Roman" w:cs="Times New Roman"/>
          <w:sz w:val="24"/>
          <w:szCs w:val="24"/>
        </w:rPr>
      </w:pP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3.1.1. Предоставление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xml:space="preserve"> включает в себя следующие административные процедуры:</w:t>
      </w:r>
    </w:p>
    <w:p w:rsidR="00A877B4" w:rsidRPr="00451DAF" w:rsidRDefault="00A877B4" w:rsidP="00451DAF">
      <w:pPr>
        <w:pStyle w:val="ConsPlusNormal"/>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1) </w:t>
      </w:r>
      <w:r w:rsidR="000B28B4" w:rsidRPr="00451DAF">
        <w:rPr>
          <w:rFonts w:ascii="Times New Roman" w:hAnsi="Times New Roman" w:cs="Times New Roman"/>
          <w:sz w:val="24"/>
          <w:szCs w:val="24"/>
        </w:rPr>
        <w:tab/>
      </w:r>
      <w:r w:rsidR="003D4E5C" w:rsidRPr="00451DAF">
        <w:rPr>
          <w:rFonts w:ascii="Times New Roman" w:hAnsi="Times New Roman" w:cs="Times New Roman"/>
          <w:sz w:val="24"/>
          <w:szCs w:val="24"/>
        </w:rPr>
        <w:t>п</w:t>
      </w:r>
      <w:r w:rsidRPr="00451DAF">
        <w:rPr>
          <w:rFonts w:ascii="Times New Roman" w:hAnsi="Times New Roman" w:cs="Times New Roman"/>
          <w:sz w:val="24"/>
          <w:szCs w:val="24"/>
        </w:rPr>
        <w:t xml:space="preserve">рием и регистрация </w:t>
      </w:r>
      <w:r w:rsidR="00342F49"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 xml:space="preserve"> </w:t>
      </w:r>
      <w:r w:rsidR="009D6AB2" w:rsidRPr="00451DAF">
        <w:rPr>
          <w:rFonts w:ascii="Times New Roman" w:hAnsi="Times New Roman" w:cs="Times New Roman"/>
          <w:sz w:val="24"/>
          <w:szCs w:val="24"/>
        </w:rPr>
        <w:t xml:space="preserve">и документов </w:t>
      </w:r>
      <w:r w:rsidRPr="00451DAF">
        <w:rPr>
          <w:rFonts w:ascii="Times New Roman" w:hAnsi="Times New Roman" w:cs="Times New Roman"/>
          <w:sz w:val="24"/>
          <w:szCs w:val="24"/>
        </w:rPr>
        <w:t xml:space="preserve">о предоставлении </w:t>
      </w:r>
      <w:r w:rsidR="005E5096"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 xml:space="preserve">- не более </w:t>
      </w:r>
      <w:r w:rsidR="00A512EE" w:rsidRPr="00451DAF">
        <w:rPr>
          <w:rFonts w:ascii="Times New Roman" w:hAnsi="Times New Roman" w:cs="Times New Roman"/>
          <w:sz w:val="24"/>
          <w:szCs w:val="24"/>
        </w:rPr>
        <w:t xml:space="preserve">1 </w:t>
      </w:r>
      <w:r w:rsidR="009A5C82" w:rsidRPr="00451DAF">
        <w:rPr>
          <w:rFonts w:ascii="Times New Roman" w:hAnsi="Times New Roman" w:cs="Times New Roman"/>
          <w:sz w:val="24"/>
          <w:szCs w:val="24"/>
        </w:rPr>
        <w:t xml:space="preserve">рабочего </w:t>
      </w:r>
      <w:r w:rsidR="00A512EE" w:rsidRPr="00451DAF">
        <w:rPr>
          <w:rFonts w:ascii="Times New Roman" w:hAnsi="Times New Roman" w:cs="Times New Roman"/>
          <w:sz w:val="24"/>
          <w:szCs w:val="24"/>
        </w:rPr>
        <w:t>дня.</w:t>
      </w:r>
    </w:p>
    <w:p w:rsidR="00A877B4" w:rsidRPr="00451DAF" w:rsidRDefault="00A877B4" w:rsidP="00451DAF">
      <w:pPr>
        <w:pStyle w:val="ConsPlusNormal"/>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 </w:t>
      </w:r>
      <w:r w:rsidR="000B28B4" w:rsidRPr="00451DAF">
        <w:rPr>
          <w:rFonts w:ascii="Times New Roman" w:hAnsi="Times New Roman" w:cs="Times New Roman"/>
          <w:sz w:val="24"/>
          <w:szCs w:val="24"/>
        </w:rPr>
        <w:tab/>
      </w:r>
      <w:r w:rsidR="003D4E5C" w:rsidRPr="00451DAF">
        <w:rPr>
          <w:rFonts w:ascii="Times New Roman" w:hAnsi="Times New Roman" w:cs="Times New Roman"/>
          <w:sz w:val="24"/>
          <w:szCs w:val="24"/>
        </w:rPr>
        <w:t>р</w:t>
      </w:r>
      <w:r w:rsidRPr="00451DAF">
        <w:rPr>
          <w:rFonts w:ascii="Times New Roman" w:hAnsi="Times New Roman" w:cs="Times New Roman"/>
          <w:sz w:val="24"/>
          <w:szCs w:val="24"/>
        </w:rPr>
        <w:t xml:space="preserve">ассмотрение </w:t>
      </w:r>
      <w:r w:rsidR="00342F49" w:rsidRPr="00451DAF">
        <w:rPr>
          <w:rFonts w:ascii="Times New Roman" w:hAnsi="Times New Roman" w:cs="Times New Roman"/>
          <w:sz w:val="24"/>
          <w:szCs w:val="24"/>
        </w:rPr>
        <w:t>ходатайства</w:t>
      </w:r>
      <w:r w:rsidR="009D6AB2" w:rsidRPr="00451DAF">
        <w:rPr>
          <w:rFonts w:ascii="Times New Roman" w:hAnsi="Times New Roman" w:cs="Times New Roman"/>
          <w:sz w:val="24"/>
          <w:szCs w:val="24"/>
        </w:rPr>
        <w:t xml:space="preserve"> и </w:t>
      </w:r>
      <w:r w:rsidRPr="00451DAF">
        <w:rPr>
          <w:rFonts w:ascii="Times New Roman" w:hAnsi="Times New Roman" w:cs="Times New Roman"/>
          <w:sz w:val="24"/>
          <w:szCs w:val="24"/>
        </w:rPr>
        <w:t xml:space="preserve">документов о предоставлении </w:t>
      </w:r>
      <w:r w:rsidR="005E5096" w:rsidRPr="00451DAF">
        <w:rPr>
          <w:rFonts w:ascii="Times New Roman" w:hAnsi="Times New Roman" w:cs="Times New Roman"/>
          <w:sz w:val="24"/>
          <w:szCs w:val="24"/>
        </w:rPr>
        <w:t>муниципальной услуги</w:t>
      </w:r>
      <w:r w:rsidR="00D42394" w:rsidRPr="00451DAF">
        <w:rPr>
          <w:rFonts w:ascii="Times New Roman" w:hAnsi="Times New Roman" w:cs="Times New Roman"/>
          <w:sz w:val="24"/>
          <w:szCs w:val="24"/>
        </w:rPr>
        <w:t xml:space="preserve"> </w:t>
      </w:r>
      <w:r w:rsidR="003C5655" w:rsidRPr="00451DAF">
        <w:rPr>
          <w:rFonts w:ascii="Times New Roman" w:hAnsi="Times New Roman" w:cs="Times New Roman"/>
          <w:sz w:val="24"/>
          <w:szCs w:val="24"/>
        </w:rPr>
        <w:t xml:space="preserve">– не более </w:t>
      </w:r>
      <w:r w:rsidR="009A5C82" w:rsidRPr="00451DAF">
        <w:rPr>
          <w:rFonts w:ascii="Times New Roman" w:hAnsi="Times New Roman" w:cs="Times New Roman"/>
          <w:sz w:val="24"/>
          <w:szCs w:val="24"/>
        </w:rPr>
        <w:t>26 дней</w:t>
      </w:r>
      <w:r w:rsidRPr="00451DAF">
        <w:rPr>
          <w:rFonts w:ascii="Times New Roman" w:hAnsi="Times New Roman" w:cs="Times New Roman"/>
          <w:sz w:val="24"/>
          <w:szCs w:val="24"/>
        </w:rPr>
        <w:t>.</w:t>
      </w:r>
    </w:p>
    <w:p w:rsidR="000B28B4" w:rsidRPr="00451DAF" w:rsidRDefault="00A877B4" w:rsidP="00451DAF">
      <w:pPr>
        <w:pStyle w:val="ConsPlusNormal"/>
        <w:tabs>
          <w:tab w:val="left" w:pos="1134"/>
        </w:tabs>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 </w:t>
      </w:r>
      <w:r w:rsidR="000B28B4" w:rsidRPr="00451DAF">
        <w:rPr>
          <w:rFonts w:ascii="Times New Roman" w:hAnsi="Times New Roman" w:cs="Times New Roman"/>
          <w:sz w:val="24"/>
          <w:szCs w:val="24"/>
        </w:rPr>
        <w:tab/>
      </w:r>
      <w:r w:rsidR="003D4E5C" w:rsidRPr="00451DAF">
        <w:rPr>
          <w:rFonts w:ascii="Times New Roman" w:hAnsi="Times New Roman" w:cs="Times New Roman"/>
          <w:sz w:val="24"/>
          <w:szCs w:val="24"/>
        </w:rPr>
        <w:t>п</w:t>
      </w:r>
      <w:r w:rsidR="000B28B4" w:rsidRPr="00451DAF">
        <w:rPr>
          <w:rFonts w:ascii="Times New Roman" w:hAnsi="Times New Roman" w:cs="Times New Roman"/>
          <w:sz w:val="24"/>
          <w:szCs w:val="24"/>
        </w:rPr>
        <w:t>ринятие решения о предоставлении муниципальной услуги или</w:t>
      </w:r>
      <w:r w:rsidR="00B31D6B" w:rsidRPr="00451DAF">
        <w:rPr>
          <w:rFonts w:ascii="Times New Roman" w:hAnsi="Times New Roman" w:cs="Times New Roman"/>
          <w:sz w:val="24"/>
          <w:szCs w:val="24"/>
        </w:rPr>
        <w:br/>
      </w:r>
      <w:r w:rsidR="000B28B4" w:rsidRPr="00451DAF">
        <w:rPr>
          <w:rFonts w:ascii="Times New Roman" w:hAnsi="Times New Roman" w:cs="Times New Roman"/>
          <w:sz w:val="24"/>
          <w:szCs w:val="24"/>
        </w:rPr>
        <w:t xml:space="preserve">об отказе в предоставлении </w:t>
      </w:r>
      <w:r w:rsidR="00CD76C1" w:rsidRPr="00451DAF">
        <w:rPr>
          <w:rFonts w:ascii="Times New Roman" w:hAnsi="Times New Roman" w:cs="Times New Roman"/>
          <w:sz w:val="24"/>
          <w:szCs w:val="24"/>
        </w:rPr>
        <w:t>муниципальн</w:t>
      </w:r>
      <w:r w:rsidR="000B28B4" w:rsidRPr="00451DAF">
        <w:rPr>
          <w:rFonts w:ascii="Times New Roman" w:hAnsi="Times New Roman" w:cs="Times New Roman"/>
          <w:sz w:val="24"/>
          <w:szCs w:val="24"/>
        </w:rPr>
        <w:t xml:space="preserve">ой услуги – не более 2 дней. </w:t>
      </w:r>
    </w:p>
    <w:p w:rsidR="00A877B4" w:rsidRPr="00451DAF" w:rsidRDefault="009D6AB2" w:rsidP="00451DAF">
      <w:pPr>
        <w:pStyle w:val="ConsPlusNormal"/>
        <w:tabs>
          <w:tab w:val="left" w:pos="1134"/>
        </w:tabs>
        <w:ind w:left="426" w:firstLine="709"/>
        <w:jc w:val="both"/>
        <w:rPr>
          <w:rFonts w:ascii="Times New Roman" w:hAnsi="Times New Roman" w:cs="Times New Roman"/>
          <w:strike/>
          <w:sz w:val="24"/>
          <w:szCs w:val="24"/>
        </w:rPr>
      </w:pPr>
      <w:r w:rsidRPr="00451DAF">
        <w:rPr>
          <w:rFonts w:ascii="Times New Roman" w:hAnsi="Times New Roman" w:cs="Times New Roman"/>
          <w:sz w:val="24"/>
          <w:szCs w:val="24"/>
        </w:rPr>
        <w:t>4</w:t>
      </w:r>
      <w:r w:rsidR="000B28B4" w:rsidRPr="00451DAF">
        <w:rPr>
          <w:rFonts w:ascii="Times New Roman" w:hAnsi="Times New Roman" w:cs="Times New Roman"/>
          <w:sz w:val="24"/>
          <w:szCs w:val="24"/>
        </w:rPr>
        <w:t>)</w:t>
      </w:r>
      <w:r w:rsidR="000B28B4" w:rsidRPr="00451DAF">
        <w:rPr>
          <w:rFonts w:ascii="Times New Roman" w:hAnsi="Times New Roman" w:cs="Times New Roman"/>
          <w:sz w:val="24"/>
          <w:szCs w:val="24"/>
        </w:rPr>
        <w:tab/>
      </w:r>
      <w:r w:rsidR="003D4E5C" w:rsidRPr="00451DAF">
        <w:rPr>
          <w:rFonts w:ascii="Times New Roman" w:hAnsi="Times New Roman" w:cs="Times New Roman"/>
          <w:sz w:val="24"/>
          <w:szCs w:val="24"/>
        </w:rPr>
        <w:t>в</w:t>
      </w:r>
      <w:r w:rsidR="00A877B4" w:rsidRPr="00451DAF">
        <w:rPr>
          <w:rFonts w:ascii="Times New Roman" w:hAnsi="Times New Roman" w:cs="Times New Roman"/>
          <w:sz w:val="24"/>
          <w:szCs w:val="24"/>
        </w:rPr>
        <w:t>ыдача результата</w:t>
      </w:r>
      <w:r w:rsidR="003367DA" w:rsidRPr="00451DAF">
        <w:rPr>
          <w:sz w:val="24"/>
          <w:szCs w:val="24"/>
        </w:rPr>
        <w:t xml:space="preserve"> </w:t>
      </w:r>
      <w:r w:rsidR="003367DA" w:rsidRPr="00451DAF">
        <w:rPr>
          <w:rFonts w:ascii="Times New Roman" w:hAnsi="Times New Roman" w:cs="Times New Roman"/>
          <w:sz w:val="24"/>
          <w:szCs w:val="24"/>
        </w:rPr>
        <w:t>предоставления муниципальной услуги</w:t>
      </w:r>
      <w:r w:rsidR="00A877B4" w:rsidRPr="00451DAF">
        <w:rPr>
          <w:rFonts w:ascii="Times New Roman" w:hAnsi="Times New Roman" w:cs="Times New Roman"/>
          <w:sz w:val="24"/>
          <w:szCs w:val="24"/>
        </w:rPr>
        <w:t xml:space="preserve"> - не более</w:t>
      </w:r>
      <w:r w:rsidR="00B31D6B" w:rsidRPr="00451DAF">
        <w:rPr>
          <w:rFonts w:ascii="Times New Roman" w:hAnsi="Times New Roman" w:cs="Times New Roman"/>
          <w:sz w:val="24"/>
          <w:szCs w:val="24"/>
        </w:rPr>
        <w:br/>
      </w:r>
      <w:r w:rsidR="00AB490A" w:rsidRPr="00451DAF">
        <w:rPr>
          <w:rFonts w:ascii="Times New Roman" w:hAnsi="Times New Roman" w:cs="Times New Roman"/>
          <w:sz w:val="24"/>
          <w:szCs w:val="24"/>
        </w:rPr>
        <w:t>1 дня</w:t>
      </w:r>
      <w:r w:rsidR="00FD4351"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3.1.2. Прием и регистрация </w:t>
      </w:r>
      <w:r w:rsidR="00342F49"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 xml:space="preserve"> </w:t>
      </w:r>
      <w:r w:rsidR="009D6AB2" w:rsidRPr="00451DAF">
        <w:rPr>
          <w:rFonts w:ascii="Times New Roman" w:hAnsi="Times New Roman" w:cs="Times New Roman"/>
          <w:sz w:val="24"/>
          <w:szCs w:val="24"/>
        </w:rPr>
        <w:t xml:space="preserve">и документов </w:t>
      </w:r>
      <w:r w:rsidRPr="00451DAF">
        <w:rPr>
          <w:rFonts w:ascii="Times New Roman" w:hAnsi="Times New Roman" w:cs="Times New Roman"/>
          <w:sz w:val="24"/>
          <w:szCs w:val="24"/>
        </w:rPr>
        <w:t xml:space="preserve">о предоставлении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 xml:space="preserve"> и документов, предусмотренных </w:t>
      </w:r>
      <w:hyperlink w:anchor="P99" w:history="1">
        <w:r w:rsidRPr="00451DAF">
          <w:rPr>
            <w:rFonts w:ascii="Times New Roman" w:hAnsi="Times New Roman" w:cs="Times New Roman"/>
            <w:sz w:val="24"/>
            <w:szCs w:val="24"/>
          </w:rPr>
          <w:t>п. 2.6</w:t>
        </w:r>
      </w:hyperlink>
      <w:r w:rsidRPr="00451DAF">
        <w:rPr>
          <w:rFonts w:ascii="Times New Roman" w:hAnsi="Times New Roman" w:cs="Times New Roman"/>
          <w:sz w:val="24"/>
          <w:szCs w:val="24"/>
        </w:rPr>
        <w:t xml:space="preserve"> </w:t>
      </w:r>
      <w:r w:rsidR="003375D5" w:rsidRPr="00451DAF">
        <w:rPr>
          <w:rFonts w:ascii="Times New Roman" w:hAnsi="Times New Roman" w:cs="Times New Roman"/>
          <w:sz w:val="24"/>
          <w:szCs w:val="24"/>
        </w:rPr>
        <w:t xml:space="preserve">административного </w:t>
      </w:r>
      <w:r w:rsidRPr="00451DAF">
        <w:rPr>
          <w:rFonts w:ascii="Times New Roman" w:hAnsi="Times New Roman" w:cs="Times New Roman"/>
          <w:sz w:val="24"/>
          <w:szCs w:val="24"/>
        </w:rPr>
        <w:t>регламента.</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3.1.2.2. Содержание административного действия, продолжительность и</w:t>
      </w:r>
      <w:r w:rsidR="00E10CAE" w:rsidRPr="00451DAF">
        <w:rPr>
          <w:rFonts w:ascii="Times New Roman" w:hAnsi="Times New Roman" w:cs="Times New Roman"/>
          <w:sz w:val="24"/>
          <w:szCs w:val="24"/>
        </w:rPr>
        <w:t xml:space="preserve"> </w:t>
      </w:r>
      <w:r w:rsidRPr="00451DAF">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451DAF">
        <w:rPr>
          <w:rFonts w:ascii="Times New Roman" w:hAnsi="Times New Roman" w:cs="Times New Roman"/>
          <w:sz w:val="24"/>
          <w:szCs w:val="24"/>
        </w:rPr>
        <w:t>ходатайство</w:t>
      </w:r>
      <w:r w:rsidRPr="00451DAF">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451DAF">
        <w:rPr>
          <w:rFonts w:ascii="Times New Roman" w:hAnsi="Times New Roman" w:cs="Times New Roman"/>
          <w:sz w:val="24"/>
          <w:szCs w:val="24"/>
        </w:rPr>
        <w:t>1 дня.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3.1.2.3. Лицо, ответственное за выполнение административной процедуры: </w:t>
      </w:r>
      <w:r w:rsidR="004D1C7F" w:rsidRPr="00451DAF">
        <w:rPr>
          <w:rFonts w:ascii="Times New Roman" w:hAnsi="Times New Roman" w:cs="Times New Roman"/>
          <w:sz w:val="24"/>
          <w:szCs w:val="24"/>
        </w:rPr>
        <w:t>специалист</w:t>
      </w:r>
      <w:r w:rsidRPr="00451DAF">
        <w:rPr>
          <w:rFonts w:ascii="Times New Roman" w:hAnsi="Times New Roman" w:cs="Times New Roman"/>
          <w:sz w:val="24"/>
          <w:szCs w:val="24"/>
        </w:rPr>
        <w:t xml:space="preserve"> Администрации, ответственный за обработку входящих документов.</w:t>
      </w:r>
    </w:p>
    <w:p w:rsidR="003D4E5C" w:rsidRPr="00451DAF" w:rsidRDefault="009D6AB2"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3.1.2.4. Критерии принятия решения: </w:t>
      </w:r>
      <w:r w:rsidR="003D4E5C" w:rsidRPr="00451DAF">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3.1.2.</w:t>
      </w:r>
      <w:r w:rsidR="009D6AB2" w:rsidRPr="00451DAF">
        <w:rPr>
          <w:rFonts w:ascii="Times New Roman" w:hAnsi="Times New Roman" w:cs="Times New Roman"/>
          <w:sz w:val="24"/>
          <w:szCs w:val="24"/>
        </w:rPr>
        <w:t>5</w:t>
      </w:r>
      <w:r w:rsidRPr="00451DAF">
        <w:rPr>
          <w:rFonts w:ascii="Times New Roman" w:hAnsi="Times New Roman" w:cs="Times New Roman"/>
          <w:sz w:val="24"/>
          <w:szCs w:val="24"/>
        </w:rPr>
        <w:t xml:space="preserve">. Результат выполнения административной процедуры: регистрация </w:t>
      </w:r>
      <w:r w:rsidR="00342F49"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 xml:space="preserve"> </w:t>
      </w:r>
      <w:r w:rsidR="009D6AB2" w:rsidRPr="00451DAF">
        <w:rPr>
          <w:rFonts w:ascii="Times New Roman" w:hAnsi="Times New Roman" w:cs="Times New Roman"/>
          <w:sz w:val="24"/>
          <w:szCs w:val="24"/>
        </w:rPr>
        <w:t xml:space="preserve">и документов </w:t>
      </w:r>
      <w:r w:rsidRPr="00451DAF">
        <w:rPr>
          <w:rFonts w:ascii="Times New Roman" w:hAnsi="Times New Roman" w:cs="Times New Roman"/>
          <w:sz w:val="24"/>
          <w:szCs w:val="24"/>
        </w:rPr>
        <w:t xml:space="preserve">о предоставлении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3.1.3. Рассмотрение </w:t>
      </w:r>
      <w:r w:rsidR="00342F49" w:rsidRPr="00451DAF">
        <w:rPr>
          <w:rFonts w:ascii="Times New Roman" w:hAnsi="Times New Roman" w:cs="Times New Roman"/>
          <w:sz w:val="24"/>
          <w:szCs w:val="24"/>
        </w:rPr>
        <w:t>ходатайства</w:t>
      </w:r>
      <w:r w:rsidR="009D6AB2" w:rsidRPr="00451DAF">
        <w:rPr>
          <w:rFonts w:ascii="Times New Roman" w:hAnsi="Times New Roman" w:cs="Times New Roman"/>
          <w:sz w:val="24"/>
          <w:szCs w:val="24"/>
        </w:rPr>
        <w:t xml:space="preserve"> и </w:t>
      </w:r>
      <w:r w:rsidRPr="00451DAF">
        <w:rPr>
          <w:rFonts w:ascii="Times New Roman" w:hAnsi="Times New Roman" w:cs="Times New Roman"/>
          <w:sz w:val="24"/>
          <w:szCs w:val="24"/>
        </w:rPr>
        <w:t xml:space="preserve">документов о предоставлении </w:t>
      </w:r>
      <w:r w:rsidR="005E5096"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3.1.3.1. Основание для начала административной процедуры: поступление </w:t>
      </w:r>
      <w:r w:rsidR="009D6AB2" w:rsidRPr="00451DAF">
        <w:rPr>
          <w:rFonts w:ascii="Times New Roman" w:hAnsi="Times New Roman" w:cs="Times New Roman"/>
          <w:sz w:val="24"/>
          <w:szCs w:val="24"/>
        </w:rPr>
        <w:t xml:space="preserve">зарегистрированного </w:t>
      </w:r>
      <w:r w:rsidR="00342F49"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 xml:space="preserve"> и документов </w:t>
      </w:r>
      <w:r w:rsidR="004D1C7F" w:rsidRPr="00451DAF">
        <w:rPr>
          <w:rFonts w:ascii="Times New Roman" w:hAnsi="Times New Roman" w:cs="Times New Roman"/>
          <w:sz w:val="24"/>
          <w:szCs w:val="24"/>
        </w:rPr>
        <w:t>сотруднику Администрации</w:t>
      </w:r>
      <w:r w:rsidRPr="00451DAF">
        <w:rPr>
          <w:rFonts w:ascii="Times New Roman" w:hAnsi="Times New Roman" w:cs="Times New Roman"/>
          <w:sz w:val="24"/>
          <w:szCs w:val="24"/>
        </w:rPr>
        <w:t>, ответственному за формирование проекта решения.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3.1.3.2. Содержание административных действий, продолжительность и</w:t>
      </w:r>
      <w:r w:rsidR="00C33CFA" w:rsidRPr="00451DAF">
        <w:rPr>
          <w:rFonts w:ascii="Times New Roman" w:hAnsi="Times New Roman" w:cs="Times New Roman"/>
          <w:sz w:val="24"/>
          <w:szCs w:val="24"/>
        </w:rPr>
        <w:t xml:space="preserve"> </w:t>
      </w:r>
      <w:r w:rsidRPr="00451DAF">
        <w:rPr>
          <w:rFonts w:ascii="Times New Roman" w:hAnsi="Times New Roman" w:cs="Times New Roman"/>
          <w:sz w:val="24"/>
          <w:szCs w:val="24"/>
        </w:rPr>
        <w:t>(или) максимальный срок их выполнения:</w:t>
      </w:r>
    </w:p>
    <w:p w:rsidR="003012EB" w:rsidRPr="00451DAF" w:rsidRDefault="00046C72"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u w:val="single"/>
        </w:rPr>
        <w:t>1</w:t>
      </w:r>
      <w:r w:rsidR="00641592" w:rsidRPr="00451DAF">
        <w:rPr>
          <w:rFonts w:ascii="Times New Roman" w:hAnsi="Times New Roman" w:cs="Times New Roman"/>
          <w:sz w:val="24"/>
          <w:szCs w:val="24"/>
          <w:u w:val="single"/>
        </w:rPr>
        <w:t xml:space="preserve"> действие:</w:t>
      </w:r>
      <w:r w:rsidR="000264FD" w:rsidRPr="00451DA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451DAF">
        <w:rPr>
          <w:rFonts w:ascii="Times New Roman" w:hAnsi="Times New Roman" w:cs="Times New Roman"/>
          <w:sz w:val="24"/>
          <w:szCs w:val="24"/>
        </w:rPr>
        <w:t>х</w:t>
      </w:r>
      <w:r w:rsidR="00342F49" w:rsidRPr="00451DAF">
        <w:rPr>
          <w:rFonts w:ascii="Times New Roman" w:hAnsi="Times New Roman" w:cs="Times New Roman"/>
          <w:sz w:val="24"/>
          <w:szCs w:val="24"/>
        </w:rPr>
        <w:t>одатайств</w:t>
      </w:r>
      <w:r w:rsidR="002F0F5B" w:rsidRPr="00451DAF">
        <w:rPr>
          <w:rFonts w:ascii="Times New Roman" w:hAnsi="Times New Roman" w:cs="Times New Roman"/>
          <w:sz w:val="24"/>
          <w:szCs w:val="24"/>
        </w:rPr>
        <w:t>е</w:t>
      </w:r>
      <w:proofErr w:type="gramEnd"/>
      <w:r w:rsidR="000264FD" w:rsidRPr="00451DAF">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451DAF">
        <w:rPr>
          <w:rFonts w:ascii="Times New Roman" w:hAnsi="Times New Roman" w:cs="Times New Roman"/>
          <w:sz w:val="24"/>
          <w:szCs w:val="24"/>
        </w:rPr>
        <w:t>,</w:t>
      </w:r>
    </w:p>
    <w:p w:rsidR="00046C72" w:rsidRPr="00451DAF" w:rsidRDefault="009A5C82"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u w:val="single"/>
        </w:rPr>
        <w:t>2 действие</w:t>
      </w:r>
      <w:r w:rsidRPr="00451DAF">
        <w:rPr>
          <w:rFonts w:ascii="Times New Roman" w:hAnsi="Times New Roman" w:cs="Times New Roman"/>
          <w:sz w:val="24"/>
          <w:szCs w:val="24"/>
        </w:rPr>
        <w:t>:</w:t>
      </w:r>
      <w:r w:rsidRPr="00451DAF">
        <w:rPr>
          <w:rFonts w:ascii="Times New Roman" w:hAnsi="Times New Roman" w:cs="Times New Roman"/>
          <w:sz w:val="24"/>
          <w:szCs w:val="24"/>
          <w:u w:val="single"/>
        </w:rPr>
        <w:t xml:space="preserve"> </w:t>
      </w:r>
      <w:r w:rsidR="00641592" w:rsidRPr="00451DAF">
        <w:rPr>
          <w:rFonts w:ascii="Times New Roman" w:hAnsi="Times New Roman" w:cs="Times New Roman"/>
          <w:sz w:val="24"/>
          <w:szCs w:val="24"/>
        </w:rPr>
        <w:t>в</w:t>
      </w:r>
      <w:r w:rsidR="009E32FA" w:rsidRPr="00451DAF">
        <w:rPr>
          <w:rFonts w:ascii="Times New Roman" w:hAnsi="Times New Roman" w:cs="Times New Roman"/>
          <w:sz w:val="24"/>
          <w:szCs w:val="24"/>
        </w:rPr>
        <w:t xml:space="preserve"> случае установления оснований, предусмотренных п.</w:t>
      </w:r>
      <w:r w:rsidR="00B31D6B" w:rsidRPr="00451DAF">
        <w:rPr>
          <w:rFonts w:ascii="Times New Roman" w:hAnsi="Times New Roman" w:cs="Times New Roman"/>
          <w:sz w:val="24"/>
          <w:szCs w:val="24"/>
        </w:rPr>
        <w:t xml:space="preserve"> </w:t>
      </w:r>
      <w:r w:rsidR="009E32FA" w:rsidRPr="00451DAF">
        <w:rPr>
          <w:rFonts w:ascii="Times New Roman" w:hAnsi="Times New Roman" w:cs="Times New Roman"/>
          <w:sz w:val="24"/>
          <w:szCs w:val="24"/>
        </w:rPr>
        <w:t xml:space="preserve">2.10.1 административного регламента, </w:t>
      </w:r>
      <w:r w:rsidR="00046C72" w:rsidRPr="00451DAF">
        <w:rPr>
          <w:rFonts w:ascii="Times New Roman" w:hAnsi="Times New Roman" w:cs="Times New Roman"/>
          <w:sz w:val="24"/>
          <w:szCs w:val="24"/>
        </w:rPr>
        <w:t xml:space="preserve">формирование </w:t>
      </w:r>
      <w:r w:rsidR="009E32FA" w:rsidRPr="00451DAF">
        <w:rPr>
          <w:rFonts w:ascii="Times New Roman" w:hAnsi="Times New Roman" w:cs="Times New Roman"/>
          <w:sz w:val="24"/>
          <w:szCs w:val="24"/>
        </w:rPr>
        <w:t xml:space="preserve">и представление </w:t>
      </w:r>
      <w:r w:rsidR="00046C72" w:rsidRPr="00451DAF">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451DAF">
        <w:rPr>
          <w:rFonts w:ascii="Times New Roman" w:hAnsi="Times New Roman" w:cs="Times New Roman"/>
          <w:sz w:val="24"/>
          <w:szCs w:val="24"/>
        </w:rPr>
        <w:t xml:space="preserve">а также </w:t>
      </w:r>
      <w:r w:rsidR="00657FE6" w:rsidRPr="00451DAF">
        <w:rPr>
          <w:rFonts w:ascii="Times New Roman" w:hAnsi="Times New Roman" w:cs="Times New Roman"/>
          <w:sz w:val="24"/>
          <w:szCs w:val="24"/>
        </w:rPr>
        <w:t>ходатайства</w:t>
      </w:r>
      <w:r w:rsidR="009E32FA" w:rsidRPr="00451DAF">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451DAF">
        <w:rPr>
          <w:rFonts w:ascii="Times New Roman" w:hAnsi="Times New Roman" w:cs="Times New Roman"/>
          <w:sz w:val="24"/>
          <w:szCs w:val="24"/>
        </w:rPr>
        <w:t>;</w:t>
      </w:r>
    </w:p>
    <w:p w:rsidR="003012EB" w:rsidRPr="00451DAF" w:rsidRDefault="00641592"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u w:val="single"/>
        </w:rPr>
        <w:t>3 действие</w:t>
      </w:r>
      <w:r w:rsidRPr="00451DAF">
        <w:rPr>
          <w:rFonts w:ascii="Times New Roman" w:hAnsi="Times New Roman" w:cs="Times New Roman"/>
          <w:sz w:val="24"/>
          <w:szCs w:val="24"/>
        </w:rPr>
        <w:t xml:space="preserve">: </w:t>
      </w:r>
      <w:r w:rsidR="003012EB" w:rsidRPr="00451DAF">
        <w:rPr>
          <w:rFonts w:ascii="Times New Roman" w:hAnsi="Times New Roman" w:cs="Times New Roman"/>
          <w:sz w:val="24"/>
          <w:szCs w:val="24"/>
        </w:rPr>
        <w:t xml:space="preserve">формирование и направление </w:t>
      </w:r>
      <w:r w:rsidR="001B38E2" w:rsidRPr="00451DAF">
        <w:rPr>
          <w:rFonts w:ascii="Times New Roman" w:hAnsi="Times New Roman" w:cs="Times New Roman"/>
          <w:sz w:val="24"/>
          <w:szCs w:val="24"/>
        </w:rPr>
        <w:t xml:space="preserve">в течение не более </w:t>
      </w:r>
      <w:r w:rsidR="005358F4" w:rsidRPr="00451DAF">
        <w:rPr>
          <w:rFonts w:ascii="Times New Roman" w:hAnsi="Times New Roman" w:cs="Times New Roman"/>
          <w:sz w:val="24"/>
          <w:szCs w:val="24"/>
        </w:rPr>
        <w:t>3</w:t>
      </w:r>
      <w:r w:rsidR="001B38E2" w:rsidRPr="00451DAF">
        <w:rPr>
          <w:rFonts w:ascii="Times New Roman" w:hAnsi="Times New Roman" w:cs="Times New Roman"/>
          <w:sz w:val="24"/>
          <w:szCs w:val="24"/>
        </w:rPr>
        <w:t xml:space="preserve"> рабочих дней </w:t>
      </w:r>
      <w:proofErr w:type="gramStart"/>
      <w:r w:rsidR="001B38E2" w:rsidRPr="00451DAF">
        <w:rPr>
          <w:rFonts w:ascii="Times New Roman" w:hAnsi="Times New Roman" w:cs="Times New Roman"/>
          <w:sz w:val="24"/>
          <w:szCs w:val="24"/>
        </w:rPr>
        <w:t>с даты окончания</w:t>
      </w:r>
      <w:proofErr w:type="gramEnd"/>
      <w:r w:rsidR="001B38E2" w:rsidRPr="00451DAF">
        <w:rPr>
          <w:rFonts w:ascii="Times New Roman" w:hAnsi="Times New Roman" w:cs="Times New Roman"/>
          <w:sz w:val="24"/>
          <w:szCs w:val="24"/>
        </w:rPr>
        <w:t xml:space="preserve"> первой административной процедуры </w:t>
      </w:r>
      <w:r w:rsidR="003012EB" w:rsidRPr="00451DAF">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451DAF">
        <w:rPr>
          <w:rFonts w:ascii="Times New Roman" w:hAnsi="Times New Roman" w:cs="Times New Roman"/>
          <w:sz w:val="24"/>
          <w:szCs w:val="24"/>
        </w:rPr>
        <w:t>;</w:t>
      </w:r>
    </w:p>
    <w:p w:rsidR="003012EB" w:rsidRPr="00451DAF" w:rsidRDefault="00641592"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u w:val="single"/>
        </w:rPr>
        <w:t>4 действие</w:t>
      </w:r>
      <w:r w:rsidRPr="00451DAF">
        <w:rPr>
          <w:rFonts w:ascii="Times New Roman" w:hAnsi="Times New Roman" w:cs="Times New Roman"/>
          <w:sz w:val="24"/>
          <w:szCs w:val="24"/>
        </w:rPr>
        <w:t>: ф</w:t>
      </w:r>
      <w:r w:rsidR="003012EB" w:rsidRPr="00451DAF">
        <w:rPr>
          <w:rFonts w:ascii="Times New Roman" w:hAnsi="Times New Roman" w:cs="Times New Roman"/>
          <w:sz w:val="24"/>
          <w:szCs w:val="24"/>
        </w:rPr>
        <w:t xml:space="preserve">ормирование и направление в орган регистрации прав запроса о </w:t>
      </w:r>
      <w:r w:rsidR="003012EB" w:rsidRPr="00451DAF">
        <w:rPr>
          <w:rFonts w:ascii="Times New Roman" w:hAnsi="Times New Roman" w:cs="Times New Roman"/>
          <w:sz w:val="24"/>
          <w:szCs w:val="24"/>
        </w:rPr>
        <w:lastRenderedPageBreak/>
        <w:t>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451DAF">
        <w:rPr>
          <w:rFonts w:ascii="Times New Roman" w:hAnsi="Times New Roman" w:cs="Times New Roman"/>
          <w:sz w:val="24"/>
          <w:szCs w:val="24"/>
        </w:rPr>
        <w:t xml:space="preserve"> </w:t>
      </w:r>
      <w:r w:rsidR="003012EB" w:rsidRPr="00451DAF">
        <w:rPr>
          <w:rFonts w:ascii="Times New Roman" w:hAnsi="Times New Roman" w:cs="Times New Roman"/>
          <w:sz w:val="24"/>
          <w:szCs w:val="24"/>
        </w:rPr>
        <w:t>2.10</w:t>
      </w:r>
      <w:r w:rsidR="009E32FA" w:rsidRPr="00451DAF">
        <w:rPr>
          <w:rFonts w:ascii="Times New Roman" w:hAnsi="Times New Roman" w:cs="Times New Roman"/>
          <w:sz w:val="24"/>
          <w:szCs w:val="24"/>
        </w:rPr>
        <w:t>.1</w:t>
      </w:r>
      <w:r w:rsidR="003012EB" w:rsidRPr="00451DAF">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451DAF">
        <w:rPr>
          <w:rFonts w:ascii="Times New Roman" w:hAnsi="Times New Roman" w:cs="Times New Roman"/>
          <w:sz w:val="24"/>
          <w:szCs w:val="24"/>
        </w:rPr>
        <w:t>;</w:t>
      </w:r>
      <w:proofErr w:type="gramEnd"/>
    </w:p>
    <w:p w:rsidR="00046C72" w:rsidRPr="00451DAF" w:rsidRDefault="00641592"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u w:val="single"/>
        </w:rPr>
        <w:t>5 действие</w:t>
      </w:r>
      <w:r w:rsidRPr="00451DAF">
        <w:rPr>
          <w:rFonts w:ascii="Times New Roman" w:hAnsi="Times New Roman" w:cs="Times New Roman"/>
          <w:sz w:val="24"/>
          <w:szCs w:val="24"/>
        </w:rPr>
        <w:t xml:space="preserve">: </w:t>
      </w:r>
      <w:r w:rsidR="00EC2CD3" w:rsidRPr="00451DAF">
        <w:rPr>
          <w:rFonts w:ascii="Times New Roman" w:hAnsi="Times New Roman" w:cs="Times New Roman"/>
          <w:sz w:val="24"/>
          <w:szCs w:val="24"/>
        </w:rPr>
        <w:t>принятие установленных статьей 39.42 Земельного кодекса РФ</w:t>
      </w:r>
      <w:r w:rsidR="004D1C7F" w:rsidRPr="00451DAF">
        <w:rPr>
          <w:rFonts w:ascii="Times New Roman" w:hAnsi="Times New Roman" w:cs="Times New Roman"/>
          <w:sz w:val="24"/>
          <w:szCs w:val="24"/>
        </w:rPr>
        <w:t xml:space="preserve"> мер</w:t>
      </w:r>
      <w:r w:rsidR="00EC2CD3" w:rsidRPr="00451DAF">
        <w:rPr>
          <w:rFonts w:ascii="Times New Roman" w:hAnsi="Times New Roman" w:cs="Times New Roman"/>
          <w:sz w:val="24"/>
          <w:szCs w:val="24"/>
        </w:rPr>
        <w:t>, направленных на выявление правообладателей земельных участков</w:t>
      </w:r>
      <w:r w:rsidR="00851057" w:rsidRPr="00451DAF">
        <w:rPr>
          <w:rFonts w:ascii="Times New Roman" w:hAnsi="Times New Roman" w:cs="Times New Roman"/>
          <w:sz w:val="24"/>
          <w:szCs w:val="24"/>
        </w:rPr>
        <w:t>;</w:t>
      </w:r>
      <w:r w:rsidR="00EC2CD3" w:rsidRPr="00451DAF">
        <w:rPr>
          <w:rFonts w:ascii="Times New Roman" w:hAnsi="Times New Roman" w:cs="Times New Roman"/>
          <w:sz w:val="24"/>
          <w:szCs w:val="24"/>
        </w:rPr>
        <w:t xml:space="preserve"> </w:t>
      </w:r>
    </w:p>
    <w:p w:rsidR="000264FD" w:rsidRPr="00451DAF" w:rsidRDefault="00641592"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u w:val="single"/>
        </w:rPr>
        <w:t>6 действие</w:t>
      </w:r>
      <w:r w:rsidRPr="00451DAF">
        <w:rPr>
          <w:rFonts w:ascii="Times New Roman" w:hAnsi="Times New Roman" w:cs="Times New Roman"/>
          <w:sz w:val="24"/>
          <w:szCs w:val="24"/>
        </w:rPr>
        <w:t xml:space="preserve">: </w:t>
      </w:r>
      <w:r w:rsidR="000264FD" w:rsidRPr="00451DAF">
        <w:rPr>
          <w:rFonts w:ascii="Times New Roman" w:hAnsi="Times New Roman" w:cs="Times New Roman"/>
          <w:sz w:val="24"/>
          <w:szCs w:val="24"/>
        </w:rPr>
        <w:t xml:space="preserve">формирование </w:t>
      </w:r>
      <w:r w:rsidR="009E32FA" w:rsidRPr="00451DAF">
        <w:rPr>
          <w:rFonts w:ascii="Times New Roman" w:hAnsi="Times New Roman" w:cs="Times New Roman"/>
          <w:sz w:val="24"/>
          <w:szCs w:val="24"/>
        </w:rPr>
        <w:t xml:space="preserve">и представление </w:t>
      </w:r>
      <w:r w:rsidR="004D1C7F" w:rsidRPr="00451DAF">
        <w:rPr>
          <w:rFonts w:ascii="Times New Roman" w:hAnsi="Times New Roman" w:cs="Times New Roman"/>
          <w:sz w:val="24"/>
          <w:szCs w:val="24"/>
        </w:rPr>
        <w:t xml:space="preserve">по итогам рассмотрения ходатайства и документов </w:t>
      </w:r>
      <w:r w:rsidR="000264FD" w:rsidRPr="00451DAF">
        <w:rPr>
          <w:rFonts w:ascii="Times New Roman" w:hAnsi="Times New Roman" w:cs="Times New Roman"/>
          <w:sz w:val="24"/>
          <w:szCs w:val="24"/>
        </w:rPr>
        <w:t xml:space="preserve">проекта решения </w:t>
      </w:r>
      <w:r w:rsidR="00B75EC6" w:rsidRPr="00451DAF">
        <w:rPr>
          <w:rFonts w:ascii="Times New Roman" w:hAnsi="Times New Roman" w:cs="Times New Roman"/>
          <w:sz w:val="24"/>
          <w:szCs w:val="24"/>
        </w:rPr>
        <w:t>о предоставлении</w:t>
      </w:r>
      <w:r w:rsidR="004D1C7F" w:rsidRPr="00451DAF">
        <w:rPr>
          <w:rFonts w:ascii="Times New Roman" w:hAnsi="Times New Roman" w:cs="Times New Roman"/>
          <w:sz w:val="24"/>
          <w:szCs w:val="24"/>
        </w:rPr>
        <w:t>/отказе в предоставлении муниципальной услуги</w:t>
      </w:r>
      <w:r w:rsidR="000A7D3C" w:rsidRPr="00451DAF">
        <w:rPr>
          <w:rFonts w:ascii="Times New Roman" w:hAnsi="Times New Roman" w:cs="Times New Roman"/>
          <w:sz w:val="24"/>
          <w:szCs w:val="24"/>
        </w:rPr>
        <w:t xml:space="preserve">, </w:t>
      </w:r>
      <w:r w:rsidR="009E32FA" w:rsidRPr="00451DAF">
        <w:rPr>
          <w:rFonts w:ascii="Times New Roman" w:hAnsi="Times New Roman" w:cs="Times New Roman"/>
          <w:sz w:val="24"/>
          <w:szCs w:val="24"/>
        </w:rPr>
        <w:t xml:space="preserve">а также ходатайства </w:t>
      </w:r>
      <w:r w:rsidR="000A7D3C" w:rsidRPr="00451DAF">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451DAF" w:rsidRDefault="00EC2CD3"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Общий срок выполнения административных действий</w:t>
      </w:r>
      <w:r w:rsidR="00B11E37" w:rsidRPr="00451DAF">
        <w:rPr>
          <w:rFonts w:ascii="Times New Roman" w:hAnsi="Times New Roman" w:cs="Times New Roman"/>
          <w:sz w:val="24"/>
          <w:szCs w:val="24"/>
        </w:rPr>
        <w:t xml:space="preserve"> - </w:t>
      </w:r>
      <w:r w:rsidRPr="00451DAF">
        <w:rPr>
          <w:rFonts w:ascii="Times New Roman" w:hAnsi="Times New Roman" w:cs="Times New Roman"/>
          <w:sz w:val="24"/>
          <w:szCs w:val="24"/>
        </w:rPr>
        <w:t xml:space="preserve">не </w:t>
      </w:r>
      <w:r w:rsidR="00B11E37" w:rsidRPr="00451DAF">
        <w:rPr>
          <w:rFonts w:ascii="Times New Roman" w:hAnsi="Times New Roman" w:cs="Times New Roman"/>
          <w:sz w:val="24"/>
          <w:szCs w:val="24"/>
        </w:rPr>
        <w:t xml:space="preserve">более </w:t>
      </w:r>
      <w:r w:rsidR="009A5C82" w:rsidRPr="00451DAF">
        <w:rPr>
          <w:rFonts w:ascii="Times New Roman" w:hAnsi="Times New Roman" w:cs="Times New Roman"/>
          <w:sz w:val="24"/>
          <w:szCs w:val="24"/>
        </w:rPr>
        <w:t xml:space="preserve">26 дней, </w:t>
      </w:r>
      <w:r w:rsidR="00B11E37" w:rsidRPr="00451DAF">
        <w:rPr>
          <w:rFonts w:ascii="Times New Roman" w:hAnsi="Times New Roman" w:cs="Times New Roman"/>
          <w:sz w:val="24"/>
          <w:szCs w:val="24"/>
        </w:rPr>
        <w:t xml:space="preserve">но не ранее чем </w:t>
      </w:r>
      <w:r w:rsidR="009A5C82" w:rsidRPr="00451DAF">
        <w:rPr>
          <w:rFonts w:ascii="Times New Roman" w:hAnsi="Times New Roman" w:cs="Times New Roman"/>
          <w:sz w:val="24"/>
          <w:szCs w:val="24"/>
        </w:rPr>
        <w:t xml:space="preserve">15 </w:t>
      </w:r>
      <w:r w:rsidR="00B11E37" w:rsidRPr="00451DAF">
        <w:rPr>
          <w:rFonts w:ascii="Times New Roman" w:hAnsi="Times New Roman" w:cs="Times New Roman"/>
          <w:sz w:val="24"/>
          <w:szCs w:val="24"/>
        </w:rPr>
        <w:t xml:space="preserve">дней со дня опубликования </w:t>
      </w:r>
      <w:r w:rsidR="004A5148" w:rsidRPr="00451DAF">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451DAF" w:rsidRDefault="000F392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3.1.3.</w:t>
      </w:r>
      <w:r w:rsidR="009E32FA" w:rsidRPr="00451DAF">
        <w:rPr>
          <w:rFonts w:ascii="Times New Roman" w:hAnsi="Times New Roman" w:cs="Times New Roman"/>
          <w:sz w:val="24"/>
          <w:szCs w:val="24"/>
        </w:rPr>
        <w:t>3</w:t>
      </w:r>
      <w:r w:rsidRPr="00451DAF">
        <w:rPr>
          <w:rFonts w:ascii="Times New Roman" w:hAnsi="Times New Roman" w:cs="Times New Roman"/>
          <w:sz w:val="24"/>
          <w:szCs w:val="24"/>
        </w:rPr>
        <w:t>. Лиц</w:t>
      </w:r>
      <w:r w:rsidR="000264FD" w:rsidRPr="00451DAF">
        <w:rPr>
          <w:rFonts w:ascii="Times New Roman" w:hAnsi="Times New Roman" w:cs="Times New Roman"/>
          <w:sz w:val="24"/>
          <w:szCs w:val="24"/>
        </w:rPr>
        <w:t>о</w:t>
      </w:r>
      <w:r w:rsidRPr="00451DAF">
        <w:rPr>
          <w:rFonts w:ascii="Times New Roman" w:hAnsi="Times New Roman" w:cs="Times New Roman"/>
          <w:sz w:val="24"/>
          <w:szCs w:val="24"/>
        </w:rPr>
        <w:t>, ответственн</w:t>
      </w:r>
      <w:r w:rsidR="000264FD" w:rsidRPr="00451DAF">
        <w:rPr>
          <w:rFonts w:ascii="Times New Roman" w:hAnsi="Times New Roman" w:cs="Times New Roman"/>
          <w:sz w:val="24"/>
          <w:szCs w:val="24"/>
        </w:rPr>
        <w:t>ое</w:t>
      </w:r>
      <w:r w:rsidRPr="00451DAF">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451DAF">
        <w:rPr>
          <w:rFonts w:ascii="Times New Roman" w:hAnsi="Times New Roman" w:cs="Times New Roman"/>
          <w:sz w:val="24"/>
          <w:szCs w:val="24"/>
        </w:rPr>
        <w:t xml:space="preserve">ходатайства и документов </w:t>
      </w:r>
      <w:r w:rsidRPr="00451DAF">
        <w:rPr>
          <w:rFonts w:ascii="Times New Roman" w:hAnsi="Times New Roman" w:cs="Times New Roman"/>
          <w:sz w:val="24"/>
          <w:szCs w:val="24"/>
        </w:rPr>
        <w:t>и подготовку проекта решения.</w:t>
      </w:r>
    </w:p>
    <w:p w:rsidR="009E32FA" w:rsidRPr="00451DAF" w:rsidRDefault="00CA731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3.1.3.</w:t>
      </w:r>
      <w:r w:rsidR="009E32FA" w:rsidRPr="00451DAF">
        <w:rPr>
          <w:rFonts w:ascii="Times New Roman" w:hAnsi="Times New Roman" w:cs="Times New Roman"/>
          <w:sz w:val="24"/>
          <w:szCs w:val="24"/>
        </w:rPr>
        <w:t>4</w:t>
      </w:r>
      <w:r w:rsidRPr="00451DAF">
        <w:rPr>
          <w:rFonts w:ascii="Times New Roman" w:hAnsi="Times New Roman" w:cs="Times New Roman"/>
          <w:sz w:val="24"/>
          <w:szCs w:val="24"/>
        </w:rPr>
        <w:t xml:space="preserve">. Критерии принятия решения: </w:t>
      </w:r>
    </w:p>
    <w:p w:rsidR="009E32FA" w:rsidRPr="00451DAF" w:rsidRDefault="009E32FA"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наличие (отсутствие) оснований для возврата </w:t>
      </w:r>
      <w:r w:rsidR="001A2CC8" w:rsidRPr="00451DAF">
        <w:rPr>
          <w:rFonts w:ascii="Times New Roman" w:hAnsi="Times New Roman" w:cs="Times New Roman"/>
          <w:sz w:val="24"/>
          <w:szCs w:val="24"/>
        </w:rPr>
        <w:t>ходатайства</w:t>
      </w:r>
      <w:r w:rsidRPr="00451DAF">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451DAF" w:rsidRDefault="009E32FA"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451DAF" w:rsidRDefault="000F392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3.1.3.5. Результат выполнения административной процедуры:</w:t>
      </w:r>
    </w:p>
    <w:p w:rsidR="00213AA9" w:rsidRPr="00451DAF" w:rsidRDefault="00213AA9"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подготовка проекта </w:t>
      </w:r>
      <w:r w:rsidR="00851057" w:rsidRPr="00451DAF">
        <w:rPr>
          <w:rFonts w:ascii="Times New Roman" w:hAnsi="Times New Roman" w:cs="Times New Roman"/>
          <w:sz w:val="24"/>
          <w:szCs w:val="24"/>
        </w:rPr>
        <w:t>решения</w:t>
      </w:r>
      <w:r w:rsidRPr="00451DAF">
        <w:rPr>
          <w:rFonts w:ascii="Times New Roman" w:hAnsi="Times New Roman" w:cs="Times New Roman"/>
          <w:sz w:val="24"/>
          <w:szCs w:val="24"/>
        </w:rPr>
        <w:t xml:space="preserve"> о возврате ходатайства и документов без рассмотрения;</w:t>
      </w:r>
    </w:p>
    <w:p w:rsidR="000F392D" w:rsidRPr="00451DAF" w:rsidRDefault="00766C1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w:t>
      </w:r>
      <w:r w:rsidR="000F392D" w:rsidRPr="00451DAF">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451DAF" w:rsidRDefault="00213AA9"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подготовка проекта решения об установлении публичного сервитута</w:t>
      </w:r>
      <w:r w:rsidR="00AD0FD2" w:rsidRPr="00451DAF">
        <w:rPr>
          <w:rFonts w:ascii="Times New Roman" w:hAnsi="Times New Roman" w:cs="Times New Roman"/>
          <w:sz w:val="24"/>
          <w:szCs w:val="24"/>
        </w:rPr>
        <w:t>.</w:t>
      </w:r>
    </w:p>
    <w:p w:rsidR="009424F6" w:rsidRPr="00451DAF" w:rsidRDefault="009424F6"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451DAF" w:rsidRDefault="009424F6"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3.1.4.1. Основание для начала административной процедуры: </w:t>
      </w:r>
      <w:r w:rsidR="009E32FA" w:rsidRPr="00451DAF">
        <w:rPr>
          <w:rFonts w:ascii="Times New Roman" w:hAnsi="Times New Roman" w:cs="Times New Roman"/>
          <w:sz w:val="24"/>
          <w:szCs w:val="24"/>
        </w:rPr>
        <w:t xml:space="preserve">представление проекта соответствующего решения, </w:t>
      </w:r>
      <w:r w:rsidR="00657FE6" w:rsidRPr="00451DAF">
        <w:rPr>
          <w:rFonts w:ascii="Times New Roman" w:hAnsi="Times New Roman" w:cs="Times New Roman"/>
          <w:sz w:val="24"/>
          <w:szCs w:val="24"/>
        </w:rPr>
        <w:t>ходатайства</w:t>
      </w:r>
      <w:r w:rsidR="009E32FA" w:rsidRPr="00451DAF">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451DAF" w:rsidRDefault="009424F6"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451DAF">
        <w:rPr>
          <w:rFonts w:ascii="Times New Roman" w:hAnsi="Times New Roman" w:cs="Times New Roman"/>
          <w:sz w:val="24"/>
          <w:szCs w:val="24"/>
        </w:rPr>
        <w:t xml:space="preserve"> </w:t>
      </w:r>
      <w:r w:rsidRPr="00451DAF">
        <w:rPr>
          <w:rFonts w:ascii="Times New Roman" w:hAnsi="Times New Roman" w:cs="Times New Roman"/>
          <w:sz w:val="24"/>
          <w:szCs w:val="24"/>
        </w:rPr>
        <w:t>(или) максимальный срок его (их) выполнения: рассмотрение</w:t>
      </w:r>
      <w:r w:rsidR="002F0F5B" w:rsidRPr="00451DAF">
        <w:rPr>
          <w:rFonts w:ascii="Times New Roman" w:hAnsi="Times New Roman" w:cs="Times New Roman"/>
          <w:sz w:val="24"/>
          <w:szCs w:val="24"/>
        </w:rPr>
        <w:t xml:space="preserve"> х</w:t>
      </w:r>
      <w:r w:rsidR="00342F49" w:rsidRPr="00451DAF">
        <w:rPr>
          <w:rFonts w:ascii="Times New Roman" w:hAnsi="Times New Roman" w:cs="Times New Roman"/>
          <w:sz w:val="24"/>
          <w:szCs w:val="24"/>
        </w:rPr>
        <w:t>одатайств</w:t>
      </w:r>
      <w:r w:rsidR="002F0F5B" w:rsidRPr="00451DAF">
        <w:rPr>
          <w:rFonts w:ascii="Times New Roman" w:hAnsi="Times New Roman" w:cs="Times New Roman"/>
          <w:sz w:val="24"/>
          <w:szCs w:val="24"/>
        </w:rPr>
        <w:t>а</w:t>
      </w:r>
      <w:r w:rsidRPr="00451DAF">
        <w:rPr>
          <w:rFonts w:ascii="Times New Roman" w:hAnsi="Times New Roman" w:cs="Times New Roman"/>
          <w:sz w:val="24"/>
          <w:szCs w:val="24"/>
        </w:rPr>
        <w:t xml:space="preserve"> и документов</w:t>
      </w:r>
      <w:r w:rsidR="00D865DE" w:rsidRPr="00451DAF">
        <w:rPr>
          <w:rFonts w:ascii="Times New Roman" w:hAnsi="Times New Roman" w:cs="Times New Roman"/>
          <w:sz w:val="24"/>
          <w:szCs w:val="24"/>
        </w:rPr>
        <w:t>,</w:t>
      </w:r>
      <w:r w:rsidRPr="00451DAF">
        <w:rPr>
          <w:rFonts w:ascii="Times New Roman" w:hAnsi="Times New Roman" w:cs="Times New Roman"/>
          <w:sz w:val="24"/>
          <w:szCs w:val="24"/>
        </w:rPr>
        <w:t xml:space="preserve"> </w:t>
      </w:r>
      <w:r w:rsidR="00D865DE" w:rsidRPr="00451DAF">
        <w:rPr>
          <w:rFonts w:ascii="Times New Roman" w:hAnsi="Times New Roman" w:cs="Times New Roman"/>
          <w:sz w:val="24"/>
          <w:szCs w:val="24"/>
        </w:rPr>
        <w:t xml:space="preserve">а также проекта решения </w:t>
      </w:r>
      <w:r w:rsidRPr="00451DAF">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дней </w:t>
      </w:r>
      <w:proofErr w:type="gramStart"/>
      <w:r w:rsidRPr="00451DAF">
        <w:rPr>
          <w:rFonts w:ascii="Times New Roman" w:hAnsi="Times New Roman" w:cs="Times New Roman"/>
          <w:sz w:val="24"/>
          <w:szCs w:val="24"/>
        </w:rPr>
        <w:t>с даты окончания</w:t>
      </w:r>
      <w:proofErr w:type="gramEnd"/>
      <w:r w:rsidRPr="00451DAF">
        <w:rPr>
          <w:rFonts w:ascii="Times New Roman" w:hAnsi="Times New Roman" w:cs="Times New Roman"/>
          <w:sz w:val="24"/>
          <w:szCs w:val="24"/>
        </w:rPr>
        <w:t xml:space="preserve"> второй административной процедуры.</w:t>
      </w:r>
    </w:p>
    <w:p w:rsidR="009E32FA" w:rsidRPr="00451DAF" w:rsidRDefault="00CD76C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3.1.4.</w:t>
      </w:r>
      <w:r w:rsidR="009424F6" w:rsidRPr="00451DAF">
        <w:rPr>
          <w:rFonts w:ascii="Times New Roman" w:hAnsi="Times New Roman" w:cs="Times New Roman"/>
          <w:sz w:val="24"/>
          <w:szCs w:val="24"/>
        </w:rPr>
        <w:t>3.</w:t>
      </w:r>
      <w:r w:rsidRPr="00451DAF">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451DAF">
        <w:rPr>
          <w:rFonts w:ascii="Times New Roman" w:hAnsi="Times New Roman" w:cs="Times New Roman"/>
          <w:sz w:val="24"/>
          <w:szCs w:val="24"/>
        </w:rPr>
        <w:t xml:space="preserve"> Администрации</w:t>
      </w:r>
      <w:r w:rsidRPr="00451DAF">
        <w:rPr>
          <w:rFonts w:ascii="Times New Roman" w:hAnsi="Times New Roman" w:cs="Times New Roman"/>
          <w:sz w:val="24"/>
          <w:szCs w:val="24"/>
        </w:rPr>
        <w:t xml:space="preserve">, </w:t>
      </w:r>
      <w:r w:rsidR="007436A8" w:rsidRPr="00451DAF">
        <w:rPr>
          <w:rFonts w:ascii="Times New Roman" w:hAnsi="Times New Roman" w:cs="Times New Roman"/>
          <w:sz w:val="24"/>
          <w:szCs w:val="24"/>
        </w:rPr>
        <w:t xml:space="preserve">ответственное </w:t>
      </w:r>
      <w:r w:rsidR="009E32FA" w:rsidRPr="00451DAF">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451DAF" w:rsidRDefault="00D865DE"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3.1.4.4. Критерии принятия решения: </w:t>
      </w:r>
      <w:r w:rsidR="009E32FA" w:rsidRPr="00451DAF">
        <w:rPr>
          <w:rFonts w:ascii="Times New Roman" w:hAnsi="Times New Roman" w:cs="Times New Roman"/>
          <w:sz w:val="24"/>
          <w:szCs w:val="24"/>
        </w:rPr>
        <w:t xml:space="preserve">соответствие </w:t>
      </w:r>
      <w:r w:rsidR="00657FE6" w:rsidRPr="00451DAF">
        <w:rPr>
          <w:rFonts w:ascii="Times New Roman" w:hAnsi="Times New Roman" w:cs="Times New Roman"/>
          <w:sz w:val="24"/>
          <w:szCs w:val="24"/>
        </w:rPr>
        <w:t>ходатайства</w:t>
      </w:r>
      <w:r w:rsidR="009E32FA" w:rsidRPr="00451DAF">
        <w:rPr>
          <w:rFonts w:ascii="Times New Roman" w:hAnsi="Times New Roman" w:cs="Times New Roman"/>
          <w:sz w:val="24"/>
          <w:szCs w:val="24"/>
        </w:rPr>
        <w:t xml:space="preserve"> и документов требованиям действующего законодательства, н</w:t>
      </w:r>
      <w:r w:rsidRPr="00451DAF">
        <w:rPr>
          <w:rFonts w:ascii="Times New Roman" w:hAnsi="Times New Roman" w:cs="Times New Roman"/>
          <w:sz w:val="24"/>
          <w:szCs w:val="24"/>
        </w:rPr>
        <w:t xml:space="preserve">аличие/отсутствие у заявителя права на получение </w:t>
      </w:r>
      <w:r w:rsidR="007D247F" w:rsidRPr="00451DAF">
        <w:rPr>
          <w:rFonts w:ascii="Times New Roman" w:hAnsi="Times New Roman" w:cs="Times New Roman"/>
          <w:sz w:val="24"/>
          <w:szCs w:val="24"/>
        </w:rPr>
        <w:t>муниципальной</w:t>
      </w:r>
      <w:r w:rsidRPr="00451DAF">
        <w:rPr>
          <w:rFonts w:ascii="Times New Roman" w:hAnsi="Times New Roman" w:cs="Times New Roman"/>
          <w:sz w:val="24"/>
          <w:szCs w:val="24"/>
        </w:rPr>
        <w:t xml:space="preserve"> услуги.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w:t>
      </w:r>
      <w:r w:rsidR="007D247F" w:rsidRPr="00451DAF">
        <w:rPr>
          <w:rFonts w:ascii="Times New Roman" w:hAnsi="Times New Roman" w:cs="Times New Roman"/>
          <w:sz w:val="24"/>
          <w:szCs w:val="24"/>
        </w:rPr>
        <w:t>4</w:t>
      </w:r>
      <w:r w:rsidRPr="00451DAF">
        <w:rPr>
          <w:rFonts w:ascii="Times New Roman" w:hAnsi="Times New Roman" w:cs="Times New Roman"/>
          <w:sz w:val="24"/>
          <w:szCs w:val="24"/>
        </w:rPr>
        <w:t>.</w:t>
      </w:r>
      <w:r w:rsidR="007D247F" w:rsidRPr="00451DAF">
        <w:rPr>
          <w:rFonts w:ascii="Times New Roman" w:hAnsi="Times New Roman" w:cs="Times New Roman"/>
          <w:sz w:val="24"/>
          <w:szCs w:val="24"/>
        </w:rPr>
        <w:t>5.</w:t>
      </w:r>
      <w:r w:rsidRPr="00451DAF">
        <w:rPr>
          <w:rFonts w:ascii="Times New Roman" w:hAnsi="Times New Roman" w:cs="Times New Roman"/>
          <w:sz w:val="24"/>
          <w:szCs w:val="24"/>
        </w:rPr>
        <w:t xml:space="preserve"> Результат выполнения административной процедуры:</w:t>
      </w:r>
    </w:p>
    <w:p w:rsidR="00213AA9" w:rsidRPr="00451DAF" w:rsidRDefault="007D247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w:t>
      </w:r>
      <w:r w:rsidR="00213AA9" w:rsidRPr="00451DAF">
        <w:rPr>
          <w:rFonts w:ascii="Times New Roman" w:hAnsi="Times New Roman" w:cs="Times New Roman"/>
          <w:sz w:val="24"/>
          <w:szCs w:val="24"/>
        </w:rPr>
        <w:tab/>
      </w:r>
      <w:r w:rsidRPr="00451DAF">
        <w:rPr>
          <w:rFonts w:ascii="Times New Roman" w:hAnsi="Times New Roman" w:cs="Times New Roman"/>
          <w:sz w:val="24"/>
          <w:szCs w:val="24"/>
        </w:rPr>
        <w:t xml:space="preserve">подписание </w:t>
      </w:r>
      <w:r w:rsidR="00213AA9" w:rsidRPr="00451DAF">
        <w:rPr>
          <w:rFonts w:ascii="Times New Roman" w:hAnsi="Times New Roman" w:cs="Times New Roman"/>
          <w:sz w:val="24"/>
          <w:szCs w:val="24"/>
        </w:rPr>
        <w:t xml:space="preserve">решения </w:t>
      </w:r>
      <w:r w:rsidRPr="00451DAF">
        <w:rPr>
          <w:rFonts w:ascii="Times New Roman" w:hAnsi="Times New Roman" w:cs="Times New Roman"/>
          <w:sz w:val="24"/>
          <w:szCs w:val="24"/>
        </w:rPr>
        <w:t xml:space="preserve">об установлении </w:t>
      </w:r>
      <w:r w:rsidR="00213AA9" w:rsidRPr="00451DAF">
        <w:rPr>
          <w:rFonts w:ascii="Times New Roman" w:hAnsi="Times New Roman" w:cs="Times New Roman"/>
          <w:sz w:val="24"/>
          <w:szCs w:val="24"/>
        </w:rPr>
        <w:t xml:space="preserve">публичного </w:t>
      </w:r>
      <w:r w:rsidRPr="00451DAF">
        <w:rPr>
          <w:rFonts w:ascii="Times New Roman" w:hAnsi="Times New Roman" w:cs="Times New Roman"/>
          <w:sz w:val="24"/>
          <w:szCs w:val="24"/>
        </w:rPr>
        <w:t>сервитута</w:t>
      </w:r>
      <w:r w:rsidR="00213AA9" w:rsidRPr="00451DAF">
        <w:rPr>
          <w:rFonts w:ascii="Times New Roman" w:hAnsi="Times New Roman" w:cs="Times New Roman"/>
          <w:sz w:val="24"/>
          <w:szCs w:val="24"/>
        </w:rPr>
        <w:t>;</w:t>
      </w:r>
    </w:p>
    <w:p w:rsidR="007D247F" w:rsidRPr="00451DAF" w:rsidRDefault="007D247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w:t>
      </w:r>
      <w:r w:rsidR="00213AA9" w:rsidRPr="00451DAF">
        <w:rPr>
          <w:rFonts w:ascii="Times New Roman" w:hAnsi="Times New Roman" w:cs="Times New Roman"/>
          <w:sz w:val="24"/>
          <w:szCs w:val="24"/>
        </w:rPr>
        <w:tab/>
      </w:r>
      <w:r w:rsidRPr="00451DAF">
        <w:rPr>
          <w:rFonts w:ascii="Times New Roman" w:hAnsi="Times New Roman" w:cs="Times New Roman"/>
          <w:sz w:val="24"/>
          <w:szCs w:val="24"/>
        </w:rPr>
        <w:t xml:space="preserve">подписание </w:t>
      </w:r>
      <w:r w:rsidR="00851057" w:rsidRPr="00451DAF">
        <w:rPr>
          <w:rFonts w:ascii="Times New Roman" w:hAnsi="Times New Roman" w:cs="Times New Roman"/>
          <w:sz w:val="24"/>
          <w:szCs w:val="24"/>
        </w:rPr>
        <w:t>решения</w:t>
      </w:r>
      <w:r w:rsidR="00213AA9" w:rsidRPr="00451DAF">
        <w:rPr>
          <w:rFonts w:ascii="Times New Roman" w:hAnsi="Times New Roman" w:cs="Times New Roman"/>
          <w:sz w:val="24"/>
          <w:szCs w:val="24"/>
        </w:rPr>
        <w:t xml:space="preserve"> о возврате ходатайства и документов без рассмотрения;</w:t>
      </w:r>
    </w:p>
    <w:p w:rsidR="005E32D0" w:rsidRPr="00451DAF" w:rsidRDefault="00C13652"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w:t>
      </w:r>
      <w:r w:rsidR="00213AA9" w:rsidRPr="00451DAF">
        <w:rPr>
          <w:rFonts w:ascii="Times New Roman" w:hAnsi="Times New Roman" w:cs="Times New Roman"/>
          <w:sz w:val="24"/>
          <w:szCs w:val="24"/>
        </w:rPr>
        <w:tab/>
      </w:r>
      <w:r w:rsidRPr="00451DAF">
        <w:rPr>
          <w:rFonts w:ascii="Times New Roman" w:hAnsi="Times New Roman" w:cs="Times New Roman"/>
          <w:sz w:val="24"/>
          <w:szCs w:val="24"/>
        </w:rPr>
        <w:t>подписание решения об отказе в предоставлении муниципальной услуги</w:t>
      </w:r>
      <w:r w:rsidR="005E32D0"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w:t>
      </w:r>
      <w:r w:rsidR="005E32D0" w:rsidRPr="00451DAF">
        <w:rPr>
          <w:rFonts w:ascii="Times New Roman" w:hAnsi="Times New Roman" w:cs="Times New Roman"/>
          <w:sz w:val="24"/>
          <w:szCs w:val="24"/>
        </w:rPr>
        <w:t>5</w:t>
      </w:r>
      <w:r w:rsidRPr="00451DAF">
        <w:rPr>
          <w:rFonts w:ascii="Times New Roman" w:hAnsi="Times New Roman" w:cs="Times New Roman"/>
          <w:sz w:val="24"/>
          <w:szCs w:val="24"/>
        </w:rPr>
        <w:t xml:space="preserve">. Выдача результата предоставления </w:t>
      </w:r>
      <w:r w:rsidR="00DD7DDC"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9E32FA"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w:t>
      </w:r>
      <w:r w:rsidR="00DC77E7" w:rsidRPr="00451DAF">
        <w:rPr>
          <w:rFonts w:ascii="Times New Roman" w:hAnsi="Times New Roman" w:cs="Times New Roman"/>
          <w:sz w:val="24"/>
          <w:szCs w:val="24"/>
        </w:rPr>
        <w:t>.5</w:t>
      </w:r>
      <w:r w:rsidRPr="00451DAF">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51DAF">
        <w:rPr>
          <w:rFonts w:ascii="Times New Roman" w:hAnsi="Times New Roman" w:cs="Times New Roman"/>
          <w:sz w:val="24"/>
          <w:szCs w:val="24"/>
        </w:rPr>
        <w:t>решения</w:t>
      </w:r>
      <w:r w:rsidRPr="00451DAF">
        <w:rPr>
          <w:rFonts w:ascii="Times New Roman" w:hAnsi="Times New Roman" w:cs="Times New Roman"/>
          <w:sz w:val="24"/>
          <w:szCs w:val="24"/>
        </w:rPr>
        <w:t xml:space="preserve">, являющегося результатом </w:t>
      </w:r>
      <w:r w:rsidR="009E32FA" w:rsidRPr="00451DAF">
        <w:rPr>
          <w:rFonts w:ascii="Times New Roman" w:hAnsi="Times New Roman" w:cs="Times New Roman"/>
          <w:sz w:val="24"/>
          <w:szCs w:val="24"/>
        </w:rPr>
        <w:t xml:space="preserve">рассмотрения </w:t>
      </w:r>
      <w:r w:rsidR="001A2CC8" w:rsidRPr="00451DAF">
        <w:rPr>
          <w:rFonts w:ascii="Times New Roman" w:hAnsi="Times New Roman" w:cs="Times New Roman"/>
          <w:sz w:val="24"/>
          <w:szCs w:val="24"/>
        </w:rPr>
        <w:t>ходатайства</w:t>
      </w:r>
      <w:r w:rsidR="009E32FA" w:rsidRPr="00451DAF">
        <w:rPr>
          <w:rFonts w:ascii="Times New Roman" w:hAnsi="Times New Roman" w:cs="Times New Roman"/>
          <w:sz w:val="24"/>
          <w:szCs w:val="24"/>
        </w:rPr>
        <w:t xml:space="preserve"> и </w:t>
      </w:r>
      <w:r w:rsidR="009E32FA" w:rsidRPr="00451DAF">
        <w:rPr>
          <w:rFonts w:ascii="Times New Roman" w:hAnsi="Times New Roman" w:cs="Times New Roman"/>
          <w:sz w:val="24"/>
          <w:szCs w:val="24"/>
        </w:rPr>
        <w:lastRenderedPageBreak/>
        <w:t>документов о предоставлении муниципальной услуги.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w:t>
      </w:r>
      <w:r w:rsidR="00DC77E7" w:rsidRPr="00451DAF">
        <w:rPr>
          <w:rFonts w:ascii="Times New Roman" w:hAnsi="Times New Roman" w:cs="Times New Roman"/>
          <w:sz w:val="24"/>
          <w:szCs w:val="24"/>
        </w:rPr>
        <w:t>5</w:t>
      </w:r>
      <w:r w:rsidRPr="00451DAF">
        <w:rPr>
          <w:rFonts w:ascii="Times New Roman" w:hAnsi="Times New Roman" w:cs="Times New Roman"/>
          <w:sz w:val="24"/>
          <w:szCs w:val="24"/>
        </w:rPr>
        <w:t>.2. Содержание административного действия, продолжительность и</w:t>
      </w:r>
      <w:r w:rsidR="00104171" w:rsidRPr="00451DAF">
        <w:rPr>
          <w:rFonts w:ascii="Times New Roman" w:hAnsi="Times New Roman" w:cs="Times New Roman"/>
          <w:sz w:val="24"/>
          <w:szCs w:val="24"/>
        </w:rPr>
        <w:t xml:space="preserve"> </w:t>
      </w:r>
      <w:r w:rsidRPr="00451DAF">
        <w:rPr>
          <w:rFonts w:ascii="Times New Roman" w:hAnsi="Times New Roman" w:cs="Times New Roman"/>
          <w:sz w:val="24"/>
          <w:szCs w:val="24"/>
        </w:rPr>
        <w:t xml:space="preserve">(или) максимальный срок его выполнения: </w:t>
      </w:r>
      <w:r w:rsidR="00D4028C" w:rsidRPr="00451DAF">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451DAF">
        <w:rPr>
          <w:rFonts w:ascii="Times New Roman" w:hAnsi="Times New Roman" w:cs="Times New Roman"/>
          <w:sz w:val="24"/>
          <w:szCs w:val="24"/>
        </w:rPr>
        <w:t xml:space="preserve">, в </w:t>
      </w:r>
      <w:r w:rsidR="00E02E8E" w:rsidRPr="00451DAF">
        <w:rPr>
          <w:rFonts w:ascii="Times New Roman" w:hAnsi="Times New Roman" w:cs="Times New Roman"/>
          <w:sz w:val="24"/>
          <w:szCs w:val="24"/>
        </w:rPr>
        <w:t xml:space="preserve">течение </w:t>
      </w:r>
      <w:r w:rsidR="00AB490A" w:rsidRPr="00451DAF">
        <w:rPr>
          <w:rFonts w:ascii="Times New Roman" w:hAnsi="Times New Roman" w:cs="Times New Roman"/>
          <w:sz w:val="24"/>
          <w:szCs w:val="24"/>
        </w:rPr>
        <w:t>1 дня</w:t>
      </w:r>
      <w:r w:rsidR="00E02E8E"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w:t>
      </w:r>
      <w:r w:rsidR="00DC77E7" w:rsidRPr="00451DAF">
        <w:rPr>
          <w:rFonts w:ascii="Times New Roman" w:hAnsi="Times New Roman" w:cs="Times New Roman"/>
          <w:sz w:val="24"/>
          <w:szCs w:val="24"/>
        </w:rPr>
        <w:t>5</w:t>
      </w:r>
      <w:r w:rsidRPr="00451DAF">
        <w:rPr>
          <w:rFonts w:ascii="Times New Roman" w:hAnsi="Times New Roman" w:cs="Times New Roman"/>
          <w:sz w:val="24"/>
          <w:szCs w:val="24"/>
        </w:rPr>
        <w:t xml:space="preserve">.3. Лицо, ответственное за выполнение административной процедуры: </w:t>
      </w:r>
      <w:r w:rsidR="00D4028C" w:rsidRPr="00451DAF">
        <w:rPr>
          <w:rFonts w:ascii="Times New Roman" w:hAnsi="Times New Roman" w:cs="Times New Roman"/>
          <w:sz w:val="24"/>
          <w:szCs w:val="24"/>
        </w:rPr>
        <w:t xml:space="preserve">уполномоченный работник </w:t>
      </w:r>
      <w:r w:rsidRPr="00451DAF">
        <w:rPr>
          <w:rFonts w:ascii="Times New Roman" w:hAnsi="Times New Roman" w:cs="Times New Roman"/>
          <w:sz w:val="24"/>
          <w:szCs w:val="24"/>
        </w:rPr>
        <w:t>Администрации</w:t>
      </w:r>
      <w:r w:rsidR="003031A1"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w:t>
      </w:r>
      <w:r w:rsidR="00DC77E7" w:rsidRPr="00451DAF">
        <w:rPr>
          <w:rFonts w:ascii="Times New Roman" w:hAnsi="Times New Roman" w:cs="Times New Roman"/>
          <w:sz w:val="24"/>
          <w:szCs w:val="24"/>
        </w:rPr>
        <w:t>5</w:t>
      </w:r>
      <w:r w:rsidRPr="00451DAF">
        <w:rPr>
          <w:rFonts w:ascii="Times New Roman" w:hAnsi="Times New Roman" w:cs="Times New Roman"/>
          <w:sz w:val="24"/>
          <w:szCs w:val="24"/>
        </w:rPr>
        <w:t>.4. Результат выполнения административной процедуры</w:t>
      </w:r>
      <w:r w:rsidR="00D4028C" w:rsidRPr="00451DAF">
        <w:rPr>
          <w:rFonts w:ascii="Times New Roman" w:hAnsi="Times New Roman" w:cs="Times New Roman"/>
          <w:sz w:val="24"/>
          <w:szCs w:val="24"/>
        </w:rPr>
        <w:t xml:space="preserve">: направление заявителю результата рассмотрения </w:t>
      </w:r>
      <w:r w:rsidR="007436A8" w:rsidRPr="00451DAF">
        <w:rPr>
          <w:rFonts w:ascii="Times New Roman" w:hAnsi="Times New Roman" w:cs="Times New Roman"/>
          <w:sz w:val="24"/>
          <w:szCs w:val="24"/>
        </w:rPr>
        <w:t xml:space="preserve">ходатайства </w:t>
      </w:r>
      <w:r w:rsidR="00D4028C" w:rsidRPr="00451DAF">
        <w:rPr>
          <w:rFonts w:ascii="Times New Roman" w:hAnsi="Times New Roman" w:cs="Times New Roman"/>
          <w:sz w:val="24"/>
          <w:szCs w:val="24"/>
        </w:rPr>
        <w:t>и документов о предоставлении муниципальной услуги способом</w:t>
      </w:r>
      <w:r w:rsidRPr="00451DAF">
        <w:rPr>
          <w:rFonts w:ascii="Times New Roman" w:hAnsi="Times New Roman" w:cs="Times New Roman"/>
          <w:sz w:val="24"/>
          <w:szCs w:val="24"/>
        </w:rPr>
        <w:t xml:space="preserve">, указанным в </w:t>
      </w:r>
      <w:r w:rsidR="002F0F5B" w:rsidRPr="00451DAF">
        <w:rPr>
          <w:rFonts w:ascii="Times New Roman" w:hAnsi="Times New Roman" w:cs="Times New Roman"/>
          <w:sz w:val="24"/>
          <w:szCs w:val="24"/>
        </w:rPr>
        <w:t>х</w:t>
      </w:r>
      <w:r w:rsidR="00342F49" w:rsidRPr="00451DAF">
        <w:rPr>
          <w:rFonts w:ascii="Times New Roman" w:hAnsi="Times New Roman" w:cs="Times New Roman"/>
          <w:sz w:val="24"/>
          <w:szCs w:val="24"/>
        </w:rPr>
        <w:t>одатайств</w:t>
      </w:r>
      <w:r w:rsidR="002F0F5B" w:rsidRPr="00451DAF">
        <w:rPr>
          <w:rFonts w:ascii="Times New Roman" w:hAnsi="Times New Roman" w:cs="Times New Roman"/>
          <w:sz w:val="24"/>
          <w:szCs w:val="24"/>
        </w:rPr>
        <w:t>е</w:t>
      </w:r>
      <w:r w:rsidRPr="00451DAF">
        <w:rPr>
          <w:rFonts w:ascii="Times New Roman" w:hAnsi="Times New Roman" w:cs="Times New Roman"/>
          <w:sz w:val="24"/>
          <w:szCs w:val="24"/>
        </w:rPr>
        <w:t>.</w:t>
      </w:r>
    </w:p>
    <w:p w:rsidR="00292BAF" w:rsidRPr="00451DAF" w:rsidRDefault="003C7DB5"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3.1.6. </w:t>
      </w:r>
      <w:r w:rsidR="00292BAF" w:rsidRPr="00451DAF">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451DAF" w:rsidRDefault="00292BA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1) цель установления публичного сервитута;</w:t>
      </w:r>
    </w:p>
    <w:p w:rsidR="00292BAF" w:rsidRPr="00451DAF" w:rsidRDefault="00292BA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451DAF" w:rsidRDefault="00292BA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451DAF" w:rsidRDefault="00292BA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4) срок публичного сервитута;</w:t>
      </w:r>
    </w:p>
    <w:p w:rsidR="00292BAF" w:rsidRPr="00451DAF" w:rsidRDefault="00292BA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451DAF">
        <w:rPr>
          <w:rFonts w:ascii="Times New Roman" w:hAnsi="Times New Roman" w:cs="Times New Roman"/>
          <w:sz w:val="24"/>
          <w:szCs w:val="24"/>
        </w:rPr>
        <w:t>существенно затруднено</w:t>
      </w:r>
      <w:proofErr w:type="gramEnd"/>
      <w:r w:rsidRPr="00451DAF">
        <w:rPr>
          <w:rFonts w:ascii="Times New Roman" w:hAnsi="Times New Roman" w:cs="Times New Roman"/>
          <w:sz w:val="24"/>
          <w:szCs w:val="24"/>
        </w:rPr>
        <w:t xml:space="preserve"> в связи с осуществлением публичного сервитута (при наличии такого срока);</w:t>
      </w:r>
    </w:p>
    <w:p w:rsidR="00292BAF" w:rsidRPr="00451DAF" w:rsidRDefault="00292BA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451DAF" w:rsidRDefault="00292BA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451DAF" w:rsidRDefault="00292BA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451DAF" w:rsidRDefault="00292BAF"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9) указание на обязанность обладателя публичного сервитута </w:t>
      </w:r>
      <w:r w:rsidR="00D42214" w:rsidRPr="00451DAF">
        <w:rPr>
          <w:rFonts w:ascii="Times New Roman" w:hAnsi="Times New Roman" w:cs="Times New Roman"/>
          <w:sz w:val="24"/>
          <w:szCs w:val="24"/>
        </w:rPr>
        <w:t>обеспечивать состояние земельного участка</w:t>
      </w:r>
      <w:r w:rsidRPr="00451DAF">
        <w:rPr>
          <w:rFonts w:ascii="Times New Roman" w:hAnsi="Times New Roman" w:cs="Times New Roman"/>
          <w:sz w:val="24"/>
          <w:szCs w:val="24"/>
        </w:rPr>
        <w:t>, пригодно</w:t>
      </w:r>
      <w:r w:rsidR="00CC0049" w:rsidRPr="00451DAF">
        <w:rPr>
          <w:rFonts w:ascii="Times New Roman" w:hAnsi="Times New Roman" w:cs="Times New Roman"/>
          <w:sz w:val="24"/>
          <w:szCs w:val="24"/>
        </w:rPr>
        <w:t>е</w:t>
      </w:r>
      <w:r w:rsidRPr="00451DAF">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451DAF">
        <w:rPr>
          <w:rFonts w:ascii="Times New Roman" w:hAnsi="Times New Roman" w:cs="Times New Roman"/>
          <w:sz w:val="24"/>
          <w:szCs w:val="24"/>
        </w:rPr>
        <w:t xml:space="preserve">, а </w:t>
      </w:r>
      <w:r w:rsidR="00D42214" w:rsidRPr="00451DAF">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451DAF">
        <w:rPr>
          <w:rFonts w:ascii="Times New Roman" w:hAnsi="Times New Roman" w:cs="Times New Roman"/>
          <w:sz w:val="24"/>
          <w:szCs w:val="24"/>
        </w:rPr>
        <w:t>и на сроки исполнения указанной обязанности.</w:t>
      </w:r>
    </w:p>
    <w:p w:rsidR="003C7DB5" w:rsidRPr="00451DAF" w:rsidRDefault="003C7DB5"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451DAF" w:rsidRDefault="00CA0213"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w:t>
      </w:r>
      <w:r w:rsidR="003C7DB5" w:rsidRPr="00451DAF">
        <w:rPr>
          <w:rFonts w:ascii="Times New Roman" w:hAnsi="Times New Roman" w:cs="Times New Roman"/>
          <w:sz w:val="24"/>
          <w:szCs w:val="24"/>
        </w:rPr>
        <w:t>7</w:t>
      </w:r>
      <w:r w:rsidRPr="00451DAF">
        <w:rPr>
          <w:rFonts w:ascii="Times New Roman" w:hAnsi="Times New Roman" w:cs="Times New Roman"/>
          <w:sz w:val="24"/>
          <w:szCs w:val="24"/>
        </w:rPr>
        <w:t xml:space="preserve">. </w:t>
      </w:r>
      <w:r w:rsidR="00B7718A" w:rsidRPr="00451DAF">
        <w:rPr>
          <w:rFonts w:ascii="Times New Roman" w:hAnsi="Times New Roman" w:cs="Times New Roman"/>
          <w:sz w:val="24"/>
          <w:szCs w:val="24"/>
        </w:rPr>
        <w:t xml:space="preserve">В случае принятия решения об установлении публичного сервитута, </w:t>
      </w:r>
      <w:r w:rsidR="003C7DB5" w:rsidRPr="00451DAF">
        <w:rPr>
          <w:rFonts w:ascii="Times New Roman" w:hAnsi="Times New Roman" w:cs="Times New Roman"/>
          <w:sz w:val="24"/>
          <w:szCs w:val="24"/>
        </w:rPr>
        <w:t xml:space="preserve">Администрация </w:t>
      </w:r>
      <w:r w:rsidR="00B7718A" w:rsidRPr="00451DAF">
        <w:rPr>
          <w:rFonts w:ascii="Times New Roman" w:hAnsi="Times New Roman" w:cs="Times New Roman"/>
          <w:sz w:val="24"/>
          <w:szCs w:val="24"/>
        </w:rPr>
        <w:t>в</w:t>
      </w:r>
      <w:r w:rsidRPr="00451DAF">
        <w:rPr>
          <w:rFonts w:ascii="Times New Roman" w:hAnsi="Times New Roman" w:cs="Times New Roman"/>
          <w:sz w:val="24"/>
          <w:szCs w:val="24"/>
        </w:rPr>
        <w:t xml:space="preserve"> течение 5 рабочих дней со дня </w:t>
      </w:r>
      <w:r w:rsidR="00B7718A" w:rsidRPr="00451DAF">
        <w:rPr>
          <w:rFonts w:ascii="Times New Roman" w:hAnsi="Times New Roman" w:cs="Times New Roman"/>
          <w:sz w:val="24"/>
          <w:szCs w:val="24"/>
        </w:rPr>
        <w:t xml:space="preserve">его </w:t>
      </w:r>
      <w:r w:rsidRPr="00451DAF">
        <w:rPr>
          <w:rFonts w:ascii="Times New Roman" w:hAnsi="Times New Roman" w:cs="Times New Roman"/>
          <w:sz w:val="24"/>
          <w:szCs w:val="24"/>
        </w:rPr>
        <w:t>принятия:</w:t>
      </w:r>
    </w:p>
    <w:p w:rsidR="00CA0213" w:rsidRPr="00451DAF" w:rsidRDefault="00CA0213"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1) разме</w:t>
      </w:r>
      <w:r w:rsidR="00B7718A" w:rsidRPr="00451DAF">
        <w:rPr>
          <w:rFonts w:ascii="Times New Roman" w:hAnsi="Times New Roman" w:cs="Times New Roman"/>
          <w:sz w:val="24"/>
          <w:szCs w:val="24"/>
        </w:rPr>
        <w:t>щает</w:t>
      </w:r>
      <w:r w:rsidRPr="00451DAF">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451DAF">
        <w:rPr>
          <w:rFonts w:ascii="Times New Roman" w:hAnsi="Times New Roman" w:cs="Times New Roman"/>
          <w:sz w:val="24"/>
          <w:szCs w:val="24"/>
        </w:rPr>
        <w:t>онно-телекоммуникационной сети «</w:t>
      </w:r>
      <w:r w:rsidRPr="00451DAF">
        <w:rPr>
          <w:rFonts w:ascii="Times New Roman" w:hAnsi="Times New Roman" w:cs="Times New Roman"/>
          <w:sz w:val="24"/>
          <w:szCs w:val="24"/>
        </w:rPr>
        <w:t>Интернет</w:t>
      </w:r>
      <w:r w:rsidR="008C1F13" w:rsidRPr="00451DAF">
        <w:rPr>
          <w:rFonts w:ascii="Times New Roman" w:hAnsi="Times New Roman" w:cs="Times New Roman"/>
          <w:sz w:val="24"/>
          <w:szCs w:val="24"/>
        </w:rPr>
        <w:t>»</w:t>
      </w:r>
      <w:r w:rsidRPr="00451DAF">
        <w:rPr>
          <w:rFonts w:ascii="Times New Roman" w:hAnsi="Times New Roman" w:cs="Times New Roman"/>
          <w:sz w:val="24"/>
          <w:szCs w:val="24"/>
        </w:rPr>
        <w:t>;</w:t>
      </w:r>
    </w:p>
    <w:p w:rsidR="00CA0213" w:rsidRPr="00451DAF" w:rsidRDefault="00433F2C"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w:t>
      </w:r>
      <w:r w:rsidR="00CA0213" w:rsidRPr="00451DAF">
        <w:rPr>
          <w:rFonts w:ascii="Times New Roman" w:hAnsi="Times New Roman" w:cs="Times New Roman"/>
          <w:sz w:val="24"/>
          <w:szCs w:val="24"/>
        </w:rPr>
        <w:t>) направ</w:t>
      </w:r>
      <w:r w:rsidR="00B7718A" w:rsidRPr="00451DAF">
        <w:rPr>
          <w:rFonts w:ascii="Times New Roman" w:hAnsi="Times New Roman" w:cs="Times New Roman"/>
          <w:sz w:val="24"/>
          <w:szCs w:val="24"/>
        </w:rPr>
        <w:t>ляет</w:t>
      </w:r>
      <w:r w:rsidR="00CA0213" w:rsidRPr="00451DAF">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451DAF" w:rsidRDefault="00433F2C"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w:t>
      </w:r>
      <w:r w:rsidR="00CA0213" w:rsidRPr="00451DAF">
        <w:rPr>
          <w:rFonts w:ascii="Times New Roman" w:hAnsi="Times New Roman" w:cs="Times New Roman"/>
          <w:sz w:val="24"/>
          <w:szCs w:val="24"/>
        </w:rPr>
        <w:t>) направ</w:t>
      </w:r>
      <w:r w:rsidR="00B7718A" w:rsidRPr="00451DAF">
        <w:rPr>
          <w:rFonts w:ascii="Times New Roman" w:hAnsi="Times New Roman" w:cs="Times New Roman"/>
          <w:sz w:val="24"/>
          <w:szCs w:val="24"/>
        </w:rPr>
        <w:t>ляет</w:t>
      </w:r>
      <w:r w:rsidR="00CA0213" w:rsidRPr="00451DAF">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451DAF" w:rsidRDefault="005C5ACC"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3.1.8. </w:t>
      </w:r>
      <w:r w:rsidR="00EA2FC9" w:rsidRPr="00451DAF">
        <w:rPr>
          <w:rFonts w:ascii="Times New Roman" w:hAnsi="Times New Roman" w:cs="Times New Roman"/>
          <w:sz w:val="24"/>
          <w:szCs w:val="24"/>
        </w:rPr>
        <w:t>Срок публичного сервитута определяется в соответствии со ст</w:t>
      </w:r>
      <w:r w:rsidR="00E619D4" w:rsidRPr="00451DAF">
        <w:rPr>
          <w:rFonts w:ascii="Times New Roman" w:hAnsi="Times New Roman" w:cs="Times New Roman"/>
          <w:sz w:val="24"/>
          <w:szCs w:val="24"/>
        </w:rPr>
        <w:t xml:space="preserve">атьей </w:t>
      </w:r>
      <w:r w:rsidR="00EA2FC9" w:rsidRPr="00451DAF">
        <w:rPr>
          <w:rFonts w:ascii="Times New Roman" w:hAnsi="Times New Roman" w:cs="Times New Roman"/>
          <w:sz w:val="24"/>
          <w:szCs w:val="24"/>
        </w:rPr>
        <w:t xml:space="preserve">23 </w:t>
      </w:r>
      <w:r w:rsidR="00EA2FC9" w:rsidRPr="00451DAF">
        <w:rPr>
          <w:rFonts w:ascii="Times New Roman" w:hAnsi="Times New Roman" w:cs="Times New Roman"/>
          <w:sz w:val="24"/>
          <w:szCs w:val="24"/>
        </w:rPr>
        <w:lastRenderedPageBreak/>
        <w:t>Земельного кодекса РФ.</w:t>
      </w:r>
    </w:p>
    <w:p w:rsidR="003012EB" w:rsidRPr="00451DAF" w:rsidRDefault="00EA2FC9"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3.1.9.</w:t>
      </w:r>
      <w:r w:rsidR="005C5ACC" w:rsidRPr="00451DAF">
        <w:rPr>
          <w:rFonts w:ascii="Times New Roman" w:hAnsi="Times New Roman" w:cs="Times New Roman"/>
          <w:sz w:val="24"/>
          <w:szCs w:val="24"/>
        </w:rPr>
        <w:t xml:space="preserve"> </w:t>
      </w:r>
      <w:r w:rsidRPr="00451DAF">
        <w:rPr>
          <w:rFonts w:ascii="Times New Roman" w:hAnsi="Times New Roman" w:cs="Times New Roman"/>
          <w:sz w:val="24"/>
          <w:szCs w:val="24"/>
        </w:rPr>
        <w:t>Плата за публичный сервитут определяется в соответствии со ст</w:t>
      </w:r>
      <w:r w:rsidR="00E619D4" w:rsidRPr="00451DAF">
        <w:rPr>
          <w:rFonts w:ascii="Times New Roman" w:hAnsi="Times New Roman" w:cs="Times New Roman"/>
          <w:sz w:val="24"/>
          <w:szCs w:val="24"/>
        </w:rPr>
        <w:t>атьей</w:t>
      </w:r>
      <w:r w:rsidRPr="00451DAF">
        <w:rPr>
          <w:rFonts w:ascii="Times New Roman" w:hAnsi="Times New Roman" w:cs="Times New Roman"/>
          <w:sz w:val="24"/>
          <w:szCs w:val="24"/>
        </w:rPr>
        <w:t xml:space="preserve"> 39.46 Земельного кодекса РФ.</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3.2. Особенности выполнения административных процедур в электронной форме</w:t>
      </w:r>
      <w:r w:rsidR="006E608B"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3.2.1. Предоставление </w:t>
      </w:r>
      <w:r w:rsidR="00DD7DDC"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451DAF">
          <w:rPr>
            <w:rFonts w:ascii="Times New Roman" w:hAnsi="Times New Roman" w:cs="Times New Roman"/>
            <w:sz w:val="24"/>
            <w:szCs w:val="24"/>
          </w:rPr>
          <w:t>законом</w:t>
        </w:r>
      </w:hyperlink>
      <w:r w:rsidRPr="00451DAF">
        <w:rPr>
          <w:rFonts w:ascii="Times New Roman" w:hAnsi="Times New Roman" w:cs="Times New Roman"/>
          <w:sz w:val="24"/>
          <w:szCs w:val="24"/>
        </w:rPr>
        <w:t xml:space="preserve"> </w:t>
      </w:r>
      <w:r w:rsidR="000A7D3C" w:rsidRPr="00451DAF">
        <w:rPr>
          <w:rFonts w:ascii="Times New Roman" w:hAnsi="Times New Roman" w:cs="Times New Roman"/>
          <w:sz w:val="24"/>
          <w:szCs w:val="24"/>
        </w:rPr>
        <w:t>№ 210-ФЗ,</w:t>
      </w:r>
      <w:r w:rsidRPr="00451DAF">
        <w:rPr>
          <w:rFonts w:ascii="Times New Roman" w:hAnsi="Times New Roman" w:cs="Times New Roman"/>
          <w:sz w:val="24"/>
          <w:szCs w:val="24"/>
        </w:rPr>
        <w:t xml:space="preserve"> Федеральным </w:t>
      </w:r>
      <w:hyperlink r:id="rId11" w:history="1">
        <w:r w:rsidRPr="00451DAF">
          <w:rPr>
            <w:rFonts w:ascii="Times New Roman" w:hAnsi="Times New Roman" w:cs="Times New Roman"/>
            <w:sz w:val="24"/>
            <w:szCs w:val="24"/>
          </w:rPr>
          <w:t>законом</w:t>
        </w:r>
      </w:hyperlink>
      <w:r w:rsidRPr="00451DAF">
        <w:rPr>
          <w:rFonts w:ascii="Times New Roman" w:hAnsi="Times New Roman" w:cs="Times New Roman"/>
          <w:sz w:val="24"/>
          <w:szCs w:val="24"/>
        </w:rPr>
        <w:t xml:space="preserve"> от 27.07.2006 </w:t>
      </w:r>
      <w:r w:rsidR="001A2CC8" w:rsidRPr="00451DAF">
        <w:rPr>
          <w:rFonts w:ascii="Times New Roman" w:hAnsi="Times New Roman" w:cs="Times New Roman"/>
          <w:sz w:val="24"/>
          <w:szCs w:val="24"/>
        </w:rPr>
        <w:t>№</w:t>
      </w:r>
      <w:r w:rsidRPr="00451DAF">
        <w:rPr>
          <w:rFonts w:ascii="Times New Roman" w:hAnsi="Times New Roman" w:cs="Times New Roman"/>
          <w:sz w:val="24"/>
          <w:szCs w:val="24"/>
        </w:rPr>
        <w:t xml:space="preserve"> 149-ФЗ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Об информации, информационных технологиях и о защите информации</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w:t>
      </w:r>
      <w:hyperlink r:id="rId12" w:history="1">
        <w:r w:rsidRPr="00451DAF">
          <w:rPr>
            <w:rFonts w:ascii="Times New Roman" w:hAnsi="Times New Roman" w:cs="Times New Roman"/>
            <w:sz w:val="24"/>
            <w:szCs w:val="24"/>
          </w:rPr>
          <w:t>постановлением</w:t>
        </w:r>
      </w:hyperlink>
      <w:r w:rsidRPr="00451DAF">
        <w:rPr>
          <w:rFonts w:ascii="Times New Roman" w:hAnsi="Times New Roman" w:cs="Times New Roman"/>
          <w:sz w:val="24"/>
          <w:szCs w:val="24"/>
        </w:rPr>
        <w:t xml:space="preserve"> Правительства Российской Федерации от 25.06.2012 </w:t>
      </w:r>
      <w:r w:rsidR="001A2CC8" w:rsidRPr="00451DAF">
        <w:rPr>
          <w:rFonts w:ascii="Times New Roman" w:hAnsi="Times New Roman" w:cs="Times New Roman"/>
          <w:sz w:val="24"/>
          <w:szCs w:val="24"/>
        </w:rPr>
        <w:t>№</w:t>
      </w:r>
      <w:r w:rsidRPr="00451DAF">
        <w:rPr>
          <w:rFonts w:ascii="Times New Roman" w:hAnsi="Times New Roman" w:cs="Times New Roman"/>
          <w:sz w:val="24"/>
          <w:szCs w:val="24"/>
        </w:rPr>
        <w:t xml:space="preserve"> 634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3.2.2. Для получения </w:t>
      </w:r>
      <w:r w:rsidR="00DD7DDC"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w:t>
      </w:r>
      <w:proofErr w:type="gramStart"/>
      <w:r w:rsidRPr="00451DAF">
        <w:rPr>
          <w:rFonts w:ascii="Times New Roman" w:hAnsi="Times New Roman" w:cs="Times New Roman"/>
          <w:sz w:val="24"/>
          <w:szCs w:val="24"/>
        </w:rPr>
        <w:t>ии и ау</w:t>
      </w:r>
      <w:proofErr w:type="gramEnd"/>
      <w:r w:rsidRPr="00451DAF">
        <w:rPr>
          <w:rFonts w:ascii="Times New Roman" w:hAnsi="Times New Roman" w:cs="Times New Roman"/>
          <w:sz w:val="24"/>
          <w:szCs w:val="24"/>
        </w:rPr>
        <w:t>тентификации (далее - ЕСИА).</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3.2.3. </w:t>
      </w:r>
      <w:r w:rsidR="00DD7DDC" w:rsidRPr="00451DAF">
        <w:rPr>
          <w:rFonts w:ascii="Times New Roman" w:hAnsi="Times New Roman" w:cs="Times New Roman"/>
          <w:sz w:val="24"/>
          <w:szCs w:val="24"/>
        </w:rPr>
        <w:t xml:space="preserve">Муниципальная услуга </w:t>
      </w:r>
      <w:r w:rsidRPr="00451DAF">
        <w:rPr>
          <w:rFonts w:ascii="Times New Roman" w:hAnsi="Times New Roman" w:cs="Times New Roman"/>
          <w:sz w:val="24"/>
          <w:szCs w:val="24"/>
        </w:rPr>
        <w:t>может быть получе</w:t>
      </w:r>
      <w:r w:rsidR="00B31D6B" w:rsidRPr="00451DAF">
        <w:rPr>
          <w:rFonts w:ascii="Times New Roman" w:hAnsi="Times New Roman" w:cs="Times New Roman"/>
          <w:sz w:val="24"/>
          <w:szCs w:val="24"/>
        </w:rPr>
        <w:t>на через ПГУ ЛО либо через ЕПГУ.</w:t>
      </w:r>
    </w:p>
    <w:p w:rsidR="00A877B4" w:rsidRPr="00451DAF" w:rsidRDefault="00A877B4" w:rsidP="00451DAF">
      <w:pPr>
        <w:pStyle w:val="ConsPlusNormal"/>
        <w:ind w:left="426" w:firstLine="709"/>
        <w:jc w:val="both"/>
        <w:rPr>
          <w:rFonts w:ascii="Times New Roman" w:hAnsi="Times New Roman" w:cs="Times New Roman"/>
          <w:sz w:val="24"/>
          <w:szCs w:val="24"/>
        </w:rPr>
      </w:pPr>
      <w:bookmarkStart w:id="6" w:name="P318"/>
      <w:bookmarkEnd w:id="6"/>
      <w:r w:rsidRPr="00451DAF">
        <w:rPr>
          <w:rFonts w:ascii="Times New Roman" w:hAnsi="Times New Roman" w:cs="Times New Roman"/>
          <w:sz w:val="24"/>
          <w:szCs w:val="24"/>
        </w:rPr>
        <w:t>3.2.</w:t>
      </w:r>
      <w:r w:rsidR="00B31D6B" w:rsidRPr="00451DAF">
        <w:rPr>
          <w:rFonts w:ascii="Times New Roman" w:hAnsi="Times New Roman" w:cs="Times New Roman"/>
          <w:sz w:val="24"/>
          <w:szCs w:val="24"/>
        </w:rPr>
        <w:t>4</w:t>
      </w:r>
      <w:r w:rsidRPr="00451DAF">
        <w:rPr>
          <w:rFonts w:ascii="Times New Roman" w:hAnsi="Times New Roman" w:cs="Times New Roman"/>
          <w:sz w:val="24"/>
          <w:szCs w:val="24"/>
        </w:rPr>
        <w:t xml:space="preserve">. Для подачи </w:t>
      </w:r>
      <w:r w:rsidR="002F0F5B" w:rsidRPr="00451DAF">
        <w:rPr>
          <w:rFonts w:ascii="Times New Roman" w:hAnsi="Times New Roman" w:cs="Times New Roman"/>
          <w:sz w:val="24"/>
          <w:szCs w:val="24"/>
        </w:rPr>
        <w:t>х</w:t>
      </w:r>
      <w:r w:rsidR="00342F49" w:rsidRPr="00451DAF">
        <w:rPr>
          <w:rFonts w:ascii="Times New Roman" w:hAnsi="Times New Roman" w:cs="Times New Roman"/>
          <w:sz w:val="24"/>
          <w:szCs w:val="24"/>
        </w:rPr>
        <w:t>одатайств</w:t>
      </w:r>
      <w:r w:rsidR="002F0F5B" w:rsidRPr="00451DAF">
        <w:rPr>
          <w:rFonts w:ascii="Times New Roman" w:hAnsi="Times New Roman" w:cs="Times New Roman"/>
          <w:sz w:val="24"/>
          <w:szCs w:val="24"/>
        </w:rPr>
        <w:t>а</w:t>
      </w:r>
      <w:r w:rsidRPr="00451DAF">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пройти идентификацию и аутентификацию в ЕСИА;</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451DAF">
        <w:rPr>
          <w:rFonts w:ascii="Times New Roman" w:hAnsi="Times New Roman" w:cs="Times New Roman"/>
          <w:sz w:val="24"/>
          <w:szCs w:val="24"/>
        </w:rPr>
        <w:t>х</w:t>
      </w:r>
      <w:r w:rsidR="00342F49" w:rsidRPr="00451DAF">
        <w:rPr>
          <w:rFonts w:ascii="Times New Roman" w:hAnsi="Times New Roman" w:cs="Times New Roman"/>
          <w:sz w:val="24"/>
          <w:szCs w:val="24"/>
        </w:rPr>
        <w:t>одатайств</w:t>
      </w:r>
      <w:r w:rsidR="002F0F5B" w:rsidRPr="00451DAF">
        <w:rPr>
          <w:rFonts w:ascii="Times New Roman" w:hAnsi="Times New Roman" w:cs="Times New Roman"/>
          <w:sz w:val="24"/>
          <w:szCs w:val="24"/>
        </w:rPr>
        <w:t>а</w:t>
      </w:r>
      <w:r w:rsidRPr="00451DAF">
        <w:rPr>
          <w:rFonts w:ascii="Times New Roman" w:hAnsi="Times New Roman" w:cs="Times New Roman"/>
          <w:sz w:val="24"/>
          <w:szCs w:val="24"/>
        </w:rPr>
        <w:t xml:space="preserve"> на оказание </w:t>
      </w:r>
      <w:r w:rsidR="002C2839" w:rsidRPr="00451DAF">
        <w:rPr>
          <w:rFonts w:ascii="Times New Roman" w:hAnsi="Times New Roman" w:cs="Times New Roman"/>
          <w:sz w:val="24"/>
          <w:szCs w:val="24"/>
        </w:rPr>
        <w:t>муниципальной</w:t>
      </w:r>
      <w:r w:rsidRPr="00451DAF">
        <w:rPr>
          <w:rFonts w:ascii="Times New Roman" w:hAnsi="Times New Roman" w:cs="Times New Roman"/>
          <w:sz w:val="24"/>
          <w:szCs w:val="24"/>
        </w:rPr>
        <w:t xml:space="preserve"> услуги;</w:t>
      </w:r>
    </w:p>
    <w:p w:rsidR="00B31D6B" w:rsidRPr="00451DAF" w:rsidRDefault="00B31D6B" w:rsidP="00451DAF">
      <w:pPr>
        <w:widowControl w:val="0"/>
        <w:spacing w:after="0" w:line="240" w:lineRule="auto"/>
        <w:ind w:left="426" w:firstLine="709"/>
        <w:jc w:val="both"/>
        <w:rPr>
          <w:rFonts w:ascii="Times New Roman" w:eastAsia="Times New Roman" w:hAnsi="Times New Roman" w:cs="Times New Roman"/>
          <w:sz w:val="24"/>
          <w:szCs w:val="24"/>
          <w:lang w:eastAsia="ru-RU"/>
        </w:rPr>
      </w:pPr>
      <w:r w:rsidRPr="00451DAF">
        <w:rPr>
          <w:rFonts w:ascii="Times New Roman" w:eastAsia="Times New Roman" w:hAnsi="Times New Roman" w:cs="Times New Roman"/>
          <w:sz w:val="24"/>
          <w:szCs w:val="24"/>
          <w:lang w:eastAsia="ru-RU"/>
        </w:rPr>
        <w:t xml:space="preserve">- приложить к </w:t>
      </w:r>
      <w:r w:rsidRPr="00451DAF">
        <w:rPr>
          <w:rFonts w:ascii="Times New Roman" w:hAnsi="Times New Roman" w:cs="Times New Roman"/>
          <w:sz w:val="24"/>
          <w:szCs w:val="24"/>
        </w:rPr>
        <w:t>ходатайству</w:t>
      </w:r>
      <w:r w:rsidRPr="00451DAF">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451DAF" w:rsidRDefault="00E4150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3.2.</w:t>
      </w:r>
      <w:r w:rsidR="00B31D6B" w:rsidRPr="00451DAF">
        <w:rPr>
          <w:rFonts w:ascii="Times New Roman" w:hAnsi="Times New Roman" w:cs="Times New Roman"/>
          <w:sz w:val="24"/>
          <w:szCs w:val="24"/>
        </w:rPr>
        <w:t>4</w:t>
      </w:r>
      <w:r w:rsidRPr="00451DAF">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451DAF">
        <w:rPr>
          <w:rFonts w:ascii="Times New Roman" w:hAnsi="Times New Roman" w:cs="Times New Roman"/>
          <w:sz w:val="24"/>
          <w:szCs w:val="24"/>
        </w:rPr>
        <w:t>xml</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doc</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docx</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odt</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xls</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xlsx</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ods</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pdf</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jpg</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jpeg</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zip</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rar</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sig</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png</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bmp</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tiff</w:t>
      </w:r>
      <w:proofErr w:type="spellEnd"/>
      <w:r w:rsidRPr="00451DAF">
        <w:rPr>
          <w:rFonts w:ascii="Times New Roman" w:hAnsi="Times New Roman" w:cs="Times New Roman"/>
          <w:sz w:val="24"/>
          <w:szCs w:val="24"/>
        </w:rPr>
        <w:t xml:space="preserve"> .</w:t>
      </w:r>
    </w:p>
    <w:p w:rsidR="00E4150D" w:rsidRPr="00451DAF" w:rsidRDefault="00E4150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51DAF">
        <w:rPr>
          <w:rFonts w:ascii="Times New Roman" w:hAnsi="Times New Roman" w:cs="Times New Roman"/>
          <w:sz w:val="24"/>
          <w:szCs w:val="24"/>
        </w:rPr>
        <w:t>dpi</w:t>
      </w:r>
      <w:proofErr w:type="spellEnd"/>
      <w:r w:rsidRPr="00451DAF">
        <w:rPr>
          <w:rFonts w:ascii="Times New Roman" w:hAnsi="Times New Roman" w:cs="Times New Roman"/>
          <w:sz w:val="24"/>
          <w:szCs w:val="24"/>
        </w:rPr>
        <w:t xml:space="preserve"> (масштаб 1:1) с использованием следующих режимов:</w:t>
      </w:r>
    </w:p>
    <w:p w:rsidR="00E4150D" w:rsidRPr="00451DAF" w:rsidRDefault="00E4150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451DAF" w:rsidRDefault="00E4150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451DAF" w:rsidRDefault="00E4150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451DAF" w:rsidRDefault="00E4150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451DAF" w:rsidRDefault="00E4150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451DAF" w:rsidRDefault="00E4150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Электронные документы должны обеспечивать:</w:t>
      </w:r>
    </w:p>
    <w:p w:rsidR="00E4150D" w:rsidRPr="00451DAF" w:rsidRDefault="00E4150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возможность идентифицировать документ и количество листов в документе;</w:t>
      </w:r>
    </w:p>
    <w:p w:rsidR="00E4150D" w:rsidRPr="00451DAF" w:rsidRDefault="00E4150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451DAF" w:rsidRDefault="00E4150D"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Документы, подлежащие представлению в форматах </w:t>
      </w:r>
      <w:proofErr w:type="spellStart"/>
      <w:r w:rsidRPr="00451DAF">
        <w:rPr>
          <w:rFonts w:ascii="Times New Roman" w:hAnsi="Times New Roman" w:cs="Times New Roman"/>
          <w:sz w:val="24"/>
          <w:szCs w:val="24"/>
        </w:rPr>
        <w:t>xls</w:t>
      </w:r>
      <w:proofErr w:type="spellEnd"/>
      <w:r w:rsidRPr="00451DAF">
        <w:rPr>
          <w:rFonts w:ascii="Times New Roman" w:hAnsi="Times New Roman" w:cs="Times New Roman"/>
          <w:sz w:val="24"/>
          <w:szCs w:val="24"/>
        </w:rPr>
        <w:t xml:space="preserve">, </w:t>
      </w:r>
      <w:proofErr w:type="spellStart"/>
      <w:r w:rsidRPr="00451DAF">
        <w:rPr>
          <w:rFonts w:ascii="Times New Roman" w:hAnsi="Times New Roman" w:cs="Times New Roman"/>
          <w:sz w:val="24"/>
          <w:szCs w:val="24"/>
        </w:rPr>
        <w:t>xlsx</w:t>
      </w:r>
      <w:proofErr w:type="spellEnd"/>
      <w:r w:rsidRPr="00451DAF">
        <w:rPr>
          <w:rFonts w:ascii="Times New Roman" w:hAnsi="Times New Roman" w:cs="Times New Roman"/>
          <w:sz w:val="24"/>
          <w:szCs w:val="24"/>
        </w:rPr>
        <w:t xml:space="preserve"> или </w:t>
      </w:r>
      <w:proofErr w:type="spellStart"/>
      <w:r w:rsidRPr="00451DAF">
        <w:rPr>
          <w:rFonts w:ascii="Times New Roman" w:hAnsi="Times New Roman" w:cs="Times New Roman"/>
          <w:sz w:val="24"/>
          <w:szCs w:val="24"/>
        </w:rPr>
        <w:t>ods</w:t>
      </w:r>
      <w:proofErr w:type="spellEnd"/>
      <w:r w:rsidRPr="00451DAF">
        <w:rPr>
          <w:rFonts w:ascii="Times New Roman" w:hAnsi="Times New Roman" w:cs="Times New Roman"/>
          <w:sz w:val="24"/>
          <w:szCs w:val="24"/>
        </w:rPr>
        <w:t>, формируются в виде отдельного электронного документа.</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3.2.</w:t>
      </w:r>
      <w:r w:rsidR="00B31D6B" w:rsidRPr="00451DAF">
        <w:rPr>
          <w:rFonts w:ascii="Times New Roman" w:hAnsi="Times New Roman" w:cs="Times New Roman"/>
          <w:sz w:val="24"/>
          <w:szCs w:val="24"/>
        </w:rPr>
        <w:t>5</w:t>
      </w:r>
      <w:r w:rsidRPr="00451DAF">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451DAF">
        <w:rPr>
          <w:rFonts w:ascii="Times New Roman" w:hAnsi="Times New Roman" w:cs="Times New Roman"/>
          <w:sz w:val="24"/>
          <w:szCs w:val="24"/>
        </w:rPr>
        <w:t>«</w:t>
      </w:r>
      <w:proofErr w:type="spellStart"/>
      <w:r w:rsidRPr="00451DAF">
        <w:rPr>
          <w:rFonts w:ascii="Times New Roman" w:hAnsi="Times New Roman" w:cs="Times New Roman"/>
          <w:sz w:val="24"/>
          <w:szCs w:val="24"/>
        </w:rPr>
        <w:t>Межвед</w:t>
      </w:r>
      <w:proofErr w:type="spellEnd"/>
      <w:r w:rsidRPr="00451DAF">
        <w:rPr>
          <w:rFonts w:ascii="Times New Roman" w:hAnsi="Times New Roman" w:cs="Times New Roman"/>
          <w:sz w:val="24"/>
          <w:szCs w:val="24"/>
        </w:rPr>
        <w:t xml:space="preserve"> ЛО</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451DAF" w:rsidRDefault="00B31D6B"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451DAF" w:rsidRDefault="00B31D6B"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451DAF" w:rsidRDefault="00B31D6B"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51DAF">
        <w:rPr>
          <w:rFonts w:ascii="Times New Roman" w:hAnsi="Times New Roman" w:cs="Times New Roman"/>
          <w:sz w:val="24"/>
          <w:szCs w:val="24"/>
        </w:rPr>
        <w:t>Межвед</w:t>
      </w:r>
      <w:proofErr w:type="spellEnd"/>
      <w:r w:rsidRPr="00451DAF">
        <w:rPr>
          <w:rFonts w:ascii="Times New Roman" w:hAnsi="Times New Roman" w:cs="Times New Roman"/>
          <w:sz w:val="24"/>
          <w:szCs w:val="24"/>
        </w:rPr>
        <w:t xml:space="preserve"> ЛО» формы о принятом решении и переводит дело в архив АИС «</w:t>
      </w:r>
      <w:proofErr w:type="spellStart"/>
      <w:r w:rsidRPr="00451DAF">
        <w:rPr>
          <w:rFonts w:ascii="Times New Roman" w:hAnsi="Times New Roman" w:cs="Times New Roman"/>
          <w:sz w:val="24"/>
          <w:szCs w:val="24"/>
        </w:rPr>
        <w:t>Межвед</w:t>
      </w:r>
      <w:proofErr w:type="spellEnd"/>
      <w:r w:rsidRPr="00451DAF">
        <w:rPr>
          <w:rFonts w:ascii="Times New Roman" w:hAnsi="Times New Roman" w:cs="Times New Roman"/>
          <w:sz w:val="24"/>
          <w:szCs w:val="24"/>
        </w:rPr>
        <w:t xml:space="preserve"> ЛО»;</w:t>
      </w:r>
    </w:p>
    <w:p w:rsidR="00B31D6B" w:rsidRPr="00451DAF" w:rsidRDefault="00B31D6B"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51DAF">
        <w:rPr>
          <w:rFonts w:ascii="Times New Roman" w:hAnsi="Times New Roman" w:cs="Times New Roman"/>
          <w:sz w:val="24"/>
          <w:szCs w:val="24"/>
        </w:rPr>
        <w:t>дств св</w:t>
      </w:r>
      <w:proofErr w:type="gramEnd"/>
      <w:r w:rsidRPr="00451DAF">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3.2.</w:t>
      </w:r>
      <w:r w:rsidR="00B31D6B" w:rsidRPr="00451DAF">
        <w:rPr>
          <w:rFonts w:ascii="Times New Roman" w:hAnsi="Times New Roman" w:cs="Times New Roman"/>
          <w:sz w:val="24"/>
          <w:szCs w:val="24"/>
        </w:rPr>
        <w:t>7</w:t>
      </w:r>
      <w:r w:rsidRPr="00451DAF">
        <w:rPr>
          <w:rFonts w:ascii="Times New Roman" w:hAnsi="Times New Roman" w:cs="Times New Roman"/>
          <w:sz w:val="24"/>
          <w:szCs w:val="24"/>
        </w:rPr>
        <w:t xml:space="preserve">. В случае поступления всех документов, указанных в </w:t>
      </w:r>
      <w:hyperlink w:anchor="P99" w:history="1">
        <w:r w:rsidRPr="00451DAF">
          <w:rPr>
            <w:rFonts w:ascii="Times New Roman" w:hAnsi="Times New Roman" w:cs="Times New Roman"/>
            <w:sz w:val="24"/>
            <w:szCs w:val="24"/>
          </w:rPr>
          <w:t>пункте 2.6</w:t>
        </w:r>
      </w:hyperlink>
      <w:r w:rsidRPr="00451DAF">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451DAF">
        <w:rPr>
          <w:rFonts w:ascii="Times New Roman" w:hAnsi="Times New Roman" w:cs="Times New Roman"/>
          <w:sz w:val="24"/>
          <w:szCs w:val="24"/>
        </w:rPr>
        <w:t>лектронных образов документов),</w:t>
      </w:r>
      <w:r w:rsidRPr="00451DAF">
        <w:rPr>
          <w:rFonts w:ascii="Times New Roman" w:hAnsi="Times New Roman" w:cs="Times New Roman"/>
          <w:sz w:val="24"/>
          <w:szCs w:val="24"/>
        </w:rPr>
        <w:t xml:space="preserve"> днем обращения за предоставлением </w:t>
      </w:r>
      <w:r w:rsidR="001D7B4C"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451DAF" w:rsidRDefault="00B31D6B" w:rsidP="00451DAF">
      <w:pPr>
        <w:widowControl w:val="0"/>
        <w:spacing w:after="0" w:line="240" w:lineRule="auto"/>
        <w:ind w:left="426" w:firstLine="709"/>
        <w:jc w:val="both"/>
        <w:rPr>
          <w:rFonts w:ascii="Times New Roman" w:eastAsia="Times New Roman" w:hAnsi="Times New Roman" w:cs="Times New Roman"/>
          <w:sz w:val="24"/>
          <w:szCs w:val="24"/>
          <w:lang w:eastAsia="ru-RU"/>
        </w:rPr>
      </w:pPr>
      <w:r w:rsidRPr="00451DA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3.2.</w:t>
      </w:r>
      <w:r w:rsidR="00B31D6B" w:rsidRPr="00451DAF">
        <w:rPr>
          <w:rFonts w:ascii="Times New Roman" w:hAnsi="Times New Roman" w:cs="Times New Roman"/>
          <w:sz w:val="24"/>
          <w:szCs w:val="24"/>
        </w:rPr>
        <w:t>8</w:t>
      </w:r>
      <w:r w:rsidRPr="00451DAF">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451DAF">
        <w:rPr>
          <w:rFonts w:ascii="Times New Roman" w:hAnsi="Times New Roman" w:cs="Times New Roman"/>
          <w:sz w:val="24"/>
          <w:szCs w:val="24"/>
        </w:rPr>
        <w:t>хо</w:t>
      </w:r>
      <w:r w:rsidR="00342F49" w:rsidRPr="00451DAF">
        <w:rPr>
          <w:rFonts w:ascii="Times New Roman" w:hAnsi="Times New Roman" w:cs="Times New Roman"/>
          <w:sz w:val="24"/>
          <w:szCs w:val="24"/>
        </w:rPr>
        <w:t>датайств</w:t>
      </w:r>
      <w:r w:rsidR="001A2CC8" w:rsidRPr="00451DAF">
        <w:rPr>
          <w:rFonts w:ascii="Times New Roman" w:hAnsi="Times New Roman" w:cs="Times New Roman"/>
          <w:sz w:val="24"/>
          <w:szCs w:val="24"/>
        </w:rPr>
        <w:t>а</w:t>
      </w:r>
      <w:r w:rsidRPr="00451DAF">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Администрацией.</w:t>
      </w:r>
    </w:p>
    <w:p w:rsidR="00663831" w:rsidRPr="00451DAF" w:rsidRDefault="00663831" w:rsidP="00451DAF">
      <w:pPr>
        <w:pStyle w:val="ConsPlusNormal"/>
        <w:ind w:left="426" w:firstLine="709"/>
        <w:jc w:val="both"/>
        <w:rPr>
          <w:rFonts w:ascii="Times New Roman" w:hAnsi="Times New Roman" w:cs="Times New Roman"/>
          <w:sz w:val="24"/>
          <w:szCs w:val="24"/>
          <w:highlight w:val="yellow"/>
        </w:rPr>
      </w:pPr>
      <w:r w:rsidRPr="00451DA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51DAF">
        <w:rPr>
          <w:rFonts w:ascii="Times New Roman" w:hAnsi="Times New Roman" w:cs="Times New Roman"/>
          <w:sz w:val="24"/>
          <w:szCs w:val="24"/>
        </w:rPr>
        <w:t>и(</w:t>
      </w:r>
      <w:proofErr w:type="gramEnd"/>
      <w:r w:rsidRPr="00451DAF">
        <w:rPr>
          <w:rFonts w:ascii="Times New Roman" w:hAnsi="Times New Roman" w:cs="Times New Roman"/>
          <w:sz w:val="24"/>
          <w:szCs w:val="24"/>
        </w:rPr>
        <w:t xml:space="preserve">или) ошибок с изложением сути допущенных опечаток </w:t>
      </w:r>
      <w:proofErr w:type="gramStart"/>
      <w:r w:rsidRPr="00451DAF">
        <w:rPr>
          <w:rFonts w:ascii="Times New Roman" w:hAnsi="Times New Roman" w:cs="Times New Roman"/>
          <w:sz w:val="24"/>
          <w:szCs w:val="24"/>
        </w:rPr>
        <w:t>и(</w:t>
      </w:r>
      <w:proofErr w:type="gramEnd"/>
      <w:r w:rsidRPr="00451DAF">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3.3.2. В течение </w:t>
      </w:r>
      <w:r w:rsidR="00CE367B" w:rsidRPr="00451DAF">
        <w:rPr>
          <w:rFonts w:ascii="Times New Roman" w:hAnsi="Times New Roman" w:cs="Times New Roman"/>
          <w:sz w:val="24"/>
          <w:szCs w:val="24"/>
        </w:rPr>
        <w:t xml:space="preserve">3 (трех) </w:t>
      </w:r>
      <w:r w:rsidRPr="00451DAF">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451DAF">
        <w:rPr>
          <w:rFonts w:ascii="Times New Roman" w:hAnsi="Times New Roman" w:cs="Times New Roman"/>
          <w:sz w:val="24"/>
          <w:szCs w:val="24"/>
        </w:rPr>
        <w:t>и(</w:t>
      </w:r>
      <w:proofErr w:type="gramEnd"/>
      <w:r w:rsidRPr="00451DAF">
        <w:rPr>
          <w:rFonts w:ascii="Times New Roman" w:hAnsi="Times New Roman" w:cs="Times New Roman"/>
          <w:sz w:val="24"/>
          <w:szCs w:val="24"/>
        </w:rPr>
        <w:t xml:space="preserve">или) ошибок в выданных в результате предоставления </w:t>
      </w:r>
      <w:r w:rsidR="00947665"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51DAF">
        <w:rPr>
          <w:rFonts w:ascii="Times New Roman" w:hAnsi="Times New Roman" w:cs="Times New Roman"/>
          <w:sz w:val="24"/>
          <w:szCs w:val="24"/>
        </w:rPr>
        <w:t>и(</w:t>
      </w:r>
      <w:proofErr w:type="gramEnd"/>
      <w:r w:rsidRPr="00451DAF">
        <w:rPr>
          <w:rFonts w:ascii="Times New Roman" w:hAnsi="Times New Roman" w:cs="Times New Roman"/>
          <w:sz w:val="24"/>
          <w:szCs w:val="24"/>
        </w:rPr>
        <w:t>или) ошибок.</w:t>
      </w:r>
    </w:p>
    <w:p w:rsidR="00663831" w:rsidRPr="00451DAF" w:rsidRDefault="00663831" w:rsidP="00451DAF">
      <w:pPr>
        <w:pStyle w:val="ConsPlusNormal"/>
        <w:ind w:left="426" w:firstLine="709"/>
        <w:jc w:val="center"/>
        <w:rPr>
          <w:rFonts w:ascii="Times New Roman" w:hAnsi="Times New Roman" w:cs="Times New Roman"/>
          <w:sz w:val="24"/>
          <w:szCs w:val="24"/>
        </w:rPr>
      </w:pPr>
    </w:p>
    <w:p w:rsidR="00A877B4" w:rsidRPr="002907D0" w:rsidRDefault="00A877B4" w:rsidP="00451DAF">
      <w:pPr>
        <w:pStyle w:val="ConsPlusNormal"/>
        <w:ind w:left="426" w:firstLine="709"/>
        <w:jc w:val="center"/>
        <w:rPr>
          <w:rFonts w:ascii="Times New Roman" w:hAnsi="Times New Roman" w:cs="Times New Roman"/>
          <w:b/>
          <w:sz w:val="24"/>
          <w:szCs w:val="24"/>
        </w:rPr>
      </w:pPr>
      <w:r w:rsidRPr="002907D0">
        <w:rPr>
          <w:rFonts w:ascii="Times New Roman" w:hAnsi="Times New Roman" w:cs="Times New Roman"/>
          <w:b/>
          <w:sz w:val="24"/>
          <w:szCs w:val="24"/>
        </w:rPr>
        <w:t xml:space="preserve">4. Формы </w:t>
      </w:r>
      <w:proofErr w:type="gramStart"/>
      <w:r w:rsidRPr="002907D0">
        <w:rPr>
          <w:rFonts w:ascii="Times New Roman" w:hAnsi="Times New Roman" w:cs="Times New Roman"/>
          <w:b/>
          <w:sz w:val="24"/>
          <w:szCs w:val="24"/>
        </w:rPr>
        <w:t>контроля за</w:t>
      </w:r>
      <w:proofErr w:type="gramEnd"/>
      <w:r w:rsidRPr="002907D0">
        <w:rPr>
          <w:rFonts w:ascii="Times New Roman" w:hAnsi="Times New Roman" w:cs="Times New Roman"/>
          <w:b/>
          <w:sz w:val="24"/>
          <w:szCs w:val="24"/>
        </w:rPr>
        <w:t xml:space="preserve"> исполнением</w:t>
      </w:r>
      <w:r w:rsidR="0039137D" w:rsidRPr="002907D0">
        <w:rPr>
          <w:rFonts w:ascii="Times New Roman" w:hAnsi="Times New Roman" w:cs="Times New Roman"/>
          <w:b/>
          <w:sz w:val="24"/>
          <w:szCs w:val="24"/>
        </w:rPr>
        <w:t xml:space="preserve"> </w:t>
      </w:r>
      <w:r w:rsidRPr="002907D0">
        <w:rPr>
          <w:rFonts w:ascii="Times New Roman" w:hAnsi="Times New Roman" w:cs="Times New Roman"/>
          <w:b/>
          <w:sz w:val="24"/>
          <w:szCs w:val="24"/>
        </w:rPr>
        <w:t>административного регламента</w:t>
      </w:r>
    </w:p>
    <w:p w:rsidR="00A877B4" w:rsidRPr="00451DAF" w:rsidRDefault="00A877B4" w:rsidP="00451DAF">
      <w:pPr>
        <w:pStyle w:val="ConsPlusNormal"/>
        <w:ind w:left="426" w:firstLine="709"/>
        <w:jc w:val="both"/>
        <w:rPr>
          <w:rFonts w:ascii="Times New Roman" w:hAnsi="Times New Roman" w:cs="Times New Roman"/>
          <w:sz w:val="24"/>
          <w:szCs w:val="24"/>
        </w:rPr>
      </w:pP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4.1. Порядок осуществления текущего </w:t>
      </w:r>
      <w:proofErr w:type="gramStart"/>
      <w:r w:rsidRPr="00451DAF">
        <w:rPr>
          <w:rFonts w:ascii="Times New Roman" w:hAnsi="Times New Roman" w:cs="Times New Roman"/>
          <w:sz w:val="24"/>
          <w:szCs w:val="24"/>
        </w:rPr>
        <w:t>контроля за</w:t>
      </w:r>
      <w:proofErr w:type="gramEnd"/>
      <w:r w:rsidRPr="00451DAF">
        <w:rPr>
          <w:rFonts w:ascii="Times New Roman" w:hAnsi="Times New Roman" w:cs="Times New Roman"/>
          <w:sz w:val="24"/>
          <w:szCs w:val="24"/>
        </w:rPr>
        <w:t xml:space="preserve"> соблюдением и исполнением </w:t>
      </w:r>
      <w:r w:rsidRPr="00451DAF">
        <w:rPr>
          <w:rFonts w:ascii="Times New Roman" w:hAnsi="Times New Roman" w:cs="Times New Roman"/>
          <w:sz w:val="24"/>
          <w:szCs w:val="24"/>
        </w:rPr>
        <w:lastRenderedPageBreak/>
        <w:t xml:space="preserve">ответственными должностными лицами положений </w:t>
      </w:r>
      <w:r w:rsidR="00947665" w:rsidRPr="00451DAF">
        <w:rPr>
          <w:rFonts w:ascii="Times New Roman" w:hAnsi="Times New Roman" w:cs="Times New Roman"/>
          <w:sz w:val="24"/>
          <w:szCs w:val="24"/>
        </w:rPr>
        <w:t xml:space="preserve">административного </w:t>
      </w:r>
      <w:r w:rsidRPr="00451DAF">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а также принятием решений ответственными лицами.</w:t>
      </w:r>
    </w:p>
    <w:p w:rsidR="00A877B4" w:rsidRPr="00451DAF" w:rsidRDefault="00A877B4"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451DAF">
        <w:rPr>
          <w:rFonts w:ascii="Times New Roman" w:hAnsi="Times New Roman" w:cs="Times New Roman"/>
          <w:sz w:val="24"/>
          <w:szCs w:val="24"/>
        </w:rPr>
        <w:t xml:space="preserve">административным </w:t>
      </w:r>
      <w:r w:rsidRPr="00451DAF">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451DAF">
        <w:rPr>
          <w:rFonts w:ascii="Times New Roman" w:hAnsi="Times New Roman" w:cs="Times New Roman"/>
          <w:sz w:val="24"/>
          <w:szCs w:val="24"/>
        </w:rPr>
        <w:t xml:space="preserve">административного </w:t>
      </w:r>
      <w:r w:rsidRPr="00451DAF">
        <w:rPr>
          <w:rFonts w:ascii="Times New Roman" w:hAnsi="Times New Roman" w:cs="Times New Roman"/>
          <w:sz w:val="24"/>
          <w:szCs w:val="24"/>
        </w:rPr>
        <w:t>регламента, иных нормативных правовых актов.</w:t>
      </w:r>
      <w:proofErr w:type="gramEnd"/>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В целях осуществления </w:t>
      </w:r>
      <w:proofErr w:type="gramStart"/>
      <w:r w:rsidRPr="00451DAF">
        <w:rPr>
          <w:rFonts w:ascii="Times New Roman" w:hAnsi="Times New Roman" w:cs="Times New Roman"/>
          <w:sz w:val="24"/>
          <w:szCs w:val="24"/>
        </w:rPr>
        <w:t>контроля за</w:t>
      </w:r>
      <w:proofErr w:type="gramEnd"/>
      <w:r w:rsidRPr="00451DAF">
        <w:rPr>
          <w:rFonts w:ascii="Times New Roman" w:hAnsi="Times New Roman" w:cs="Times New Roman"/>
          <w:sz w:val="24"/>
          <w:szCs w:val="24"/>
        </w:rPr>
        <w:t xml:space="preserve"> полнотой и качеством предоставления </w:t>
      </w:r>
      <w:r w:rsidR="001D7B4C"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 xml:space="preserve"> проводятся плановые и внеплановые проверки.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Плановые проверки предоставления </w:t>
      </w:r>
      <w:r w:rsidR="001D7B4C"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(тематические проверки).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Внеплановые проверки предоставления </w:t>
      </w:r>
      <w:r w:rsidR="001D7B4C"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51DAF">
        <w:rPr>
          <w:rFonts w:ascii="Times New Roman" w:hAnsi="Times New Roman" w:cs="Times New Roman"/>
          <w:sz w:val="24"/>
          <w:szCs w:val="24"/>
        </w:rPr>
        <w:t>муниципальной</w:t>
      </w:r>
      <w:r w:rsidRPr="00451DAF">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По результатам рассмотрения обращений дается письменный ответ.</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451DAF">
        <w:rPr>
          <w:rFonts w:ascii="Times New Roman" w:hAnsi="Times New Roman" w:cs="Times New Roman"/>
          <w:sz w:val="24"/>
          <w:szCs w:val="24"/>
        </w:rPr>
        <w:t xml:space="preserve">административным </w:t>
      </w:r>
      <w:r w:rsidRPr="00451DAF">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Работники Администрации при предоставлении </w:t>
      </w:r>
      <w:r w:rsidR="001D7B4C" w:rsidRPr="00451DAF">
        <w:rPr>
          <w:rFonts w:ascii="Times New Roman" w:hAnsi="Times New Roman" w:cs="Times New Roman"/>
          <w:sz w:val="24"/>
          <w:szCs w:val="24"/>
        </w:rPr>
        <w:t xml:space="preserve">муниципальной услуги </w:t>
      </w:r>
      <w:r w:rsidRPr="00451DAF">
        <w:rPr>
          <w:rFonts w:ascii="Times New Roman" w:hAnsi="Times New Roman" w:cs="Times New Roman"/>
          <w:sz w:val="24"/>
          <w:szCs w:val="24"/>
        </w:rPr>
        <w:t>несут ответственность:</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51DAF">
        <w:rPr>
          <w:rFonts w:ascii="Times New Roman" w:hAnsi="Times New Roman" w:cs="Times New Roman"/>
          <w:sz w:val="24"/>
          <w:szCs w:val="24"/>
        </w:rPr>
        <w:t>муниципальной услуги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51DAF" w:rsidRDefault="00A877B4"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lastRenderedPageBreak/>
        <w:t xml:space="preserve">Должностные лица, виновные в неисполнении или ненадлежащем исполнении требований настоящего </w:t>
      </w:r>
      <w:r w:rsidR="00947665" w:rsidRPr="00451DAF">
        <w:rPr>
          <w:rFonts w:ascii="Times New Roman" w:hAnsi="Times New Roman" w:cs="Times New Roman"/>
          <w:sz w:val="24"/>
          <w:szCs w:val="24"/>
        </w:rPr>
        <w:t>а</w:t>
      </w:r>
      <w:r w:rsidRPr="00451DAF">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451DAF">
        <w:rPr>
          <w:rFonts w:ascii="Times New Roman" w:hAnsi="Times New Roman" w:cs="Times New Roman"/>
          <w:sz w:val="24"/>
          <w:szCs w:val="24"/>
        </w:rPr>
        <w:t>Российской Федерации</w:t>
      </w:r>
      <w:r w:rsidRPr="00451DAF">
        <w:rPr>
          <w:rFonts w:ascii="Times New Roman" w:hAnsi="Times New Roman" w:cs="Times New Roman"/>
          <w:sz w:val="24"/>
          <w:szCs w:val="24"/>
        </w:rPr>
        <w:t>.</w:t>
      </w:r>
    </w:p>
    <w:p w:rsidR="00A877B4" w:rsidRPr="00451DAF" w:rsidRDefault="00A877B4" w:rsidP="00451DAF">
      <w:pPr>
        <w:pStyle w:val="ConsPlusNormal"/>
        <w:ind w:left="426" w:firstLine="709"/>
        <w:jc w:val="both"/>
        <w:rPr>
          <w:rFonts w:ascii="Times New Roman" w:hAnsi="Times New Roman" w:cs="Times New Roman"/>
          <w:sz w:val="24"/>
          <w:szCs w:val="24"/>
        </w:rPr>
      </w:pPr>
    </w:p>
    <w:p w:rsidR="00F11CF7" w:rsidRPr="002907D0" w:rsidRDefault="00F11CF7" w:rsidP="00451DAF">
      <w:pPr>
        <w:autoSpaceDE w:val="0"/>
        <w:autoSpaceDN w:val="0"/>
        <w:adjustRightInd w:val="0"/>
        <w:spacing w:after="0" w:line="240" w:lineRule="auto"/>
        <w:ind w:left="426" w:firstLine="709"/>
        <w:jc w:val="center"/>
        <w:rPr>
          <w:rFonts w:ascii="Times New Roman" w:eastAsia="Calibri" w:hAnsi="Times New Roman" w:cs="Times New Roman"/>
          <w:b/>
          <w:sz w:val="24"/>
          <w:szCs w:val="24"/>
        </w:rPr>
      </w:pPr>
      <w:r w:rsidRPr="002907D0">
        <w:rPr>
          <w:rFonts w:ascii="Times New Roman" w:eastAsia="Calibri" w:hAnsi="Times New Roman" w:cs="Times New Roman"/>
          <w:b/>
          <w:sz w:val="24"/>
          <w:szCs w:val="24"/>
        </w:rPr>
        <w:t>5. Досудебный (внесудебный) порядок обжалования решений</w:t>
      </w:r>
    </w:p>
    <w:p w:rsidR="00F11CF7" w:rsidRPr="002907D0" w:rsidRDefault="00F11CF7" w:rsidP="00451DAF">
      <w:pPr>
        <w:autoSpaceDE w:val="0"/>
        <w:autoSpaceDN w:val="0"/>
        <w:adjustRightInd w:val="0"/>
        <w:spacing w:after="0" w:line="240" w:lineRule="auto"/>
        <w:ind w:left="426" w:firstLine="709"/>
        <w:jc w:val="center"/>
        <w:rPr>
          <w:rFonts w:ascii="Times New Roman" w:eastAsia="Calibri" w:hAnsi="Times New Roman" w:cs="Times New Roman"/>
          <w:b/>
          <w:sz w:val="24"/>
          <w:szCs w:val="24"/>
        </w:rPr>
      </w:pPr>
      <w:r w:rsidRPr="002907D0">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451DAF" w:rsidRDefault="00F11CF7" w:rsidP="00451DAF">
      <w:pPr>
        <w:autoSpaceDE w:val="0"/>
        <w:autoSpaceDN w:val="0"/>
        <w:adjustRightInd w:val="0"/>
        <w:spacing w:after="0" w:line="240" w:lineRule="auto"/>
        <w:ind w:left="426" w:firstLine="709"/>
        <w:jc w:val="both"/>
        <w:rPr>
          <w:rFonts w:ascii="Times New Roman" w:eastAsia="Calibri" w:hAnsi="Times New Roman" w:cs="Times New Roman"/>
          <w:sz w:val="24"/>
          <w:szCs w:val="24"/>
        </w:rPr>
      </w:pP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451DAF">
        <w:rPr>
          <w:rFonts w:ascii="Times New Roman" w:hAnsi="Times New Roman" w:cs="Times New Roman"/>
          <w:sz w:val="24"/>
          <w:szCs w:val="24"/>
        </w:rPr>
        <w:t>являются</w:t>
      </w:r>
      <w:proofErr w:type="gramEnd"/>
      <w:r w:rsidR="00B45296" w:rsidRPr="00451DAF">
        <w:rPr>
          <w:rFonts w:ascii="Times New Roman" w:hAnsi="Times New Roman" w:cs="Times New Roman"/>
          <w:sz w:val="24"/>
          <w:szCs w:val="24"/>
        </w:rPr>
        <w:t xml:space="preserve"> в том числе следующие случаи:</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2) нарушение срока предоставления муниципальной услуги. </w:t>
      </w:r>
      <w:proofErr w:type="gramStart"/>
      <w:r w:rsidRPr="00451DA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51DAF" w:rsidRDefault="00F11CF7"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51DAF">
        <w:rPr>
          <w:rFonts w:ascii="Times New Roman" w:hAnsi="Times New Roman" w:cs="Times New Roman"/>
          <w:sz w:val="24"/>
          <w:szCs w:val="24"/>
        </w:rPr>
        <w:t xml:space="preserve"> </w:t>
      </w:r>
      <w:proofErr w:type="gramStart"/>
      <w:r w:rsidRPr="00451DA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51DAF" w:rsidRDefault="00F11CF7"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451DAF">
        <w:rPr>
          <w:rFonts w:ascii="Times New Roman" w:hAnsi="Times New Roman" w:cs="Times New Roman"/>
          <w:sz w:val="24"/>
          <w:szCs w:val="24"/>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51DAF">
        <w:rPr>
          <w:rFonts w:ascii="Times New Roman" w:hAnsi="Times New Roman" w:cs="Times New Roman"/>
          <w:sz w:val="24"/>
          <w:szCs w:val="24"/>
        </w:rPr>
        <w:t xml:space="preserve"> </w:t>
      </w:r>
      <w:proofErr w:type="gramStart"/>
      <w:r w:rsidRPr="00451DA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451DAF">
        <w:rPr>
          <w:rFonts w:ascii="Times New Roman" w:hAnsi="Times New Roman" w:cs="Times New Roman"/>
          <w:sz w:val="24"/>
          <w:szCs w:val="24"/>
        </w:rPr>
        <w:t>муниципаль</w:t>
      </w:r>
      <w:r w:rsidRPr="00451DAF">
        <w:rPr>
          <w:rFonts w:ascii="Times New Roman" w:hAnsi="Times New Roman" w:cs="Times New Roman"/>
          <w:sz w:val="24"/>
          <w:szCs w:val="24"/>
        </w:rPr>
        <w:t>ной услуги;</w:t>
      </w:r>
    </w:p>
    <w:p w:rsidR="00F11CF7" w:rsidRPr="00451DAF" w:rsidRDefault="00F11CF7"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 xml:space="preserve">9) приостановление предоставления </w:t>
      </w:r>
      <w:r w:rsidR="00947665" w:rsidRPr="00451DAF">
        <w:rPr>
          <w:rFonts w:ascii="Times New Roman" w:hAnsi="Times New Roman" w:cs="Times New Roman"/>
          <w:sz w:val="24"/>
          <w:szCs w:val="24"/>
        </w:rPr>
        <w:t>муниципаль</w:t>
      </w:r>
      <w:r w:rsidRPr="00451DA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51DAF">
        <w:rPr>
          <w:rFonts w:ascii="Times New Roman" w:hAnsi="Times New Roman" w:cs="Times New Roman"/>
          <w:sz w:val="24"/>
          <w:szCs w:val="24"/>
        </w:rPr>
        <w:t xml:space="preserve"> </w:t>
      </w:r>
      <w:proofErr w:type="gramStart"/>
      <w:r w:rsidRPr="00451DA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ной услуги, либо в предоставлении </w:t>
      </w:r>
      <w:r w:rsidR="003E0B43"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51DAF">
        <w:rPr>
          <w:rFonts w:ascii="Times New Roman" w:hAnsi="Times New Roman" w:cs="Times New Roman"/>
          <w:sz w:val="24"/>
          <w:szCs w:val="24"/>
        </w:rPr>
        <w:t>муниципаль</w:t>
      </w:r>
      <w:r w:rsidRPr="00451DAF">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(далее - учредитель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подаются учредителю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51DAF" w:rsidRDefault="00F11CF7"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должностного лица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Интернет</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официального сайта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51DA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w:t>
      </w:r>
      <w:r w:rsidRPr="00451DAF">
        <w:rPr>
          <w:rFonts w:ascii="Times New Roman" w:hAnsi="Times New Roman" w:cs="Times New Roman"/>
          <w:sz w:val="24"/>
          <w:szCs w:val="24"/>
        </w:rPr>
        <w:lastRenderedPageBreak/>
        <w:t xml:space="preserve">центра может быть направлена по почте, с использованием информационно-телекоммуникационной сети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Интернет</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451DAF">
          <w:rPr>
            <w:rFonts w:ascii="Times New Roman" w:hAnsi="Times New Roman" w:cs="Times New Roman"/>
            <w:sz w:val="24"/>
            <w:szCs w:val="24"/>
          </w:rPr>
          <w:t>ч. 5 ст. 11.2</w:t>
        </w:r>
      </w:hyperlink>
      <w:r w:rsidRPr="00451DAF">
        <w:rPr>
          <w:rFonts w:ascii="Times New Roman" w:hAnsi="Times New Roman" w:cs="Times New Roman"/>
          <w:sz w:val="24"/>
          <w:szCs w:val="24"/>
        </w:rPr>
        <w:t xml:space="preserve"> Федерального закона № 210-ФЗ.</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В письменной жалобе в обязательном порядке указываются:</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наименование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должностного лица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его руководителя </w:t>
      </w:r>
      <w:proofErr w:type="gramStart"/>
      <w:r w:rsidRPr="00451DAF">
        <w:rPr>
          <w:rFonts w:ascii="Times New Roman" w:hAnsi="Times New Roman" w:cs="Times New Roman"/>
          <w:sz w:val="24"/>
          <w:szCs w:val="24"/>
        </w:rPr>
        <w:t>и(</w:t>
      </w:r>
      <w:proofErr w:type="gramEnd"/>
      <w:r w:rsidRPr="00451DAF">
        <w:rPr>
          <w:rFonts w:ascii="Times New Roman" w:hAnsi="Times New Roman" w:cs="Times New Roman"/>
          <w:sz w:val="24"/>
          <w:szCs w:val="24"/>
        </w:rPr>
        <w:t>или) работника, решения и действия (бездействие) которых обжалуются;</w:t>
      </w:r>
    </w:p>
    <w:p w:rsidR="00F11CF7" w:rsidRPr="00451DAF" w:rsidRDefault="00F11CF7"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должностного лица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его работника;</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должностного лица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451DAF">
          <w:rPr>
            <w:rFonts w:ascii="Times New Roman" w:hAnsi="Times New Roman" w:cs="Times New Roman"/>
            <w:sz w:val="24"/>
            <w:szCs w:val="24"/>
          </w:rPr>
          <w:t>ст. 11.1</w:t>
        </w:r>
      </w:hyperlink>
      <w:r w:rsidRPr="00451DA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5.6. </w:t>
      </w:r>
      <w:proofErr w:type="gramStart"/>
      <w:r w:rsidRPr="00451DAF">
        <w:rPr>
          <w:rFonts w:ascii="Times New Roman" w:hAnsi="Times New Roman" w:cs="Times New Roman"/>
          <w:sz w:val="24"/>
          <w:szCs w:val="24"/>
        </w:rPr>
        <w:t xml:space="preserve">Жалоба, поступившая в орган, предоставляющий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учредителю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ГБУ ЛО </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586FEC" w:rsidRPr="00451DAF">
        <w:rPr>
          <w:rFonts w:ascii="Times New Roman" w:hAnsi="Times New Roman" w:cs="Times New Roman"/>
          <w:sz w:val="24"/>
          <w:szCs w:val="24"/>
        </w:rPr>
        <w:t>»</w:t>
      </w:r>
      <w:r w:rsidRPr="00451DA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51DA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451DAF" w:rsidRDefault="00F11CF7" w:rsidP="00451DAF">
      <w:pPr>
        <w:pStyle w:val="ConsPlusNormal"/>
        <w:ind w:left="426" w:firstLine="709"/>
        <w:jc w:val="both"/>
        <w:rPr>
          <w:rFonts w:ascii="Times New Roman" w:hAnsi="Times New Roman" w:cs="Times New Roman"/>
          <w:sz w:val="24"/>
          <w:szCs w:val="24"/>
        </w:rPr>
      </w:pPr>
      <w:proofErr w:type="gramStart"/>
      <w:r w:rsidRPr="00451DA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2) в удовлетворении жалобы отказывается.</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ной услуги, а также приносятся извинения за доставленные </w:t>
      </w:r>
      <w:proofErr w:type="gramStart"/>
      <w:r w:rsidRPr="00451DAF">
        <w:rPr>
          <w:rFonts w:ascii="Times New Roman" w:hAnsi="Times New Roman" w:cs="Times New Roman"/>
          <w:sz w:val="24"/>
          <w:szCs w:val="24"/>
        </w:rPr>
        <w:t>неудобства</w:t>
      </w:r>
      <w:proofErr w:type="gramEnd"/>
      <w:r w:rsidRPr="00451DA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451DAF">
        <w:rPr>
          <w:rFonts w:ascii="Times New Roman" w:hAnsi="Times New Roman" w:cs="Times New Roman"/>
          <w:sz w:val="24"/>
          <w:szCs w:val="24"/>
        </w:rPr>
        <w:t>муниципаль</w:t>
      </w:r>
      <w:r w:rsidRPr="00451DAF">
        <w:rPr>
          <w:rFonts w:ascii="Times New Roman" w:hAnsi="Times New Roman" w:cs="Times New Roman"/>
          <w:sz w:val="24"/>
          <w:szCs w:val="24"/>
        </w:rPr>
        <w:t>ной услуги.</w:t>
      </w:r>
    </w:p>
    <w:p w:rsidR="00F11CF7"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В случае признания </w:t>
      </w:r>
      <w:proofErr w:type="gramStart"/>
      <w:r w:rsidRPr="00451DAF">
        <w:rPr>
          <w:rFonts w:ascii="Times New Roman" w:hAnsi="Times New Roman" w:cs="Times New Roman"/>
          <w:sz w:val="24"/>
          <w:szCs w:val="24"/>
        </w:rPr>
        <w:t>жалобы</w:t>
      </w:r>
      <w:proofErr w:type="gramEnd"/>
      <w:r w:rsidRPr="00451DA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451DAF" w:rsidRDefault="00F11CF7"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В случае установления в ходе или по результатам </w:t>
      </w:r>
      <w:proofErr w:type="gramStart"/>
      <w:r w:rsidRPr="00451DA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51DA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451DAF" w:rsidRDefault="0033383F" w:rsidP="00451DAF">
      <w:pPr>
        <w:pStyle w:val="ConsPlusNormal"/>
        <w:ind w:left="426" w:firstLine="709"/>
        <w:jc w:val="both"/>
        <w:rPr>
          <w:rFonts w:ascii="Times New Roman" w:hAnsi="Times New Roman" w:cs="Times New Roman"/>
          <w:sz w:val="24"/>
          <w:szCs w:val="24"/>
        </w:rPr>
      </w:pPr>
    </w:p>
    <w:p w:rsidR="00663831" w:rsidRPr="002907D0" w:rsidRDefault="00663831" w:rsidP="00451DAF">
      <w:pPr>
        <w:pStyle w:val="ConsPlusNormal"/>
        <w:ind w:left="426" w:firstLine="709"/>
        <w:jc w:val="center"/>
        <w:rPr>
          <w:rFonts w:ascii="Times New Roman" w:hAnsi="Times New Roman" w:cs="Times New Roman"/>
          <w:b/>
          <w:sz w:val="24"/>
          <w:szCs w:val="24"/>
        </w:rPr>
      </w:pPr>
      <w:r w:rsidRPr="002907D0">
        <w:rPr>
          <w:rFonts w:ascii="Times New Roman" w:hAnsi="Times New Roman" w:cs="Times New Roman"/>
          <w:b/>
          <w:sz w:val="24"/>
          <w:szCs w:val="24"/>
        </w:rPr>
        <w:t>6. Особенности выполнения административных процедур</w:t>
      </w:r>
    </w:p>
    <w:p w:rsidR="00663831" w:rsidRPr="002907D0" w:rsidRDefault="00663831" w:rsidP="00451DAF">
      <w:pPr>
        <w:pStyle w:val="ConsPlusNormal"/>
        <w:ind w:left="426" w:firstLine="709"/>
        <w:jc w:val="center"/>
        <w:rPr>
          <w:rFonts w:ascii="Times New Roman" w:hAnsi="Times New Roman" w:cs="Times New Roman"/>
          <w:b/>
          <w:sz w:val="24"/>
          <w:szCs w:val="24"/>
          <w:highlight w:val="yellow"/>
        </w:rPr>
      </w:pPr>
      <w:r w:rsidRPr="002907D0">
        <w:rPr>
          <w:rFonts w:ascii="Times New Roman" w:hAnsi="Times New Roman" w:cs="Times New Roman"/>
          <w:b/>
          <w:sz w:val="24"/>
          <w:szCs w:val="24"/>
        </w:rPr>
        <w:t>в многофункциональных центрах</w:t>
      </w:r>
    </w:p>
    <w:p w:rsidR="00663831" w:rsidRPr="00451DAF" w:rsidRDefault="00663831" w:rsidP="00451DAF">
      <w:pPr>
        <w:pStyle w:val="ConsPlusNormal"/>
        <w:ind w:left="426" w:firstLine="709"/>
        <w:jc w:val="both"/>
        <w:rPr>
          <w:rFonts w:ascii="Times New Roman" w:hAnsi="Times New Roman" w:cs="Times New Roman"/>
          <w:sz w:val="24"/>
          <w:szCs w:val="24"/>
          <w:highlight w:val="yellow"/>
        </w:rPr>
      </w:pPr>
    </w:p>
    <w:p w:rsidR="00663831" w:rsidRPr="00451DAF" w:rsidRDefault="00663831" w:rsidP="00451DAF">
      <w:pPr>
        <w:pStyle w:val="ConsPlusNormal"/>
        <w:ind w:left="426" w:firstLine="709"/>
        <w:jc w:val="both"/>
        <w:rPr>
          <w:rFonts w:ascii="Times New Roman" w:hAnsi="Times New Roman" w:cs="Times New Roman"/>
          <w:sz w:val="24"/>
          <w:szCs w:val="24"/>
          <w:highlight w:val="yellow"/>
        </w:rPr>
      </w:pPr>
      <w:r w:rsidRPr="00451DAF">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451DAF">
        <w:rPr>
          <w:rFonts w:ascii="Times New Roman" w:hAnsi="Times New Roman" w:cs="Times New Roman"/>
          <w:sz w:val="24"/>
          <w:szCs w:val="24"/>
        </w:rPr>
        <w:t>«</w:t>
      </w:r>
      <w:r w:rsidRPr="00451DAF">
        <w:rPr>
          <w:rFonts w:ascii="Times New Roman" w:hAnsi="Times New Roman" w:cs="Times New Roman"/>
          <w:sz w:val="24"/>
          <w:szCs w:val="24"/>
        </w:rPr>
        <w:t>МФЦ</w:t>
      </w:r>
      <w:r w:rsidR="0033383F" w:rsidRPr="00451DAF">
        <w:rPr>
          <w:rFonts w:ascii="Times New Roman" w:hAnsi="Times New Roman" w:cs="Times New Roman"/>
          <w:sz w:val="24"/>
          <w:szCs w:val="24"/>
        </w:rPr>
        <w:t>»</w:t>
      </w:r>
      <w:r w:rsidRPr="00451DAF">
        <w:rPr>
          <w:rFonts w:ascii="Times New Roman" w:hAnsi="Times New Roman" w:cs="Times New Roman"/>
          <w:sz w:val="24"/>
          <w:szCs w:val="24"/>
        </w:rPr>
        <w:t xml:space="preserve"> и иным МФЦ.</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451DAF">
        <w:rPr>
          <w:rFonts w:ascii="Times New Roman" w:hAnsi="Times New Roman" w:cs="Times New Roman"/>
          <w:sz w:val="24"/>
          <w:szCs w:val="24"/>
        </w:rPr>
        <w:t>муниципаль</w:t>
      </w:r>
      <w:r w:rsidRPr="00451DAF">
        <w:rPr>
          <w:rFonts w:ascii="Times New Roman" w:hAnsi="Times New Roman" w:cs="Times New Roman"/>
          <w:sz w:val="24"/>
          <w:szCs w:val="24"/>
        </w:rPr>
        <w:t>ной услуги, выполняет следующие действия:</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б) определяет предмет обращения;</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в) проводит проверку правильности заполнения обращения;</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г) проводит проверку укомплектованности пакета документов;</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е) заверяет каждый документ дела своей электронной подписью (далее - ЭП);</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ж) направляет копии документов и реестр документов в Администрацию:</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451DAF">
        <w:rPr>
          <w:rFonts w:ascii="Times New Roman" w:hAnsi="Times New Roman" w:cs="Times New Roman"/>
          <w:sz w:val="24"/>
          <w:szCs w:val="24"/>
        </w:rPr>
        <w:t>муниципаль</w:t>
      </w:r>
      <w:r w:rsidRPr="00451DAF">
        <w:rPr>
          <w:rFonts w:ascii="Times New Roman" w:hAnsi="Times New Roman" w:cs="Times New Roman"/>
          <w:sz w:val="24"/>
          <w:szCs w:val="24"/>
        </w:rPr>
        <w:t xml:space="preserve">ной услуги) посредством МФЦ должностное лицо </w:t>
      </w:r>
      <w:r w:rsidR="00A9055B" w:rsidRPr="00451DAF">
        <w:rPr>
          <w:rFonts w:ascii="Times New Roman" w:hAnsi="Times New Roman" w:cs="Times New Roman"/>
          <w:sz w:val="24"/>
          <w:szCs w:val="24"/>
        </w:rPr>
        <w:t>Администрации</w:t>
      </w:r>
      <w:r w:rsidRPr="00451DAF">
        <w:rPr>
          <w:rFonts w:ascii="Times New Roman" w:hAnsi="Times New Roman" w:cs="Times New Roman"/>
          <w:sz w:val="24"/>
          <w:szCs w:val="24"/>
        </w:rPr>
        <w:t xml:space="preserve">, ответственное за выполнение административной процедуры, передает специалисту МФЦ </w:t>
      </w:r>
      <w:r w:rsidRPr="00451DAF">
        <w:rPr>
          <w:rFonts w:ascii="Times New Roman" w:hAnsi="Times New Roman" w:cs="Times New Roman"/>
          <w:sz w:val="24"/>
          <w:szCs w:val="24"/>
        </w:rPr>
        <w:lastRenderedPageBreak/>
        <w:t>для передачи в соответствующий МФЦ результат предоставления услуги для его последующей выдачи заявителю:</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451DAF">
        <w:rPr>
          <w:rFonts w:ascii="Times New Roman" w:hAnsi="Times New Roman" w:cs="Times New Roman"/>
          <w:sz w:val="24"/>
          <w:szCs w:val="24"/>
        </w:rPr>
        <w:t>муниципаль</w:t>
      </w:r>
      <w:r w:rsidRPr="00451DAF">
        <w:rPr>
          <w:rFonts w:ascii="Times New Roman" w:hAnsi="Times New Roman" w:cs="Times New Roman"/>
          <w:sz w:val="24"/>
          <w:szCs w:val="24"/>
        </w:rPr>
        <w:t>ной услуги заявителю;</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451DAF">
        <w:rPr>
          <w:rFonts w:ascii="Times New Roman" w:hAnsi="Times New Roman" w:cs="Times New Roman"/>
          <w:sz w:val="24"/>
          <w:szCs w:val="24"/>
        </w:rPr>
        <w:t>муниципаль</w:t>
      </w:r>
      <w:r w:rsidRPr="00451DAF">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451DAF" w:rsidRDefault="00663831" w:rsidP="00451DAF">
      <w:pPr>
        <w:pStyle w:val="ConsPlusNormal"/>
        <w:ind w:left="426" w:firstLine="709"/>
        <w:jc w:val="both"/>
        <w:rPr>
          <w:rFonts w:ascii="Times New Roman" w:hAnsi="Times New Roman" w:cs="Times New Roman"/>
          <w:sz w:val="24"/>
          <w:szCs w:val="24"/>
        </w:rPr>
      </w:pPr>
      <w:r w:rsidRPr="00451DAF">
        <w:rPr>
          <w:rFonts w:ascii="Times New Roman" w:hAnsi="Times New Roman" w:cs="Times New Roman"/>
          <w:sz w:val="24"/>
          <w:szCs w:val="24"/>
        </w:rPr>
        <w:t xml:space="preserve">Специалист МФЦ, ответственный за выдачу документов, полученных от </w:t>
      </w:r>
      <w:r w:rsidR="00A9055B" w:rsidRPr="00451DAF">
        <w:rPr>
          <w:rFonts w:ascii="Times New Roman" w:hAnsi="Times New Roman" w:cs="Times New Roman"/>
          <w:sz w:val="24"/>
          <w:szCs w:val="24"/>
        </w:rPr>
        <w:t xml:space="preserve">Администрации </w:t>
      </w:r>
      <w:r w:rsidRPr="00451DAF">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451DAF">
        <w:rPr>
          <w:rFonts w:ascii="Times New Roman" w:hAnsi="Times New Roman" w:cs="Times New Roman"/>
          <w:sz w:val="24"/>
          <w:szCs w:val="24"/>
        </w:rPr>
        <w:t>Администрации</w:t>
      </w:r>
      <w:r w:rsidRPr="00451DAF">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451DAF" w:rsidRDefault="00663831" w:rsidP="00451DAF">
      <w:pPr>
        <w:pStyle w:val="ConsPlusNormal"/>
        <w:ind w:left="426" w:firstLine="709"/>
        <w:jc w:val="both"/>
        <w:rPr>
          <w:rFonts w:ascii="Times New Roman" w:hAnsi="Times New Roman" w:cs="Times New Roman"/>
          <w:sz w:val="24"/>
          <w:szCs w:val="24"/>
        </w:rPr>
      </w:pPr>
      <w:bookmarkStart w:id="7" w:name="P588"/>
      <w:bookmarkEnd w:id="7"/>
      <w:r w:rsidRPr="00451DAF">
        <w:rPr>
          <w:rFonts w:ascii="Times New Roman" w:hAnsi="Times New Roman" w:cs="Times New Roman"/>
          <w:sz w:val="24"/>
          <w:szCs w:val="24"/>
        </w:rPr>
        <w:t>6.</w:t>
      </w:r>
      <w:r w:rsidR="00947665" w:rsidRPr="00451DAF">
        <w:rPr>
          <w:rFonts w:ascii="Times New Roman" w:hAnsi="Times New Roman" w:cs="Times New Roman"/>
          <w:sz w:val="24"/>
          <w:szCs w:val="24"/>
        </w:rPr>
        <w:t>4</w:t>
      </w:r>
      <w:r w:rsidRPr="00451DAF">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451DAF" w:rsidRDefault="00663831" w:rsidP="00451DAF">
      <w:pPr>
        <w:pStyle w:val="ConsPlusNormal"/>
        <w:ind w:left="426" w:firstLine="709"/>
        <w:jc w:val="both"/>
        <w:rPr>
          <w:rFonts w:ascii="Times New Roman" w:hAnsi="Times New Roman" w:cs="Times New Roman"/>
          <w:sz w:val="24"/>
          <w:szCs w:val="24"/>
        </w:rPr>
      </w:pPr>
    </w:p>
    <w:p w:rsidR="009D13E1" w:rsidRPr="00451DAF" w:rsidRDefault="009D13E1" w:rsidP="00451DAF">
      <w:pPr>
        <w:ind w:left="426"/>
        <w:rPr>
          <w:sz w:val="24"/>
          <w:szCs w:val="24"/>
          <w:lang w:eastAsia="ru-RU"/>
        </w:rPr>
      </w:pPr>
    </w:p>
    <w:p w:rsidR="00586FEC" w:rsidRPr="00451DAF" w:rsidRDefault="00586FEC" w:rsidP="009D13E1">
      <w:pPr>
        <w:rPr>
          <w:sz w:val="24"/>
          <w:szCs w:val="24"/>
          <w:lang w:eastAsia="ru-RU"/>
        </w:rPr>
        <w:sectPr w:rsidR="00586FEC" w:rsidRPr="00451DAF" w:rsidSect="00603CCA">
          <w:headerReference w:type="default" r:id="rId15"/>
          <w:pgSz w:w="11906" w:h="16838"/>
          <w:pgMar w:top="567" w:right="850" w:bottom="1134" w:left="1134" w:header="708" w:footer="708" w:gutter="0"/>
          <w:cols w:space="708"/>
          <w:titlePg/>
          <w:docGrid w:linePitch="360"/>
        </w:sectPr>
      </w:pPr>
    </w:p>
    <w:p w:rsidR="00A877B4" w:rsidRPr="00451DAF" w:rsidRDefault="00A877B4">
      <w:pPr>
        <w:pStyle w:val="ConsPlusNormal"/>
        <w:jc w:val="right"/>
        <w:outlineLvl w:val="1"/>
        <w:rPr>
          <w:rFonts w:ascii="Times New Roman" w:hAnsi="Times New Roman" w:cs="Times New Roman"/>
          <w:sz w:val="24"/>
          <w:szCs w:val="24"/>
        </w:rPr>
      </w:pPr>
      <w:r w:rsidRPr="00451DAF">
        <w:rPr>
          <w:rFonts w:ascii="Times New Roman" w:hAnsi="Times New Roman" w:cs="Times New Roman"/>
          <w:sz w:val="24"/>
          <w:szCs w:val="24"/>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451DAF">
        <w:rPr>
          <w:rFonts w:ascii="Times New Roman" w:hAnsi="Times New Roman" w:cs="Times New Roman"/>
          <w:sz w:val="24"/>
          <w:szCs w:val="24"/>
        </w:rPr>
        <w:t xml:space="preserve">к </w:t>
      </w:r>
      <w:r w:rsidR="00EB4A91" w:rsidRPr="00451DAF">
        <w:rPr>
          <w:rFonts w:ascii="Times New Roman" w:hAnsi="Times New Roman" w:cs="Times New Roman"/>
          <w:sz w:val="24"/>
          <w:szCs w:val="24"/>
        </w:rPr>
        <w:t>а</w:t>
      </w:r>
      <w:r w:rsidRPr="00451DAF">
        <w:rPr>
          <w:rFonts w:ascii="Times New Roman" w:hAnsi="Times New Roman" w:cs="Times New Roman"/>
          <w:sz w:val="24"/>
          <w:szCs w:val="24"/>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9781" w:type="dxa"/>
        <w:tblInd w:w="346" w:type="dxa"/>
        <w:tblLayout w:type="fixed"/>
        <w:tblCellMar>
          <w:top w:w="102" w:type="dxa"/>
          <w:left w:w="62" w:type="dxa"/>
          <w:bottom w:w="102" w:type="dxa"/>
          <w:right w:w="62" w:type="dxa"/>
        </w:tblCellMar>
        <w:tblLook w:val="0000" w:firstRow="0" w:lastRow="0" w:firstColumn="0" w:lastColumn="0" w:noHBand="0" w:noVBand="0"/>
      </w:tblPr>
      <w:tblGrid>
        <w:gridCol w:w="709"/>
        <w:gridCol w:w="2267"/>
        <w:gridCol w:w="718"/>
        <w:gridCol w:w="1949"/>
        <w:gridCol w:w="1272"/>
        <w:gridCol w:w="2866"/>
      </w:tblGrid>
      <w:tr w:rsidR="000446A7" w:rsidRPr="002F0F5B" w:rsidTr="00451DAF">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9072"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451DAF">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9072"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451DAF">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072"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451DAF">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2985"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6087"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451DAF">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985"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6087"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451DAF">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985"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6087"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451DAF">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2985"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6087"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72"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9072"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451DAF">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298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6087"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072"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072"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072"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072"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451DAF">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934"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4138"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4934"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4138"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4934"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4138"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451DAF">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9072"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451DAF">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9072"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2907D0"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w:t>
                  </w:r>
                  <w:r w:rsidR="00433F2C">
                    <w:rPr>
                      <w:rFonts w:ascii="Times New Roman" w:hAnsi="Times New Roman" w:cs="Times New Roman"/>
                      <w:sz w:val="20"/>
                      <w:szCs w:val="20"/>
                    </w:rPr>
                    <w:t xml:space="preserve"> </w:t>
                  </w:r>
                  <w:r w:rsidR="00433F2C" w:rsidRPr="002907D0">
                    <w:rPr>
                      <w:rFonts w:ascii="Times New Roman" w:hAnsi="Times New Roman" w:cs="Times New Roman"/>
                      <w:sz w:val="20"/>
                      <w:szCs w:val="20"/>
                    </w:rPr>
                    <w:t>(при технической реализации)</w:t>
                  </w:r>
                  <w:r w:rsidRPr="002907D0">
                    <w:rPr>
                      <w:rFonts w:ascii="Times New Roman" w:hAnsi="Times New Roman" w:cs="Times New Roman"/>
                      <w:sz w:val="20"/>
                      <w:szCs w:val="20"/>
                    </w:rPr>
                    <w:t>/</w:t>
                  </w: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9072"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9072"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9072"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206"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866"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451DAF">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267"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866"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9" w:name="Par300"/>
      <w:bookmarkEnd w:id="9"/>
    </w:p>
    <w:p w:rsidR="00A877B4" w:rsidRPr="00F11CF7" w:rsidRDefault="00A877B4">
      <w:pPr>
        <w:pStyle w:val="ConsPlusNormal"/>
        <w:ind w:firstLine="540"/>
        <w:jc w:val="both"/>
      </w:pPr>
    </w:p>
    <w:p w:rsidR="00EB4A91" w:rsidRPr="002907D0" w:rsidRDefault="00EB4A91" w:rsidP="00EB4A91">
      <w:pPr>
        <w:pStyle w:val="ConsPlusNormal"/>
        <w:jc w:val="right"/>
        <w:outlineLvl w:val="1"/>
        <w:rPr>
          <w:rFonts w:ascii="Times New Roman" w:hAnsi="Times New Roman" w:cs="Times New Roman"/>
          <w:sz w:val="24"/>
          <w:szCs w:val="24"/>
        </w:rPr>
      </w:pPr>
      <w:bookmarkStart w:id="10" w:name="P548"/>
      <w:bookmarkStart w:id="11" w:name="Par597"/>
      <w:bookmarkEnd w:id="10"/>
      <w:bookmarkEnd w:id="11"/>
      <w:r w:rsidRPr="002907D0">
        <w:rPr>
          <w:rFonts w:ascii="Times New Roman" w:hAnsi="Times New Roman" w:cs="Times New Roman"/>
          <w:sz w:val="24"/>
          <w:szCs w:val="24"/>
        </w:rPr>
        <w:t>Приложение 2</w:t>
      </w:r>
    </w:p>
    <w:p w:rsidR="00EB4A91" w:rsidRPr="002907D0" w:rsidRDefault="00EB4A91" w:rsidP="00EB4A91">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к административному регламенту</w:t>
      </w:r>
    </w:p>
    <w:p w:rsidR="00EB4A91" w:rsidRPr="002907D0" w:rsidRDefault="00EB4A91" w:rsidP="00EB4A91">
      <w:pPr>
        <w:pStyle w:val="ConsPlusNormal"/>
        <w:jc w:val="right"/>
        <w:outlineLvl w:val="1"/>
        <w:rPr>
          <w:rFonts w:ascii="Times New Roman" w:hAnsi="Times New Roman" w:cs="Times New Roman"/>
          <w:sz w:val="24"/>
          <w:szCs w:val="24"/>
        </w:rPr>
      </w:pPr>
    </w:p>
    <w:p w:rsidR="007740D3" w:rsidRPr="002907D0" w:rsidRDefault="007740D3" w:rsidP="007740D3">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 xml:space="preserve">Кому: </w:t>
      </w:r>
      <w:r w:rsidR="00055B1E" w:rsidRPr="002907D0">
        <w:rPr>
          <w:rFonts w:ascii="Times New Roman" w:hAnsi="Times New Roman" w:cs="Times New Roman"/>
          <w:sz w:val="24"/>
          <w:szCs w:val="24"/>
        </w:rPr>
        <w:t>______________</w:t>
      </w:r>
      <w:r w:rsidRPr="002907D0">
        <w:rPr>
          <w:rFonts w:ascii="Times New Roman" w:hAnsi="Times New Roman" w:cs="Times New Roman"/>
          <w:sz w:val="24"/>
          <w:szCs w:val="24"/>
        </w:rPr>
        <w:t>______________</w:t>
      </w:r>
    </w:p>
    <w:p w:rsidR="007740D3" w:rsidRPr="002907D0" w:rsidRDefault="007740D3" w:rsidP="007740D3">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_________________________________</w:t>
      </w:r>
    </w:p>
    <w:p w:rsidR="007740D3" w:rsidRPr="002907D0" w:rsidRDefault="007740D3" w:rsidP="007740D3">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Адрес:___________________________</w:t>
      </w:r>
    </w:p>
    <w:p w:rsidR="007740D3" w:rsidRPr="002907D0" w:rsidRDefault="007740D3" w:rsidP="007740D3">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_________________________________</w:t>
      </w:r>
    </w:p>
    <w:p w:rsidR="007740D3" w:rsidRPr="002907D0" w:rsidRDefault="007740D3" w:rsidP="007740D3">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ИНН ____________________________</w:t>
      </w:r>
    </w:p>
    <w:p w:rsidR="007740D3" w:rsidRPr="002907D0" w:rsidRDefault="007740D3" w:rsidP="007740D3">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Представитель: ___________________</w:t>
      </w:r>
    </w:p>
    <w:p w:rsidR="002907D0" w:rsidRDefault="002907D0" w:rsidP="002907D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7740D3" w:rsidRPr="002907D0">
        <w:rPr>
          <w:rFonts w:ascii="Times New Roman" w:hAnsi="Times New Roman" w:cs="Times New Roman"/>
          <w:sz w:val="24"/>
          <w:szCs w:val="24"/>
        </w:rPr>
        <w:t>Контактные данные заявителя</w:t>
      </w:r>
    </w:p>
    <w:p w:rsidR="007740D3" w:rsidRPr="002907D0" w:rsidRDefault="002907D0" w:rsidP="002907D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7740D3" w:rsidRPr="002907D0">
        <w:rPr>
          <w:rFonts w:ascii="Times New Roman" w:hAnsi="Times New Roman" w:cs="Times New Roman"/>
          <w:sz w:val="24"/>
          <w:szCs w:val="24"/>
        </w:rPr>
        <w:t xml:space="preserve"> (представителя):</w:t>
      </w:r>
    </w:p>
    <w:p w:rsidR="007740D3" w:rsidRPr="002907D0" w:rsidRDefault="007740D3" w:rsidP="007740D3">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Тел.: ____________________________</w:t>
      </w:r>
    </w:p>
    <w:p w:rsidR="007740D3" w:rsidRPr="002907D0" w:rsidRDefault="007740D3" w:rsidP="007740D3">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 xml:space="preserve"> Эл</w:t>
      </w:r>
      <w:proofErr w:type="gramStart"/>
      <w:r w:rsidRPr="002907D0">
        <w:rPr>
          <w:rFonts w:ascii="Times New Roman" w:hAnsi="Times New Roman" w:cs="Times New Roman"/>
          <w:sz w:val="24"/>
          <w:szCs w:val="24"/>
        </w:rPr>
        <w:t>.</w:t>
      </w:r>
      <w:proofErr w:type="gramEnd"/>
      <w:r w:rsidRPr="002907D0">
        <w:rPr>
          <w:rFonts w:ascii="Times New Roman" w:hAnsi="Times New Roman" w:cs="Times New Roman"/>
          <w:sz w:val="24"/>
          <w:szCs w:val="24"/>
        </w:rPr>
        <w:t xml:space="preserve"> </w:t>
      </w:r>
      <w:proofErr w:type="gramStart"/>
      <w:r w:rsidRPr="002907D0">
        <w:rPr>
          <w:rFonts w:ascii="Times New Roman" w:hAnsi="Times New Roman" w:cs="Times New Roman"/>
          <w:sz w:val="24"/>
          <w:szCs w:val="24"/>
        </w:rPr>
        <w:t>п</w:t>
      </w:r>
      <w:proofErr w:type="gramEnd"/>
      <w:r w:rsidRPr="002907D0">
        <w:rPr>
          <w:rFonts w:ascii="Times New Roman" w:hAnsi="Times New Roman" w:cs="Times New Roman"/>
          <w:sz w:val="24"/>
          <w:szCs w:val="24"/>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2907D0" w:rsidRDefault="00851057" w:rsidP="00267709">
      <w:pPr>
        <w:pStyle w:val="ConsPlusNormal"/>
        <w:jc w:val="center"/>
        <w:outlineLvl w:val="1"/>
        <w:rPr>
          <w:rFonts w:ascii="Times New Roman" w:hAnsi="Times New Roman" w:cs="Times New Roman"/>
          <w:sz w:val="24"/>
          <w:szCs w:val="24"/>
        </w:rPr>
      </w:pPr>
      <w:r w:rsidRPr="002907D0">
        <w:rPr>
          <w:rFonts w:ascii="Times New Roman" w:hAnsi="Times New Roman" w:cs="Times New Roman"/>
          <w:sz w:val="24"/>
          <w:szCs w:val="24"/>
        </w:rPr>
        <w:t>РЕШЕНИЕ</w:t>
      </w:r>
    </w:p>
    <w:p w:rsidR="00EB4A91" w:rsidRPr="002907D0" w:rsidRDefault="00267709" w:rsidP="00267709">
      <w:pPr>
        <w:pStyle w:val="ConsPlusNormal"/>
        <w:jc w:val="center"/>
        <w:outlineLvl w:val="1"/>
        <w:rPr>
          <w:rFonts w:ascii="Times New Roman" w:hAnsi="Times New Roman" w:cs="Times New Roman"/>
          <w:sz w:val="24"/>
          <w:szCs w:val="24"/>
        </w:rPr>
      </w:pPr>
      <w:r w:rsidRPr="002907D0">
        <w:rPr>
          <w:rFonts w:ascii="Times New Roman" w:hAnsi="Times New Roman" w:cs="Times New Roman"/>
          <w:sz w:val="24"/>
          <w:szCs w:val="24"/>
        </w:rPr>
        <w:t>о возврате ходатайства и документов без рассмотрения</w:t>
      </w:r>
    </w:p>
    <w:p w:rsidR="008245D1" w:rsidRPr="002907D0" w:rsidRDefault="008245D1" w:rsidP="008245D1">
      <w:pPr>
        <w:pStyle w:val="ConsPlusNormal"/>
        <w:jc w:val="center"/>
        <w:outlineLvl w:val="1"/>
        <w:rPr>
          <w:rFonts w:ascii="Times New Roman" w:hAnsi="Times New Roman" w:cs="Times New Roman"/>
          <w:sz w:val="24"/>
          <w:szCs w:val="24"/>
        </w:rPr>
      </w:pPr>
      <w:r w:rsidRPr="002907D0">
        <w:rPr>
          <w:rFonts w:ascii="Times New Roman" w:hAnsi="Times New Roman" w:cs="Times New Roman"/>
          <w:sz w:val="24"/>
          <w:szCs w:val="24"/>
        </w:rPr>
        <w:t>№ ________________________________ от ______________</w:t>
      </w:r>
    </w:p>
    <w:p w:rsidR="008245D1" w:rsidRPr="002907D0" w:rsidRDefault="008245D1" w:rsidP="008245D1">
      <w:pPr>
        <w:pStyle w:val="ConsPlusNormal"/>
        <w:jc w:val="center"/>
        <w:outlineLvl w:val="1"/>
        <w:rPr>
          <w:rFonts w:ascii="Times New Roman" w:hAnsi="Times New Roman" w:cs="Times New Roman"/>
          <w:i/>
          <w:iCs/>
          <w:sz w:val="20"/>
        </w:rPr>
      </w:pPr>
      <w:r w:rsidRPr="002907D0">
        <w:rPr>
          <w:rFonts w:ascii="Times New Roman" w:hAnsi="Times New Roman" w:cs="Times New Roman"/>
          <w:i/>
          <w:iCs/>
          <w:sz w:val="20"/>
        </w:rPr>
        <w:t>(номер и дата решения)</w:t>
      </w:r>
    </w:p>
    <w:p w:rsidR="008245D1" w:rsidRDefault="008245D1" w:rsidP="008245D1">
      <w:pPr>
        <w:pStyle w:val="ConsPlusNormal"/>
        <w:jc w:val="right"/>
        <w:outlineLvl w:val="1"/>
        <w:rPr>
          <w:rFonts w:ascii="Times New Roman" w:hAnsi="Times New Roman" w:cs="Times New Roman"/>
          <w:i/>
          <w:iCs/>
          <w:sz w:val="24"/>
          <w:szCs w:val="24"/>
        </w:rPr>
      </w:pPr>
    </w:p>
    <w:p w:rsidR="002907D0" w:rsidRPr="002907D0" w:rsidRDefault="002907D0" w:rsidP="002907D0">
      <w:pPr>
        <w:pStyle w:val="ConsPlusNormal"/>
        <w:ind w:left="426"/>
        <w:jc w:val="right"/>
        <w:outlineLvl w:val="1"/>
        <w:rPr>
          <w:rFonts w:ascii="Times New Roman" w:hAnsi="Times New Roman" w:cs="Times New Roman"/>
          <w:i/>
          <w:iCs/>
          <w:sz w:val="24"/>
          <w:szCs w:val="24"/>
        </w:rPr>
      </w:pPr>
    </w:p>
    <w:p w:rsidR="008245D1" w:rsidRPr="002907D0" w:rsidRDefault="008245D1" w:rsidP="002907D0">
      <w:pPr>
        <w:pStyle w:val="ConsPlusNormal"/>
        <w:ind w:left="426" w:firstLine="708"/>
        <w:jc w:val="both"/>
        <w:outlineLvl w:val="1"/>
        <w:rPr>
          <w:rFonts w:ascii="Times New Roman" w:hAnsi="Times New Roman" w:cs="Times New Roman"/>
          <w:sz w:val="24"/>
          <w:szCs w:val="24"/>
        </w:rPr>
      </w:pPr>
      <w:r w:rsidRPr="002907D0">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2907D0">
        <w:rPr>
          <w:rFonts w:ascii="Times New Roman" w:hAnsi="Times New Roman" w:cs="Times New Roman"/>
          <w:sz w:val="24"/>
          <w:szCs w:val="24"/>
        </w:rPr>
        <w:t xml:space="preserve">ходатайства и </w:t>
      </w:r>
      <w:r w:rsidRPr="002907D0">
        <w:rPr>
          <w:rFonts w:ascii="Times New Roman" w:hAnsi="Times New Roman" w:cs="Times New Roman"/>
          <w:sz w:val="24"/>
          <w:szCs w:val="24"/>
        </w:rPr>
        <w:t>документов</w:t>
      </w:r>
      <w:r w:rsidR="00431C69" w:rsidRPr="002907D0">
        <w:rPr>
          <w:rFonts w:ascii="Times New Roman" w:hAnsi="Times New Roman" w:cs="Times New Roman"/>
          <w:sz w:val="24"/>
          <w:szCs w:val="24"/>
        </w:rPr>
        <w:t xml:space="preserve"> без рассмотрения</w:t>
      </w:r>
      <w:r w:rsidRPr="002907D0">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w:t>
      </w:r>
    </w:p>
    <w:p w:rsidR="002907D0" w:rsidRDefault="008245D1" w:rsidP="002907D0">
      <w:pPr>
        <w:pStyle w:val="ConsPlusNormal"/>
        <w:ind w:left="426"/>
        <w:jc w:val="center"/>
        <w:outlineLvl w:val="1"/>
        <w:rPr>
          <w:rFonts w:ascii="Times New Roman" w:hAnsi="Times New Roman" w:cs="Times New Roman"/>
          <w:i/>
          <w:sz w:val="20"/>
        </w:rPr>
      </w:pPr>
      <w:proofErr w:type="gramStart"/>
      <w:r w:rsidRPr="002907D0">
        <w:rPr>
          <w:rFonts w:ascii="Times New Roman" w:hAnsi="Times New Roman" w:cs="Times New Roman"/>
          <w:sz w:val="20"/>
        </w:rPr>
        <w:t>(</w:t>
      </w:r>
      <w:r w:rsidRPr="002907D0">
        <w:rPr>
          <w:rFonts w:ascii="Times New Roman" w:hAnsi="Times New Roman" w:cs="Times New Roman"/>
          <w:i/>
          <w:sz w:val="20"/>
        </w:rPr>
        <w:t>указываются наименование основания в соответствии с административным регламентом</w:t>
      </w:r>
      <w:proofErr w:type="gramEnd"/>
    </w:p>
    <w:p w:rsidR="008245D1" w:rsidRPr="002907D0" w:rsidRDefault="008245D1" w:rsidP="002907D0">
      <w:pPr>
        <w:pStyle w:val="ConsPlusNormal"/>
        <w:ind w:left="426"/>
        <w:jc w:val="center"/>
        <w:outlineLvl w:val="1"/>
        <w:rPr>
          <w:rFonts w:ascii="Times New Roman" w:hAnsi="Times New Roman" w:cs="Times New Roman"/>
          <w:sz w:val="20"/>
        </w:rPr>
      </w:pPr>
      <w:r w:rsidRPr="002907D0">
        <w:rPr>
          <w:rFonts w:ascii="Times New Roman" w:hAnsi="Times New Roman" w:cs="Times New Roman"/>
          <w:i/>
          <w:sz w:val="20"/>
        </w:rPr>
        <w:t>и разъяснение причин возврата ходатайства и документов без рассмотрения</w:t>
      </w:r>
      <w:r w:rsidRPr="002907D0">
        <w:rPr>
          <w:rFonts w:ascii="Times New Roman" w:hAnsi="Times New Roman" w:cs="Times New Roman"/>
          <w:sz w:val="20"/>
        </w:rPr>
        <w:t>)</w:t>
      </w:r>
    </w:p>
    <w:p w:rsidR="00EB4A91" w:rsidRPr="002907D0" w:rsidRDefault="00EB4A91" w:rsidP="002907D0">
      <w:pPr>
        <w:pStyle w:val="ConsPlusNormal"/>
        <w:ind w:left="426"/>
        <w:jc w:val="right"/>
        <w:outlineLvl w:val="1"/>
        <w:rPr>
          <w:rFonts w:ascii="Times New Roman" w:hAnsi="Times New Roman" w:cs="Times New Roman"/>
          <w:sz w:val="24"/>
          <w:szCs w:val="24"/>
        </w:rPr>
      </w:pPr>
    </w:p>
    <w:p w:rsidR="008245D1" w:rsidRPr="002907D0" w:rsidRDefault="008245D1" w:rsidP="002907D0">
      <w:pPr>
        <w:pStyle w:val="ConsPlusNormal"/>
        <w:ind w:left="426" w:firstLine="708"/>
        <w:jc w:val="both"/>
        <w:outlineLvl w:val="1"/>
        <w:rPr>
          <w:rFonts w:ascii="Times New Roman" w:hAnsi="Times New Roman" w:cs="Times New Roman"/>
          <w:sz w:val="24"/>
          <w:szCs w:val="24"/>
        </w:rPr>
      </w:pPr>
      <w:r w:rsidRPr="002907D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2907D0">
        <w:rPr>
          <w:rFonts w:ascii="Times New Roman" w:hAnsi="Times New Roman" w:cs="Times New Roman"/>
          <w:sz w:val="24"/>
          <w:szCs w:val="24"/>
        </w:rPr>
        <w:t>,</w:t>
      </w:r>
      <w:r w:rsidRPr="002907D0">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2907D0" w:rsidRDefault="008245D1" w:rsidP="002907D0">
      <w:pPr>
        <w:pStyle w:val="ConsPlusNormal"/>
        <w:ind w:left="426" w:firstLine="708"/>
        <w:jc w:val="both"/>
        <w:outlineLvl w:val="1"/>
        <w:rPr>
          <w:rFonts w:ascii="Times New Roman" w:hAnsi="Times New Roman" w:cs="Times New Roman"/>
          <w:sz w:val="24"/>
          <w:szCs w:val="24"/>
        </w:rPr>
      </w:pPr>
      <w:r w:rsidRPr="002907D0">
        <w:rPr>
          <w:rFonts w:ascii="Times New Roman" w:hAnsi="Times New Roman" w:cs="Times New Roman"/>
          <w:sz w:val="24"/>
          <w:szCs w:val="24"/>
        </w:rPr>
        <w:t>Данн</w:t>
      </w:r>
      <w:r w:rsidR="00D15F66" w:rsidRPr="002907D0">
        <w:rPr>
          <w:rFonts w:ascii="Times New Roman" w:hAnsi="Times New Roman" w:cs="Times New Roman"/>
          <w:sz w:val="24"/>
          <w:szCs w:val="24"/>
        </w:rPr>
        <w:t>ое решение</w:t>
      </w:r>
      <w:r w:rsidRPr="002907D0">
        <w:rPr>
          <w:rFonts w:ascii="Times New Roman" w:hAnsi="Times New Roman" w:cs="Times New Roman"/>
          <w:sz w:val="24"/>
          <w:szCs w:val="24"/>
        </w:rPr>
        <w:t xml:space="preserve"> может быть обжалован</w:t>
      </w:r>
      <w:r w:rsidR="00D15F66" w:rsidRPr="002907D0">
        <w:rPr>
          <w:rFonts w:ascii="Times New Roman" w:hAnsi="Times New Roman" w:cs="Times New Roman"/>
          <w:sz w:val="24"/>
          <w:szCs w:val="24"/>
        </w:rPr>
        <w:t>о</w:t>
      </w:r>
      <w:r w:rsidRPr="002907D0">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907D0" w:rsidRDefault="00F41C5B" w:rsidP="00EB4A91">
      <w:pPr>
        <w:pStyle w:val="ConsPlusNormal"/>
        <w:jc w:val="right"/>
        <w:outlineLvl w:val="1"/>
        <w:rPr>
          <w:rFonts w:ascii="Times New Roman" w:hAnsi="Times New Roman" w:cs="Times New Roman"/>
          <w:sz w:val="24"/>
          <w:szCs w:val="24"/>
        </w:rPr>
      </w:pPr>
    </w:p>
    <w:p w:rsidR="00F41C5B" w:rsidRPr="002907D0" w:rsidRDefault="00F41C5B" w:rsidP="00EB4A91">
      <w:pPr>
        <w:pStyle w:val="ConsPlusNormal"/>
        <w:jc w:val="right"/>
        <w:outlineLvl w:val="1"/>
        <w:rPr>
          <w:rFonts w:ascii="Times New Roman" w:hAnsi="Times New Roman" w:cs="Times New Roman"/>
          <w:sz w:val="24"/>
          <w:szCs w:val="24"/>
        </w:rPr>
      </w:pPr>
    </w:p>
    <w:p w:rsidR="00F41C5B" w:rsidRPr="002907D0" w:rsidRDefault="00F41C5B" w:rsidP="00EB4A91">
      <w:pPr>
        <w:pStyle w:val="ConsPlusNormal"/>
        <w:jc w:val="right"/>
        <w:outlineLvl w:val="1"/>
        <w:rPr>
          <w:rFonts w:ascii="Times New Roman" w:hAnsi="Times New Roman" w:cs="Times New Roman"/>
          <w:sz w:val="24"/>
          <w:szCs w:val="24"/>
        </w:rPr>
      </w:pPr>
    </w:p>
    <w:p w:rsidR="00EB4A91" w:rsidRPr="002907D0" w:rsidRDefault="00EB4A91" w:rsidP="00EB4A91">
      <w:pPr>
        <w:pStyle w:val="ConsPlusNormal"/>
        <w:jc w:val="right"/>
        <w:outlineLvl w:val="1"/>
        <w:rPr>
          <w:rFonts w:ascii="Times New Roman" w:hAnsi="Times New Roman" w:cs="Times New Roman"/>
          <w:sz w:val="24"/>
          <w:szCs w:val="24"/>
        </w:rPr>
      </w:pPr>
    </w:p>
    <w:p w:rsidR="00EB4A91" w:rsidRPr="002907D0" w:rsidRDefault="00EB4A91" w:rsidP="00EB4A91">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Глава Администрации</w:t>
      </w:r>
      <w:r w:rsidRPr="002907D0">
        <w:rPr>
          <w:rFonts w:ascii="Times New Roman" w:hAnsi="Times New Roman" w:cs="Times New Roman"/>
          <w:sz w:val="24"/>
          <w:szCs w:val="24"/>
        </w:rPr>
        <w:tab/>
      </w:r>
      <w:r w:rsidRPr="002907D0">
        <w:rPr>
          <w:rFonts w:ascii="Times New Roman" w:hAnsi="Times New Roman" w:cs="Times New Roman"/>
          <w:sz w:val="24"/>
          <w:szCs w:val="24"/>
        </w:rPr>
        <w:tab/>
      </w:r>
      <w:r w:rsidRPr="002907D0">
        <w:rPr>
          <w:rFonts w:ascii="Times New Roman" w:hAnsi="Times New Roman" w:cs="Times New Roman"/>
          <w:sz w:val="24"/>
          <w:szCs w:val="24"/>
        </w:rPr>
        <w:tab/>
      </w:r>
      <w:r w:rsidRPr="002907D0">
        <w:rPr>
          <w:rFonts w:ascii="Times New Roman" w:hAnsi="Times New Roman" w:cs="Times New Roman"/>
          <w:sz w:val="24"/>
          <w:szCs w:val="24"/>
        </w:rPr>
        <w:tab/>
        <w:t xml:space="preserve"> </w:t>
      </w:r>
      <w:r w:rsidRPr="002907D0">
        <w:rPr>
          <w:rFonts w:ascii="Times New Roman" w:hAnsi="Times New Roman" w:cs="Times New Roman"/>
          <w:sz w:val="24"/>
          <w:szCs w:val="24"/>
        </w:rPr>
        <w:tab/>
        <w:t xml:space="preserve">   </w:t>
      </w:r>
      <w:r w:rsidRPr="002907D0">
        <w:rPr>
          <w:rFonts w:ascii="Times New Roman" w:hAnsi="Times New Roman" w:cs="Times New Roman"/>
          <w:sz w:val="24"/>
          <w:szCs w:val="24"/>
        </w:rPr>
        <w:tab/>
      </w:r>
      <w:r w:rsidRPr="002907D0">
        <w:rPr>
          <w:rFonts w:ascii="Times New Roman" w:hAnsi="Times New Roman" w:cs="Times New Roman"/>
          <w:sz w:val="24"/>
          <w:szCs w:val="24"/>
        </w:rPr>
        <w:tab/>
        <w:t>_________________</w:t>
      </w:r>
    </w:p>
    <w:p w:rsidR="00EB4A91" w:rsidRPr="002907D0" w:rsidRDefault="00EB4A91" w:rsidP="00EB4A91">
      <w:pPr>
        <w:pStyle w:val="ConsPlusNormal"/>
        <w:jc w:val="right"/>
        <w:outlineLvl w:val="1"/>
        <w:rPr>
          <w:rFonts w:ascii="Times New Roman" w:hAnsi="Times New Roman" w:cs="Times New Roman"/>
          <w:sz w:val="24"/>
          <w:szCs w:val="24"/>
        </w:rPr>
      </w:pPr>
    </w:p>
    <w:p w:rsidR="00055B78" w:rsidRDefault="00055B78" w:rsidP="00EB4A91">
      <w:pPr>
        <w:pStyle w:val="ConsPlusNormal"/>
        <w:jc w:val="right"/>
        <w:outlineLvl w:val="1"/>
        <w:rPr>
          <w:rFonts w:ascii="Times New Roman" w:hAnsi="Times New Roman" w:cs="Times New Roman"/>
          <w:sz w:val="24"/>
          <w:szCs w:val="24"/>
        </w:rPr>
      </w:pPr>
    </w:p>
    <w:p w:rsidR="002907D0" w:rsidRDefault="002907D0" w:rsidP="00EB4A91">
      <w:pPr>
        <w:pStyle w:val="ConsPlusNormal"/>
        <w:jc w:val="right"/>
        <w:outlineLvl w:val="1"/>
        <w:rPr>
          <w:rFonts w:ascii="Times New Roman" w:hAnsi="Times New Roman" w:cs="Times New Roman"/>
          <w:sz w:val="24"/>
          <w:szCs w:val="24"/>
        </w:rPr>
      </w:pPr>
    </w:p>
    <w:p w:rsidR="002907D0" w:rsidRDefault="002907D0" w:rsidP="00EB4A91">
      <w:pPr>
        <w:pStyle w:val="ConsPlusNormal"/>
        <w:jc w:val="right"/>
        <w:outlineLvl w:val="1"/>
        <w:rPr>
          <w:rFonts w:ascii="Times New Roman" w:hAnsi="Times New Roman" w:cs="Times New Roman"/>
          <w:sz w:val="24"/>
          <w:szCs w:val="24"/>
        </w:rPr>
      </w:pPr>
    </w:p>
    <w:p w:rsidR="002907D0" w:rsidRDefault="002907D0" w:rsidP="00EB4A91">
      <w:pPr>
        <w:pStyle w:val="ConsPlusNormal"/>
        <w:jc w:val="right"/>
        <w:outlineLvl w:val="1"/>
        <w:rPr>
          <w:rFonts w:ascii="Times New Roman" w:hAnsi="Times New Roman" w:cs="Times New Roman"/>
          <w:sz w:val="24"/>
          <w:szCs w:val="24"/>
        </w:rPr>
      </w:pPr>
    </w:p>
    <w:p w:rsidR="002907D0" w:rsidRDefault="002907D0" w:rsidP="00EB4A91">
      <w:pPr>
        <w:pStyle w:val="ConsPlusNormal"/>
        <w:jc w:val="right"/>
        <w:outlineLvl w:val="1"/>
        <w:rPr>
          <w:rFonts w:ascii="Times New Roman" w:hAnsi="Times New Roman" w:cs="Times New Roman"/>
          <w:sz w:val="24"/>
          <w:szCs w:val="24"/>
        </w:rPr>
      </w:pPr>
    </w:p>
    <w:p w:rsidR="002907D0" w:rsidRDefault="002907D0" w:rsidP="00EB4A91">
      <w:pPr>
        <w:pStyle w:val="ConsPlusNormal"/>
        <w:jc w:val="right"/>
        <w:outlineLvl w:val="1"/>
        <w:rPr>
          <w:rFonts w:ascii="Times New Roman" w:hAnsi="Times New Roman" w:cs="Times New Roman"/>
          <w:sz w:val="24"/>
          <w:szCs w:val="24"/>
        </w:rPr>
      </w:pPr>
    </w:p>
    <w:p w:rsidR="002907D0" w:rsidRDefault="002907D0" w:rsidP="00EB4A91">
      <w:pPr>
        <w:pStyle w:val="ConsPlusNormal"/>
        <w:jc w:val="right"/>
        <w:outlineLvl w:val="1"/>
        <w:rPr>
          <w:rFonts w:ascii="Times New Roman" w:hAnsi="Times New Roman" w:cs="Times New Roman"/>
          <w:sz w:val="24"/>
          <w:szCs w:val="24"/>
        </w:rPr>
      </w:pPr>
    </w:p>
    <w:p w:rsidR="00BB71F2" w:rsidRDefault="00BB71F2" w:rsidP="00EB4A91">
      <w:pPr>
        <w:pStyle w:val="ConsPlusNormal"/>
        <w:jc w:val="right"/>
        <w:outlineLvl w:val="1"/>
        <w:rPr>
          <w:rFonts w:ascii="Times New Roman" w:hAnsi="Times New Roman" w:cs="Times New Roman"/>
          <w:sz w:val="24"/>
          <w:szCs w:val="24"/>
        </w:rPr>
      </w:pPr>
    </w:p>
    <w:p w:rsidR="002907D0" w:rsidRPr="002907D0" w:rsidRDefault="002907D0" w:rsidP="00EB4A91">
      <w:pPr>
        <w:pStyle w:val="ConsPlusNormal"/>
        <w:jc w:val="right"/>
        <w:outlineLvl w:val="1"/>
        <w:rPr>
          <w:rFonts w:ascii="Times New Roman" w:hAnsi="Times New Roman" w:cs="Times New Roman"/>
          <w:sz w:val="24"/>
          <w:szCs w:val="24"/>
        </w:rPr>
      </w:pPr>
    </w:p>
    <w:p w:rsidR="00EB4A91" w:rsidRPr="002907D0" w:rsidRDefault="00EB4A91" w:rsidP="00EB4A91">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lastRenderedPageBreak/>
        <w:t>Приложение 3</w:t>
      </w:r>
    </w:p>
    <w:p w:rsidR="00EB4A91" w:rsidRPr="002907D0" w:rsidRDefault="00EB4A91" w:rsidP="00EB4A91">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2907D0" w:rsidRDefault="00ED672E" w:rsidP="00ED672E">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 xml:space="preserve">Кому: </w:t>
      </w:r>
      <w:r w:rsidR="00055B1E" w:rsidRPr="002907D0">
        <w:rPr>
          <w:rFonts w:ascii="Times New Roman" w:hAnsi="Times New Roman" w:cs="Times New Roman"/>
          <w:sz w:val="24"/>
          <w:szCs w:val="24"/>
        </w:rPr>
        <w:t>______________</w:t>
      </w:r>
      <w:r w:rsidRPr="002907D0">
        <w:rPr>
          <w:rFonts w:ascii="Times New Roman" w:hAnsi="Times New Roman" w:cs="Times New Roman"/>
          <w:sz w:val="24"/>
          <w:szCs w:val="24"/>
        </w:rPr>
        <w:t>______________</w:t>
      </w:r>
    </w:p>
    <w:p w:rsidR="007740D3" w:rsidRPr="002907D0" w:rsidRDefault="007740D3" w:rsidP="00ED672E">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_________________________________</w:t>
      </w:r>
    </w:p>
    <w:p w:rsidR="007740D3" w:rsidRPr="002907D0" w:rsidRDefault="007740D3" w:rsidP="00ED672E">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Адрес:___________________________</w:t>
      </w:r>
    </w:p>
    <w:p w:rsidR="007740D3" w:rsidRPr="002907D0" w:rsidRDefault="007740D3" w:rsidP="00ED672E">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_________________________________</w:t>
      </w:r>
    </w:p>
    <w:p w:rsidR="00ED672E" w:rsidRPr="002907D0" w:rsidRDefault="00ED672E" w:rsidP="00ED672E">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ИНН ____________________________</w:t>
      </w:r>
    </w:p>
    <w:p w:rsidR="00ED672E" w:rsidRPr="002907D0" w:rsidRDefault="00ED672E" w:rsidP="00ED672E">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Представитель: ___________________</w:t>
      </w:r>
    </w:p>
    <w:p w:rsidR="00ED672E" w:rsidRPr="002907D0" w:rsidRDefault="00ED672E" w:rsidP="00ED672E">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Контактные данные заявителя (представителя):</w:t>
      </w:r>
    </w:p>
    <w:p w:rsidR="00ED672E" w:rsidRPr="002907D0" w:rsidRDefault="00ED672E" w:rsidP="00ED672E">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Тел.: ____________________________</w:t>
      </w:r>
    </w:p>
    <w:p w:rsidR="00EB4A91" w:rsidRPr="002907D0" w:rsidRDefault="007740D3" w:rsidP="00ED672E">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 xml:space="preserve"> </w:t>
      </w:r>
      <w:r w:rsidR="00ED672E" w:rsidRPr="002907D0">
        <w:rPr>
          <w:rFonts w:ascii="Times New Roman" w:hAnsi="Times New Roman" w:cs="Times New Roman"/>
          <w:sz w:val="24"/>
          <w:szCs w:val="24"/>
        </w:rPr>
        <w:t>Эл</w:t>
      </w:r>
      <w:proofErr w:type="gramStart"/>
      <w:r w:rsidR="00ED672E" w:rsidRPr="002907D0">
        <w:rPr>
          <w:rFonts w:ascii="Times New Roman" w:hAnsi="Times New Roman" w:cs="Times New Roman"/>
          <w:sz w:val="24"/>
          <w:szCs w:val="24"/>
        </w:rPr>
        <w:t>.</w:t>
      </w:r>
      <w:proofErr w:type="gramEnd"/>
      <w:r w:rsidR="00ED672E" w:rsidRPr="002907D0">
        <w:rPr>
          <w:rFonts w:ascii="Times New Roman" w:hAnsi="Times New Roman" w:cs="Times New Roman"/>
          <w:sz w:val="24"/>
          <w:szCs w:val="24"/>
        </w:rPr>
        <w:t xml:space="preserve"> </w:t>
      </w:r>
      <w:proofErr w:type="gramStart"/>
      <w:r w:rsidR="00ED672E" w:rsidRPr="002907D0">
        <w:rPr>
          <w:rFonts w:ascii="Times New Roman" w:hAnsi="Times New Roman" w:cs="Times New Roman"/>
          <w:sz w:val="24"/>
          <w:szCs w:val="24"/>
        </w:rPr>
        <w:t>п</w:t>
      </w:r>
      <w:proofErr w:type="gramEnd"/>
      <w:r w:rsidR="00ED672E" w:rsidRPr="002907D0">
        <w:rPr>
          <w:rFonts w:ascii="Times New Roman" w:hAnsi="Times New Roman" w:cs="Times New Roman"/>
          <w:sz w:val="24"/>
          <w:szCs w:val="24"/>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2907D0" w:rsidRDefault="00EB4A91" w:rsidP="00267709">
      <w:pPr>
        <w:pStyle w:val="ConsPlusNormal"/>
        <w:jc w:val="center"/>
        <w:outlineLvl w:val="1"/>
        <w:rPr>
          <w:rFonts w:ascii="Times New Roman" w:hAnsi="Times New Roman" w:cs="Times New Roman"/>
          <w:sz w:val="24"/>
          <w:szCs w:val="24"/>
        </w:rPr>
      </w:pPr>
      <w:r w:rsidRPr="002907D0">
        <w:rPr>
          <w:rFonts w:ascii="Times New Roman" w:hAnsi="Times New Roman" w:cs="Times New Roman"/>
          <w:sz w:val="24"/>
          <w:szCs w:val="24"/>
        </w:rPr>
        <w:t>РЕШЕНИЕ</w:t>
      </w:r>
    </w:p>
    <w:p w:rsidR="00EB4A91" w:rsidRPr="002907D0" w:rsidRDefault="00EB4A91" w:rsidP="00267709">
      <w:pPr>
        <w:pStyle w:val="ConsPlusNormal"/>
        <w:jc w:val="center"/>
        <w:outlineLvl w:val="1"/>
        <w:rPr>
          <w:rFonts w:ascii="Times New Roman" w:hAnsi="Times New Roman" w:cs="Times New Roman"/>
          <w:sz w:val="24"/>
          <w:szCs w:val="24"/>
        </w:rPr>
      </w:pPr>
      <w:r w:rsidRPr="002907D0">
        <w:rPr>
          <w:rFonts w:ascii="Times New Roman" w:hAnsi="Times New Roman" w:cs="Times New Roman"/>
          <w:sz w:val="24"/>
          <w:szCs w:val="24"/>
        </w:rPr>
        <w:t>об отказе в предоставлении муниципальной услуги</w:t>
      </w:r>
    </w:p>
    <w:p w:rsidR="00EB4A91" w:rsidRPr="002907D0" w:rsidRDefault="00EB4A91" w:rsidP="00EB4A91">
      <w:pPr>
        <w:pStyle w:val="ConsPlusNormal"/>
        <w:jc w:val="right"/>
        <w:outlineLvl w:val="1"/>
        <w:rPr>
          <w:rFonts w:ascii="Times New Roman" w:hAnsi="Times New Roman" w:cs="Times New Roman"/>
          <w:sz w:val="24"/>
          <w:szCs w:val="24"/>
        </w:rPr>
      </w:pPr>
    </w:p>
    <w:p w:rsidR="00ED672E" w:rsidRPr="002907D0" w:rsidRDefault="00ED672E" w:rsidP="00ED672E">
      <w:pPr>
        <w:pStyle w:val="ConsPlusNormal"/>
        <w:jc w:val="center"/>
        <w:outlineLvl w:val="1"/>
        <w:rPr>
          <w:rFonts w:ascii="Times New Roman" w:hAnsi="Times New Roman" w:cs="Times New Roman"/>
          <w:sz w:val="24"/>
          <w:szCs w:val="24"/>
        </w:rPr>
      </w:pPr>
      <w:r w:rsidRPr="002907D0">
        <w:rPr>
          <w:rFonts w:ascii="Times New Roman" w:hAnsi="Times New Roman" w:cs="Times New Roman"/>
          <w:sz w:val="24"/>
          <w:szCs w:val="24"/>
        </w:rPr>
        <w:t>№ ______________________________ от ______________</w:t>
      </w:r>
    </w:p>
    <w:p w:rsidR="00ED672E" w:rsidRPr="002907D0" w:rsidRDefault="00ED672E" w:rsidP="008245D1">
      <w:pPr>
        <w:pStyle w:val="ConsPlusNormal"/>
        <w:jc w:val="center"/>
        <w:outlineLvl w:val="1"/>
        <w:rPr>
          <w:rFonts w:ascii="Times New Roman" w:hAnsi="Times New Roman" w:cs="Times New Roman"/>
          <w:i/>
          <w:iCs/>
          <w:sz w:val="20"/>
        </w:rPr>
      </w:pPr>
      <w:r w:rsidRPr="002907D0">
        <w:rPr>
          <w:rFonts w:ascii="Times New Roman" w:hAnsi="Times New Roman" w:cs="Times New Roman"/>
          <w:i/>
          <w:iCs/>
          <w:sz w:val="20"/>
        </w:rPr>
        <w:t>(номер и дата решения)</w:t>
      </w:r>
    </w:p>
    <w:p w:rsidR="008245D1" w:rsidRPr="002907D0" w:rsidRDefault="008245D1" w:rsidP="00ED672E">
      <w:pPr>
        <w:pStyle w:val="ConsPlusNormal"/>
        <w:jc w:val="both"/>
        <w:outlineLvl w:val="1"/>
        <w:rPr>
          <w:rFonts w:ascii="Times New Roman" w:hAnsi="Times New Roman" w:cs="Times New Roman"/>
          <w:sz w:val="20"/>
        </w:rPr>
      </w:pPr>
    </w:p>
    <w:p w:rsidR="00EB4A91" w:rsidRPr="002907D0" w:rsidRDefault="00ED672E" w:rsidP="002907D0">
      <w:pPr>
        <w:pStyle w:val="ConsPlusNormal"/>
        <w:ind w:left="426" w:firstLine="708"/>
        <w:jc w:val="both"/>
        <w:outlineLvl w:val="1"/>
        <w:rPr>
          <w:rFonts w:ascii="Times New Roman" w:hAnsi="Times New Roman" w:cs="Times New Roman"/>
          <w:sz w:val="24"/>
          <w:szCs w:val="24"/>
        </w:rPr>
      </w:pPr>
      <w:r w:rsidRPr="002907D0">
        <w:rPr>
          <w:rFonts w:ascii="Times New Roman" w:hAnsi="Times New Roman" w:cs="Times New Roman"/>
          <w:sz w:val="24"/>
          <w:szCs w:val="24"/>
        </w:rPr>
        <w:t xml:space="preserve">По результатам рассмотрения </w:t>
      </w:r>
      <w:r w:rsidR="008245D1" w:rsidRPr="002907D0">
        <w:rPr>
          <w:rFonts w:ascii="Times New Roman" w:hAnsi="Times New Roman" w:cs="Times New Roman"/>
          <w:sz w:val="24"/>
          <w:szCs w:val="24"/>
        </w:rPr>
        <w:t>ходатайства о предоставлении муниципальной услуги</w:t>
      </w:r>
      <w:r w:rsidRPr="002907D0">
        <w:rPr>
          <w:rFonts w:ascii="Times New Roman" w:hAnsi="Times New Roman" w:cs="Times New Roman"/>
          <w:sz w:val="24"/>
          <w:szCs w:val="24"/>
        </w:rPr>
        <w:t xml:space="preserve"> _________________ № ___________ от ____________ и приложенных к нему документов</w:t>
      </w:r>
      <w:r w:rsidR="00431C69" w:rsidRPr="002907D0">
        <w:rPr>
          <w:rFonts w:ascii="Times New Roman" w:hAnsi="Times New Roman" w:cs="Times New Roman"/>
          <w:sz w:val="24"/>
          <w:szCs w:val="24"/>
        </w:rPr>
        <w:t>,</w:t>
      </w:r>
      <w:r w:rsidRPr="002907D0">
        <w:rPr>
          <w:rFonts w:ascii="Times New Roman" w:hAnsi="Times New Roman" w:cs="Times New Roman"/>
          <w:sz w:val="24"/>
          <w:szCs w:val="24"/>
        </w:rPr>
        <w:t xml:space="preserve"> принято решение отказать в предоставлении </w:t>
      </w:r>
      <w:r w:rsidR="008245D1" w:rsidRPr="002907D0">
        <w:rPr>
          <w:rFonts w:ascii="Times New Roman" w:hAnsi="Times New Roman" w:cs="Times New Roman"/>
          <w:sz w:val="24"/>
          <w:szCs w:val="24"/>
        </w:rPr>
        <w:t>муниципальной услуги по следующим основаниям:</w:t>
      </w:r>
      <w:r w:rsidRPr="002907D0">
        <w:rPr>
          <w:rFonts w:ascii="Times New Roman" w:hAnsi="Times New Roman" w:cs="Times New Roman"/>
          <w:sz w:val="24"/>
          <w:szCs w:val="24"/>
        </w:rPr>
        <w:t>_____________________________________________________________________</w:t>
      </w:r>
      <w:r w:rsidR="008245D1" w:rsidRPr="002907D0">
        <w:rPr>
          <w:rFonts w:ascii="Times New Roman" w:hAnsi="Times New Roman" w:cs="Times New Roman"/>
          <w:sz w:val="24"/>
          <w:szCs w:val="24"/>
        </w:rPr>
        <w:t>____________________________________________________________________________________________________________________________________________</w:t>
      </w:r>
      <w:r w:rsidR="002907D0">
        <w:rPr>
          <w:rFonts w:ascii="Times New Roman" w:hAnsi="Times New Roman" w:cs="Times New Roman"/>
          <w:sz w:val="24"/>
          <w:szCs w:val="24"/>
        </w:rPr>
        <w:t>_________________</w:t>
      </w:r>
    </w:p>
    <w:p w:rsidR="002907D0" w:rsidRDefault="00ED672E" w:rsidP="002907D0">
      <w:pPr>
        <w:pStyle w:val="ConsPlusNormal"/>
        <w:ind w:left="426"/>
        <w:jc w:val="center"/>
        <w:outlineLvl w:val="1"/>
        <w:rPr>
          <w:rFonts w:ascii="Times New Roman" w:hAnsi="Times New Roman" w:cs="Times New Roman"/>
          <w:i/>
          <w:sz w:val="20"/>
        </w:rPr>
      </w:pPr>
      <w:proofErr w:type="gramStart"/>
      <w:r w:rsidRPr="002907D0">
        <w:rPr>
          <w:rFonts w:ascii="Times New Roman" w:hAnsi="Times New Roman" w:cs="Times New Roman"/>
          <w:sz w:val="20"/>
        </w:rPr>
        <w:t>(</w:t>
      </w:r>
      <w:r w:rsidRPr="002907D0">
        <w:rPr>
          <w:rFonts w:ascii="Times New Roman" w:hAnsi="Times New Roman" w:cs="Times New Roman"/>
          <w:i/>
          <w:sz w:val="20"/>
        </w:rPr>
        <w:t>указыва</w:t>
      </w:r>
      <w:r w:rsidR="008245D1" w:rsidRPr="002907D0">
        <w:rPr>
          <w:rFonts w:ascii="Times New Roman" w:hAnsi="Times New Roman" w:cs="Times New Roman"/>
          <w:i/>
          <w:sz w:val="20"/>
        </w:rPr>
        <w:t>ю</w:t>
      </w:r>
      <w:r w:rsidRPr="002907D0">
        <w:rPr>
          <w:rFonts w:ascii="Times New Roman" w:hAnsi="Times New Roman" w:cs="Times New Roman"/>
          <w:i/>
          <w:sz w:val="20"/>
        </w:rPr>
        <w:t>тся наименование основания в соответствии с административным регламентом</w:t>
      </w:r>
      <w:proofErr w:type="gramEnd"/>
    </w:p>
    <w:p w:rsidR="00ED672E" w:rsidRPr="002907D0" w:rsidRDefault="00ED672E" w:rsidP="002907D0">
      <w:pPr>
        <w:pStyle w:val="ConsPlusNormal"/>
        <w:ind w:left="426"/>
        <w:jc w:val="center"/>
        <w:outlineLvl w:val="1"/>
        <w:rPr>
          <w:rFonts w:ascii="Times New Roman" w:hAnsi="Times New Roman" w:cs="Times New Roman"/>
          <w:sz w:val="20"/>
        </w:rPr>
      </w:pPr>
      <w:r w:rsidRPr="002907D0">
        <w:rPr>
          <w:rFonts w:ascii="Times New Roman" w:hAnsi="Times New Roman" w:cs="Times New Roman"/>
          <w:i/>
          <w:sz w:val="20"/>
        </w:rPr>
        <w:t>и разъяснение причин отказа в предоставлении муниципальной услуги</w:t>
      </w:r>
      <w:r w:rsidRPr="002907D0">
        <w:rPr>
          <w:rFonts w:ascii="Times New Roman" w:hAnsi="Times New Roman" w:cs="Times New Roman"/>
          <w:sz w:val="20"/>
        </w:rPr>
        <w:t>)</w:t>
      </w:r>
    </w:p>
    <w:p w:rsidR="00F41C5B" w:rsidRPr="002907D0" w:rsidRDefault="00F41C5B" w:rsidP="002907D0">
      <w:pPr>
        <w:pStyle w:val="ConsPlusNormal"/>
        <w:ind w:left="426"/>
        <w:outlineLvl w:val="1"/>
        <w:rPr>
          <w:rFonts w:ascii="Times New Roman" w:hAnsi="Times New Roman" w:cs="Times New Roman"/>
          <w:sz w:val="24"/>
          <w:szCs w:val="24"/>
        </w:rPr>
      </w:pPr>
    </w:p>
    <w:p w:rsidR="008245D1" w:rsidRPr="002907D0" w:rsidRDefault="008245D1" w:rsidP="002907D0">
      <w:pPr>
        <w:pStyle w:val="ConsPlusNormal"/>
        <w:ind w:left="426" w:firstLine="708"/>
        <w:jc w:val="both"/>
        <w:outlineLvl w:val="1"/>
        <w:rPr>
          <w:rFonts w:ascii="Times New Roman" w:hAnsi="Times New Roman" w:cs="Times New Roman"/>
          <w:sz w:val="24"/>
          <w:szCs w:val="24"/>
        </w:rPr>
      </w:pPr>
      <w:r w:rsidRPr="002907D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2907D0">
        <w:rPr>
          <w:rFonts w:ascii="Times New Roman" w:hAnsi="Times New Roman" w:cs="Times New Roman"/>
          <w:sz w:val="24"/>
          <w:szCs w:val="24"/>
        </w:rPr>
        <w:t>,</w:t>
      </w:r>
      <w:r w:rsidRPr="002907D0">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2907D0" w:rsidRDefault="008245D1" w:rsidP="002907D0">
      <w:pPr>
        <w:pStyle w:val="ConsPlusNormal"/>
        <w:ind w:left="426" w:firstLine="708"/>
        <w:jc w:val="both"/>
        <w:outlineLvl w:val="1"/>
        <w:rPr>
          <w:rFonts w:ascii="Times New Roman" w:hAnsi="Times New Roman" w:cs="Times New Roman"/>
          <w:sz w:val="24"/>
          <w:szCs w:val="24"/>
        </w:rPr>
      </w:pPr>
      <w:r w:rsidRPr="002907D0">
        <w:rPr>
          <w:rFonts w:ascii="Times New Roman" w:hAnsi="Times New Roman" w:cs="Times New Roman"/>
          <w:sz w:val="24"/>
          <w:szCs w:val="24"/>
        </w:rPr>
        <w:t>Данн</w:t>
      </w:r>
      <w:r w:rsidR="00D15F66" w:rsidRPr="002907D0">
        <w:rPr>
          <w:rFonts w:ascii="Times New Roman" w:hAnsi="Times New Roman" w:cs="Times New Roman"/>
          <w:sz w:val="24"/>
          <w:szCs w:val="24"/>
        </w:rPr>
        <w:t>ое</w:t>
      </w:r>
      <w:r w:rsidRPr="002907D0">
        <w:rPr>
          <w:rFonts w:ascii="Times New Roman" w:hAnsi="Times New Roman" w:cs="Times New Roman"/>
          <w:sz w:val="24"/>
          <w:szCs w:val="24"/>
        </w:rPr>
        <w:t xml:space="preserve"> </w:t>
      </w:r>
      <w:r w:rsidR="00D15F66" w:rsidRPr="002907D0">
        <w:rPr>
          <w:rFonts w:ascii="Times New Roman" w:hAnsi="Times New Roman" w:cs="Times New Roman"/>
          <w:sz w:val="24"/>
          <w:szCs w:val="24"/>
        </w:rPr>
        <w:t>решение</w:t>
      </w:r>
      <w:r w:rsidRPr="002907D0">
        <w:rPr>
          <w:rFonts w:ascii="Times New Roman" w:hAnsi="Times New Roman" w:cs="Times New Roman"/>
          <w:sz w:val="24"/>
          <w:szCs w:val="24"/>
        </w:rPr>
        <w:t xml:space="preserve"> может быть обжалован</w:t>
      </w:r>
      <w:r w:rsidR="00D15F66" w:rsidRPr="002907D0">
        <w:rPr>
          <w:rFonts w:ascii="Times New Roman" w:hAnsi="Times New Roman" w:cs="Times New Roman"/>
          <w:sz w:val="24"/>
          <w:szCs w:val="24"/>
        </w:rPr>
        <w:t>о</w:t>
      </w:r>
      <w:r w:rsidRPr="002907D0">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907D0" w:rsidRDefault="00F41C5B" w:rsidP="00EB4A91">
      <w:pPr>
        <w:pStyle w:val="ConsPlusNormal"/>
        <w:jc w:val="right"/>
        <w:outlineLvl w:val="1"/>
        <w:rPr>
          <w:rFonts w:ascii="Times New Roman" w:hAnsi="Times New Roman" w:cs="Times New Roman"/>
          <w:sz w:val="24"/>
          <w:szCs w:val="24"/>
        </w:rPr>
      </w:pPr>
    </w:p>
    <w:p w:rsidR="00F41C5B" w:rsidRDefault="00F41C5B" w:rsidP="00EB4A91">
      <w:pPr>
        <w:pStyle w:val="ConsPlusNormal"/>
        <w:jc w:val="right"/>
        <w:outlineLvl w:val="1"/>
        <w:rPr>
          <w:rFonts w:ascii="Times New Roman" w:hAnsi="Times New Roman" w:cs="Times New Roman"/>
          <w:sz w:val="24"/>
          <w:szCs w:val="24"/>
        </w:rPr>
      </w:pPr>
    </w:p>
    <w:p w:rsidR="002907D0" w:rsidRDefault="002907D0" w:rsidP="00EB4A91">
      <w:pPr>
        <w:pStyle w:val="ConsPlusNormal"/>
        <w:jc w:val="right"/>
        <w:outlineLvl w:val="1"/>
        <w:rPr>
          <w:rFonts w:ascii="Times New Roman" w:hAnsi="Times New Roman" w:cs="Times New Roman"/>
          <w:sz w:val="24"/>
          <w:szCs w:val="24"/>
        </w:rPr>
      </w:pPr>
    </w:p>
    <w:p w:rsidR="002907D0" w:rsidRDefault="002907D0" w:rsidP="00EB4A91">
      <w:pPr>
        <w:pStyle w:val="ConsPlusNormal"/>
        <w:jc w:val="right"/>
        <w:outlineLvl w:val="1"/>
        <w:rPr>
          <w:rFonts w:ascii="Times New Roman" w:hAnsi="Times New Roman" w:cs="Times New Roman"/>
          <w:sz w:val="24"/>
          <w:szCs w:val="24"/>
        </w:rPr>
      </w:pPr>
    </w:p>
    <w:p w:rsidR="002907D0" w:rsidRPr="002907D0" w:rsidRDefault="002907D0" w:rsidP="00EB4A91">
      <w:pPr>
        <w:pStyle w:val="ConsPlusNormal"/>
        <w:jc w:val="right"/>
        <w:outlineLvl w:val="1"/>
        <w:rPr>
          <w:rFonts w:ascii="Times New Roman" w:hAnsi="Times New Roman" w:cs="Times New Roman"/>
          <w:sz w:val="24"/>
          <w:szCs w:val="24"/>
        </w:rPr>
      </w:pPr>
    </w:p>
    <w:p w:rsidR="00EB4A91" w:rsidRPr="002907D0" w:rsidRDefault="00EB4A91" w:rsidP="00EB4A91">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 xml:space="preserve">Глава Администрации    </w:t>
      </w:r>
      <w:r w:rsidRPr="002907D0">
        <w:rPr>
          <w:rFonts w:ascii="Times New Roman" w:hAnsi="Times New Roman" w:cs="Times New Roman"/>
          <w:sz w:val="24"/>
          <w:szCs w:val="24"/>
        </w:rPr>
        <w:tab/>
      </w:r>
      <w:r w:rsidRPr="002907D0">
        <w:rPr>
          <w:rFonts w:ascii="Times New Roman" w:hAnsi="Times New Roman" w:cs="Times New Roman"/>
          <w:sz w:val="24"/>
          <w:szCs w:val="24"/>
        </w:rPr>
        <w:tab/>
      </w:r>
      <w:r w:rsidRPr="002907D0">
        <w:rPr>
          <w:rFonts w:ascii="Times New Roman" w:hAnsi="Times New Roman" w:cs="Times New Roman"/>
          <w:sz w:val="24"/>
          <w:szCs w:val="24"/>
        </w:rPr>
        <w:tab/>
      </w:r>
      <w:r w:rsidRPr="002907D0">
        <w:rPr>
          <w:rFonts w:ascii="Times New Roman" w:hAnsi="Times New Roman" w:cs="Times New Roman"/>
          <w:sz w:val="24"/>
          <w:szCs w:val="24"/>
        </w:rPr>
        <w:tab/>
      </w:r>
      <w:r w:rsidRPr="002907D0">
        <w:rPr>
          <w:rFonts w:ascii="Times New Roman" w:hAnsi="Times New Roman" w:cs="Times New Roman"/>
          <w:sz w:val="24"/>
          <w:szCs w:val="24"/>
        </w:rPr>
        <w:tab/>
      </w:r>
      <w:r w:rsidRPr="002907D0">
        <w:rPr>
          <w:rFonts w:ascii="Times New Roman" w:hAnsi="Times New Roman" w:cs="Times New Roman"/>
          <w:sz w:val="24"/>
          <w:szCs w:val="24"/>
        </w:rPr>
        <w:tab/>
        <w:t>_________________</w:t>
      </w:r>
    </w:p>
    <w:p w:rsidR="002907D0" w:rsidRDefault="002907D0" w:rsidP="00267709">
      <w:pPr>
        <w:pStyle w:val="ConsPlusNormal"/>
        <w:jc w:val="right"/>
        <w:outlineLvl w:val="1"/>
        <w:rPr>
          <w:rFonts w:ascii="Times New Roman" w:hAnsi="Times New Roman" w:cs="Times New Roman"/>
          <w:sz w:val="24"/>
          <w:szCs w:val="24"/>
        </w:rPr>
      </w:pPr>
    </w:p>
    <w:p w:rsidR="002907D0" w:rsidRDefault="002907D0" w:rsidP="00267709">
      <w:pPr>
        <w:pStyle w:val="ConsPlusNormal"/>
        <w:jc w:val="right"/>
        <w:outlineLvl w:val="1"/>
        <w:rPr>
          <w:rFonts w:ascii="Times New Roman" w:hAnsi="Times New Roman" w:cs="Times New Roman"/>
          <w:sz w:val="24"/>
          <w:szCs w:val="24"/>
        </w:rPr>
      </w:pPr>
    </w:p>
    <w:p w:rsidR="002907D0" w:rsidRDefault="002907D0" w:rsidP="00267709">
      <w:pPr>
        <w:pStyle w:val="ConsPlusNormal"/>
        <w:jc w:val="right"/>
        <w:outlineLvl w:val="1"/>
        <w:rPr>
          <w:rFonts w:ascii="Times New Roman" w:hAnsi="Times New Roman" w:cs="Times New Roman"/>
          <w:sz w:val="24"/>
          <w:szCs w:val="24"/>
        </w:rPr>
      </w:pPr>
    </w:p>
    <w:p w:rsidR="002907D0" w:rsidRDefault="002907D0" w:rsidP="00267709">
      <w:pPr>
        <w:pStyle w:val="ConsPlusNormal"/>
        <w:jc w:val="right"/>
        <w:outlineLvl w:val="1"/>
        <w:rPr>
          <w:rFonts w:ascii="Times New Roman" w:hAnsi="Times New Roman" w:cs="Times New Roman"/>
          <w:sz w:val="24"/>
          <w:szCs w:val="24"/>
        </w:rPr>
      </w:pPr>
    </w:p>
    <w:p w:rsidR="002907D0" w:rsidRDefault="002907D0" w:rsidP="00267709">
      <w:pPr>
        <w:pStyle w:val="ConsPlusNormal"/>
        <w:jc w:val="right"/>
        <w:outlineLvl w:val="1"/>
        <w:rPr>
          <w:rFonts w:ascii="Times New Roman" w:hAnsi="Times New Roman" w:cs="Times New Roman"/>
          <w:sz w:val="24"/>
          <w:szCs w:val="24"/>
        </w:rPr>
      </w:pPr>
    </w:p>
    <w:p w:rsidR="002907D0" w:rsidRDefault="002907D0" w:rsidP="00267709">
      <w:pPr>
        <w:pStyle w:val="ConsPlusNormal"/>
        <w:jc w:val="right"/>
        <w:outlineLvl w:val="1"/>
        <w:rPr>
          <w:rFonts w:ascii="Times New Roman" w:hAnsi="Times New Roman" w:cs="Times New Roman"/>
          <w:sz w:val="24"/>
          <w:szCs w:val="24"/>
        </w:rPr>
      </w:pPr>
    </w:p>
    <w:p w:rsidR="002907D0" w:rsidRDefault="002907D0" w:rsidP="00267709">
      <w:pPr>
        <w:pStyle w:val="ConsPlusNormal"/>
        <w:jc w:val="right"/>
        <w:outlineLvl w:val="1"/>
        <w:rPr>
          <w:rFonts w:ascii="Times New Roman" w:hAnsi="Times New Roman" w:cs="Times New Roman"/>
          <w:sz w:val="24"/>
          <w:szCs w:val="24"/>
        </w:rPr>
      </w:pPr>
    </w:p>
    <w:p w:rsidR="002907D0" w:rsidRDefault="002907D0" w:rsidP="00267709">
      <w:pPr>
        <w:pStyle w:val="ConsPlusNormal"/>
        <w:jc w:val="right"/>
        <w:outlineLvl w:val="1"/>
        <w:rPr>
          <w:rFonts w:ascii="Times New Roman" w:hAnsi="Times New Roman" w:cs="Times New Roman"/>
          <w:sz w:val="24"/>
          <w:szCs w:val="24"/>
        </w:rPr>
      </w:pPr>
    </w:p>
    <w:p w:rsidR="002907D0" w:rsidRDefault="002907D0" w:rsidP="00267709">
      <w:pPr>
        <w:pStyle w:val="ConsPlusNormal"/>
        <w:jc w:val="right"/>
        <w:outlineLvl w:val="1"/>
        <w:rPr>
          <w:rFonts w:ascii="Times New Roman" w:hAnsi="Times New Roman" w:cs="Times New Roman"/>
          <w:sz w:val="24"/>
          <w:szCs w:val="24"/>
        </w:rPr>
      </w:pPr>
    </w:p>
    <w:p w:rsidR="00BB71F2" w:rsidRDefault="00BB71F2" w:rsidP="00BB71F2">
      <w:pPr>
        <w:pStyle w:val="ConsPlusNormal"/>
        <w:jc w:val="right"/>
        <w:outlineLvl w:val="1"/>
        <w:rPr>
          <w:rFonts w:ascii="Times New Roman" w:hAnsi="Times New Roman" w:cs="Times New Roman"/>
          <w:sz w:val="24"/>
          <w:szCs w:val="24"/>
        </w:rPr>
      </w:pPr>
      <w:bookmarkStart w:id="12" w:name="_GoBack"/>
      <w:bookmarkEnd w:id="12"/>
    </w:p>
    <w:p w:rsidR="00267709" w:rsidRPr="002907D0" w:rsidRDefault="00267709" w:rsidP="00BB71F2">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lastRenderedPageBreak/>
        <w:t xml:space="preserve">Приложение </w:t>
      </w:r>
      <w:r w:rsidR="00C71757" w:rsidRPr="002907D0">
        <w:rPr>
          <w:rFonts w:ascii="Times New Roman" w:hAnsi="Times New Roman" w:cs="Times New Roman"/>
          <w:sz w:val="24"/>
          <w:szCs w:val="24"/>
        </w:rPr>
        <w:t>4</w:t>
      </w:r>
    </w:p>
    <w:p w:rsidR="00267709" w:rsidRPr="002907D0" w:rsidRDefault="00267709" w:rsidP="00267709">
      <w:pPr>
        <w:pStyle w:val="ConsPlusNormal"/>
        <w:jc w:val="right"/>
        <w:outlineLvl w:val="1"/>
        <w:rPr>
          <w:rFonts w:ascii="Times New Roman" w:hAnsi="Times New Roman" w:cs="Times New Roman"/>
          <w:sz w:val="24"/>
          <w:szCs w:val="24"/>
        </w:rPr>
      </w:pPr>
      <w:r w:rsidRPr="002907D0">
        <w:rPr>
          <w:rFonts w:ascii="Times New Roman" w:hAnsi="Times New Roman" w:cs="Times New Roman"/>
          <w:sz w:val="24"/>
          <w:szCs w:val="24"/>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BB71F2" w:rsidRDefault="00C71757" w:rsidP="00C71757">
      <w:pPr>
        <w:pStyle w:val="ConsPlusNormal"/>
        <w:jc w:val="center"/>
        <w:outlineLvl w:val="1"/>
        <w:rPr>
          <w:rFonts w:ascii="Times New Roman" w:hAnsi="Times New Roman" w:cs="Times New Roman"/>
          <w:szCs w:val="22"/>
        </w:rPr>
      </w:pPr>
      <w:r w:rsidRPr="00BB71F2">
        <w:rPr>
          <w:rFonts w:ascii="Times New Roman" w:hAnsi="Times New Roman" w:cs="Times New Roman"/>
          <w:szCs w:val="22"/>
        </w:rPr>
        <w:t>Р</w:t>
      </w:r>
      <w:r w:rsidR="00532604" w:rsidRPr="00BB71F2">
        <w:rPr>
          <w:rFonts w:ascii="Times New Roman" w:hAnsi="Times New Roman" w:cs="Times New Roman"/>
          <w:szCs w:val="22"/>
        </w:rPr>
        <w:t>ЕШЕНИЕ</w:t>
      </w:r>
    </w:p>
    <w:p w:rsidR="00C71757" w:rsidRPr="00BB71F2" w:rsidRDefault="00532604" w:rsidP="00C71757">
      <w:pPr>
        <w:pStyle w:val="ConsPlusNormal"/>
        <w:jc w:val="center"/>
        <w:outlineLvl w:val="1"/>
        <w:rPr>
          <w:rFonts w:ascii="Times New Roman" w:hAnsi="Times New Roman" w:cs="Times New Roman"/>
          <w:szCs w:val="22"/>
        </w:rPr>
      </w:pPr>
      <w:r w:rsidRPr="00BB71F2">
        <w:rPr>
          <w:rFonts w:ascii="Times New Roman" w:hAnsi="Times New Roman" w:cs="Times New Roman"/>
          <w:szCs w:val="22"/>
        </w:rPr>
        <w:t>(распоряжение и т.д.)</w:t>
      </w:r>
    </w:p>
    <w:p w:rsidR="00C71757" w:rsidRPr="00BB71F2" w:rsidRDefault="00C71757" w:rsidP="00C71757">
      <w:pPr>
        <w:pStyle w:val="ConsPlusNormal"/>
        <w:jc w:val="center"/>
        <w:outlineLvl w:val="1"/>
        <w:rPr>
          <w:rFonts w:ascii="Times New Roman" w:hAnsi="Times New Roman" w:cs="Times New Roman"/>
          <w:szCs w:val="22"/>
        </w:rPr>
      </w:pPr>
    </w:p>
    <w:p w:rsidR="00267709" w:rsidRPr="00BB71F2" w:rsidRDefault="00BB71F2" w:rsidP="00C71757">
      <w:pPr>
        <w:pStyle w:val="ConsPlusNormal"/>
        <w:jc w:val="center"/>
        <w:outlineLvl w:val="1"/>
        <w:rPr>
          <w:rFonts w:ascii="Times New Roman" w:hAnsi="Times New Roman" w:cs="Times New Roman"/>
          <w:szCs w:val="22"/>
        </w:rPr>
      </w:pPr>
      <w:r w:rsidRPr="00BB71F2">
        <w:rPr>
          <w:rFonts w:ascii="Times New Roman" w:hAnsi="Times New Roman" w:cs="Times New Roman"/>
          <w:szCs w:val="22"/>
        </w:rPr>
        <w:t xml:space="preserve">  </w:t>
      </w:r>
      <w:r w:rsidR="00C71757" w:rsidRPr="00BB71F2">
        <w:rPr>
          <w:rFonts w:ascii="Times New Roman" w:hAnsi="Times New Roman" w:cs="Times New Roman"/>
          <w:szCs w:val="22"/>
        </w:rPr>
        <w:t>____________________</w:t>
      </w:r>
      <w:r w:rsidR="00C71757" w:rsidRPr="00BB71F2">
        <w:rPr>
          <w:rFonts w:ascii="Times New Roman" w:hAnsi="Times New Roman" w:cs="Times New Roman"/>
          <w:szCs w:val="22"/>
        </w:rPr>
        <w:tab/>
      </w:r>
      <w:r w:rsidR="00C71757" w:rsidRPr="00BB71F2">
        <w:rPr>
          <w:rFonts w:ascii="Times New Roman" w:hAnsi="Times New Roman" w:cs="Times New Roman"/>
          <w:szCs w:val="22"/>
        </w:rPr>
        <w:tab/>
      </w:r>
      <w:r w:rsidR="00C71757" w:rsidRPr="00BB71F2">
        <w:rPr>
          <w:rFonts w:ascii="Times New Roman" w:hAnsi="Times New Roman" w:cs="Times New Roman"/>
          <w:szCs w:val="22"/>
        </w:rPr>
        <w:tab/>
      </w:r>
      <w:r w:rsidR="00C71757" w:rsidRPr="00BB71F2">
        <w:rPr>
          <w:rFonts w:ascii="Times New Roman" w:hAnsi="Times New Roman" w:cs="Times New Roman"/>
          <w:szCs w:val="22"/>
        </w:rPr>
        <w:tab/>
      </w:r>
      <w:r w:rsidR="00C71757" w:rsidRPr="00BB71F2">
        <w:rPr>
          <w:rFonts w:ascii="Times New Roman" w:hAnsi="Times New Roman" w:cs="Times New Roman"/>
          <w:szCs w:val="22"/>
        </w:rPr>
        <w:tab/>
      </w:r>
      <w:r w:rsidR="00C71757" w:rsidRPr="00BB71F2">
        <w:rPr>
          <w:rFonts w:ascii="Times New Roman" w:hAnsi="Times New Roman" w:cs="Times New Roman"/>
          <w:szCs w:val="22"/>
        </w:rPr>
        <w:tab/>
      </w:r>
      <w:r w:rsidR="00C71757" w:rsidRPr="00BB71F2">
        <w:rPr>
          <w:rFonts w:ascii="Times New Roman" w:hAnsi="Times New Roman" w:cs="Times New Roman"/>
          <w:szCs w:val="22"/>
        </w:rPr>
        <w:tab/>
      </w:r>
      <w:r w:rsidR="00C71757" w:rsidRPr="00BB71F2">
        <w:rPr>
          <w:rFonts w:ascii="Times New Roman" w:hAnsi="Times New Roman" w:cs="Times New Roman"/>
          <w:szCs w:val="22"/>
        </w:rPr>
        <w:tab/>
        <w:t>№ ________</w:t>
      </w:r>
    </w:p>
    <w:p w:rsidR="00267709" w:rsidRPr="00BB71F2" w:rsidRDefault="00267709" w:rsidP="00267709">
      <w:pPr>
        <w:pStyle w:val="ConsPlusNormal"/>
        <w:jc w:val="right"/>
        <w:outlineLvl w:val="1"/>
        <w:rPr>
          <w:rFonts w:ascii="Times New Roman" w:hAnsi="Times New Roman" w:cs="Times New Roman"/>
          <w:szCs w:val="22"/>
        </w:rPr>
      </w:pPr>
    </w:p>
    <w:p w:rsidR="00267709" w:rsidRPr="00BB71F2" w:rsidRDefault="00C71757" w:rsidP="00C71757">
      <w:pPr>
        <w:pStyle w:val="ConsPlusNormal"/>
        <w:tabs>
          <w:tab w:val="left" w:pos="4007"/>
        </w:tabs>
        <w:jc w:val="center"/>
        <w:outlineLvl w:val="1"/>
        <w:rPr>
          <w:rFonts w:ascii="Times New Roman" w:hAnsi="Times New Roman" w:cs="Times New Roman"/>
          <w:szCs w:val="22"/>
        </w:rPr>
      </w:pPr>
      <w:r w:rsidRPr="00BB71F2">
        <w:rPr>
          <w:rFonts w:ascii="Times New Roman" w:hAnsi="Times New Roman" w:cs="Times New Roman"/>
          <w:szCs w:val="22"/>
        </w:rPr>
        <w:t>Об установлении публичного сервитута</w:t>
      </w:r>
    </w:p>
    <w:p w:rsidR="00267709" w:rsidRPr="00BB71F2" w:rsidRDefault="00267709" w:rsidP="00BB71F2">
      <w:pPr>
        <w:pStyle w:val="ConsPlusNormal"/>
        <w:ind w:left="567"/>
        <w:jc w:val="right"/>
        <w:outlineLvl w:val="1"/>
        <w:rPr>
          <w:rFonts w:ascii="Times New Roman" w:hAnsi="Times New Roman" w:cs="Times New Roman"/>
          <w:szCs w:val="22"/>
        </w:rPr>
      </w:pPr>
    </w:p>
    <w:p w:rsidR="00BB71F2" w:rsidRPr="00BB71F2" w:rsidRDefault="00CE367B" w:rsidP="00BB71F2">
      <w:pPr>
        <w:pStyle w:val="ConsPlusNormal"/>
        <w:tabs>
          <w:tab w:val="left" w:pos="555"/>
        </w:tabs>
        <w:ind w:left="567"/>
        <w:jc w:val="center"/>
        <w:outlineLvl w:val="1"/>
        <w:rPr>
          <w:rFonts w:ascii="Times New Roman" w:hAnsi="Times New Roman" w:cs="Times New Roman"/>
          <w:szCs w:val="22"/>
        </w:rPr>
      </w:pPr>
      <w:r w:rsidRPr="00BB71F2">
        <w:rPr>
          <w:rFonts w:ascii="Times New Roman" w:hAnsi="Times New Roman" w:cs="Times New Roman"/>
          <w:szCs w:val="22"/>
        </w:rPr>
        <w:t xml:space="preserve">По результатам рассмотрения ходатайства № _________ </w:t>
      </w:r>
      <w:proofErr w:type="gramStart"/>
      <w:r w:rsidRPr="00BB71F2">
        <w:rPr>
          <w:rFonts w:ascii="Times New Roman" w:hAnsi="Times New Roman" w:cs="Times New Roman"/>
          <w:szCs w:val="22"/>
        </w:rPr>
        <w:t>от</w:t>
      </w:r>
      <w:proofErr w:type="gramEnd"/>
      <w:r w:rsidRPr="00BB71F2">
        <w:rPr>
          <w:rFonts w:ascii="Times New Roman" w:hAnsi="Times New Roman" w:cs="Times New Roman"/>
          <w:szCs w:val="22"/>
        </w:rPr>
        <w:t xml:space="preserve"> ____________ </w:t>
      </w:r>
      <w:proofErr w:type="gramStart"/>
      <w:r w:rsidRPr="00BB71F2">
        <w:rPr>
          <w:rFonts w:ascii="Times New Roman" w:hAnsi="Times New Roman" w:cs="Times New Roman"/>
          <w:szCs w:val="22"/>
        </w:rPr>
        <w:t>об</w:t>
      </w:r>
      <w:proofErr w:type="gramEnd"/>
      <w:r w:rsidRPr="00BB71F2">
        <w:rPr>
          <w:rFonts w:ascii="Times New Roman" w:hAnsi="Times New Roman" w:cs="Times New Roman"/>
          <w:szCs w:val="22"/>
        </w:rPr>
        <w:t xml:space="preserve"> установлении публичного сервитута в отношении земельных участков (земель) с кадастров</w:t>
      </w:r>
      <w:r w:rsidR="00BB71F2">
        <w:rPr>
          <w:rFonts w:ascii="Times New Roman" w:hAnsi="Times New Roman" w:cs="Times New Roman"/>
          <w:szCs w:val="22"/>
        </w:rPr>
        <w:t xml:space="preserve">ыми номерами _____________________ </w:t>
      </w:r>
      <w:r w:rsidRPr="00BB71F2">
        <w:rPr>
          <w:rFonts w:ascii="Times New Roman" w:hAnsi="Times New Roman" w:cs="Times New Roman"/>
          <w:szCs w:val="22"/>
        </w:rPr>
        <w:t xml:space="preserve">расположенных </w:t>
      </w:r>
      <w:r w:rsidR="00BB71F2" w:rsidRPr="00BB71F2">
        <w:rPr>
          <w:rFonts w:ascii="Times New Roman" w:hAnsi="Times New Roman" w:cs="Times New Roman"/>
          <w:szCs w:val="22"/>
        </w:rPr>
        <w:t>__________________________________________</w:t>
      </w:r>
      <w:r w:rsidR="00BB71F2">
        <w:rPr>
          <w:rFonts w:ascii="Times New Roman" w:hAnsi="Times New Roman" w:cs="Times New Roman"/>
          <w:szCs w:val="22"/>
        </w:rPr>
        <w:t>_______</w:t>
      </w:r>
      <w:r w:rsidR="00BB71F2" w:rsidRPr="00BB71F2">
        <w:rPr>
          <w:rFonts w:ascii="Times New Roman" w:hAnsi="Times New Roman" w:cs="Times New Roman"/>
          <w:i/>
          <w:szCs w:val="22"/>
        </w:rPr>
        <w:t xml:space="preserve"> </w:t>
      </w:r>
      <w:r w:rsidRPr="00BB71F2">
        <w:rPr>
          <w:rFonts w:ascii="Times New Roman" w:hAnsi="Times New Roman" w:cs="Times New Roman"/>
          <w:i/>
          <w:szCs w:val="22"/>
        </w:rPr>
        <w:t>(адрес или описание местоположения таких земельных участков или земель)</w:t>
      </w:r>
      <w:r w:rsidRPr="00BB71F2">
        <w:rPr>
          <w:rFonts w:ascii="Times New Roman" w:hAnsi="Times New Roman" w:cs="Times New Roman"/>
          <w:szCs w:val="22"/>
        </w:rPr>
        <w:t>,</w:t>
      </w:r>
    </w:p>
    <w:p w:rsidR="00BB71F2" w:rsidRPr="00BB71F2" w:rsidRDefault="00CE367B" w:rsidP="00BB71F2">
      <w:pPr>
        <w:pStyle w:val="ConsPlusNormal"/>
        <w:tabs>
          <w:tab w:val="left" w:pos="555"/>
        </w:tabs>
        <w:ind w:left="567"/>
        <w:jc w:val="both"/>
        <w:outlineLvl w:val="1"/>
        <w:rPr>
          <w:rFonts w:ascii="Times New Roman" w:hAnsi="Times New Roman" w:cs="Times New Roman"/>
          <w:szCs w:val="22"/>
        </w:rPr>
      </w:pPr>
      <w:r w:rsidRPr="00BB71F2">
        <w:rPr>
          <w:rFonts w:ascii="Times New Roman" w:hAnsi="Times New Roman" w:cs="Times New Roman"/>
          <w:szCs w:val="22"/>
        </w:rPr>
        <w:t>принято решение об установлении публичного сервитута на срок _________ в отношении указанных земельных участков (земель) в целях _______________</w:t>
      </w:r>
      <w:r w:rsidR="007740D3" w:rsidRPr="00BB71F2">
        <w:rPr>
          <w:rFonts w:ascii="Times New Roman" w:hAnsi="Times New Roman" w:cs="Times New Roman"/>
          <w:szCs w:val="22"/>
        </w:rPr>
        <w:t>______________</w:t>
      </w:r>
      <w:r w:rsidR="00BB71F2" w:rsidRPr="00BB71F2">
        <w:rPr>
          <w:rFonts w:ascii="Times New Roman" w:hAnsi="Times New Roman" w:cs="Times New Roman"/>
          <w:szCs w:val="22"/>
        </w:rPr>
        <w:t>_______________</w:t>
      </w:r>
      <w:r w:rsidR="007740D3" w:rsidRPr="00BB71F2">
        <w:rPr>
          <w:rFonts w:ascii="Times New Roman" w:hAnsi="Times New Roman" w:cs="Times New Roman"/>
          <w:szCs w:val="22"/>
        </w:rPr>
        <w:t>_____________________________</w:t>
      </w:r>
      <w:r w:rsidR="00BB71F2">
        <w:rPr>
          <w:rFonts w:ascii="Times New Roman" w:hAnsi="Times New Roman" w:cs="Times New Roman"/>
          <w:szCs w:val="22"/>
        </w:rPr>
        <w:t>________</w:t>
      </w:r>
      <w:r w:rsidR="007740D3" w:rsidRPr="00BB71F2">
        <w:rPr>
          <w:rFonts w:ascii="Times New Roman" w:hAnsi="Times New Roman" w:cs="Times New Roman"/>
          <w:szCs w:val="22"/>
        </w:rPr>
        <w:t xml:space="preserve">__ </w:t>
      </w:r>
    </w:p>
    <w:p w:rsidR="00CE367B" w:rsidRPr="00BB71F2" w:rsidRDefault="00CE367B" w:rsidP="00BB71F2">
      <w:pPr>
        <w:pStyle w:val="ConsPlusNormal"/>
        <w:tabs>
          <w:tab w:val="left" w:pos="555"/>
        </w:tabs>
        <w:ind w:left="567"/>
        <w:jc w:val="center"/>
        <w:outlineLvl w:val="1"/>
        <w:rPr>
          <w:rFonts w:ascii="Times New Roman" w:hAnsi="Times New Roman" w:cs="Times New Roman"/>
          <w:szCs w:val="22"/>
        </w:rPr>
      </w:pPr>
      <w:r w:rsidRPr="00BB71F2">
        <w:rPr>
          <w:rFonts w:ascii="Times New Roman" w:hAnsi="Times New Roman" w:cs="Times New Roman"/>
          <w:szCs w:val="22"/>
        </w:rPr>
        <w:t>(</w:t>
      </w:r>
      <w:r w:rsidR="007D6368" w:rsidRPr="00BB71F2">
        <w:rPr>
          <w:rFonts w:ascii="Times New Roman" w:hAnsi="Times New Roman" w:cs="Times New Roman"/>
          <w:i/>
          <w:szCs w:val="22"/>
        </w:rPr>
        <w:t xml:space="preserve">в соответствии с </w:t>
      </w:r>
      <w:proofErr w:type="spellStart"/>
      <w:r w:rsidR="007D6368" w:rsidRPr="00BB71F2">
        <w:rPr>
          <w:rFonts w:ascii="Times New Roman" w:hAnsi="Times New Roman" w:cs="Times New Roman"/>
          <w:i/>
          <w:szCs w:val="22"/>
        </w:rPr>
        <w:t>пп</w:t>
      </w:r>
      <w:proofErr w:type="spellEnd"/>
      <w:r w:rsidR="007D6368" w:rsidRPr="00BB71F2">
        <w:rPr>
          <w:rFonts w:ascii="Times New Roman" w:hAnsi="Times New Roman" w:cs="Times New Roman"/>
          <w:i/>
          <w:szCs w:val="22"/>
        </w:rPr>
        <w:t>. 1-7 п.4 ст.23 Земельного кодекса РФ</w:t>
      </w:r>
      <w:r w:rsidR="00BB71F2" w:rsidRPr="00BB71F2">
        <w:rPr>
          <w:rFonts w:ascii="Times New Roman" w:hAnsi="Times New Roman" w:cs="Times New Roman"/>
          <w:szCs w:val="22"/>
        </w:rPr>
        <w:t>)</w:t>
      </w:r>
    </w:p>
    <w:p w:rsidR="00CE367B" w:rsidRPr="00BB71F2" w:rsidRDefault="00CE367B" w:rsidP="00BB71F2">
      <w:pPr>
        <w:pStyle w:val="ConsPlusNormal"/>
        <w:tabs>
          <w:tab w:val="left" w:pos="555"/>
        </w:tabs>
        <w:ind w:left="567"/>
        <w:jc w:val="both"/>
        <w:outlineLvl w:val="1"/>
        <w:rPr>
          <w:rFonts w:ascii="Times New Roman" w:hAnsi="Times New Roman" w:cs="Times New Roman"/>
          <w:szCs w:val="22"/>
        </w:rPr>
      </w:pPr>
      <w:r w:rsidRPr="00BB71F2">
        <w:rPr>
          <w:rFonts w:ascii="Times New Roman" w:hAnsi="Times New Roman" w:cs="Times New Roman"/>
          <w:szCs w:val="22"/>
        </w:rPr>
        <w:t>Сведения о публичном сервитуте:</w:t>
      </w:r>
    </w:p>
    <w:p w:rsidR="00CE367B" w:rsidRPr="00BB71F2" w:rsidRDefault="00CE367B" w:rsidP="00BB71F2">
      <w:pPr>
        <w:pStyle w:val="ConsPlusNormal"/>
        <w:tabs>
          <w:tab w:val="left" w:pos="555"/>
        </w:tabs>
        <w:ind w:left="567"/>
        <w:jc w:val="both"/>
        <w:outlineLvl w:val="1"/>
        <w:rPr>
          <w:rFonts w:ascii="Times New Roman" w:hAnsi="Times New Roman" w:cs="Times New Roman"/>
          <w:szCs w:val="22"/>
        </w:rPr>
      </w:pPr>
      <w:r w:rsidRPr="00BB71F2">
        <w:rPr>
          <w:rFonts w:ascii="Times New Roman" w:hAnsi="Times New Roman" w:cs="Times New Roman"/>
          <w:szCs w:val="22"/>
        </w:rPr>
        <w:t xml:space="preserve">1. Сведение об </w:t>
      </w:r>
      <w:r w:rsidR="00BB71F2" w:rsidRPr="00BB71F2">
        <w:rPr>
          <w:rFonts w:ascii="Times New Roman" w:hAnsi="Times New Roman" w:cs="Times New Roman"/>
          <w:szCs w:val="22"/>
        </w:rPr>
        <w:t>обладателе публичного сервитута: _________________________________________________________</w:t>
      </w:r>
      <w:r w:rsidR="00BB71F2">
        <w:rPr>
          <w:rFonts w:ascii="Times New Roman" w:hAnsi="Times New Roman" w:cs="Times New Roman"/>
          <w:szCs w:val="22"/>
        </w:rPr>
        <w:t>________</w:t>
      </w:r>
      <w:r w:rsidR="00BB71F2" w:rsidRPr="00BB71F2">
        <w:rPr>
          <w:rFonts w:ascii="Times New Roman" w:hAnsi="Times New Roman" w:cs="Times New Roman"/>
          <w:szCs w:val="22"/>
        </w:rPr>
        <w:t>__________________</w:t>
      </w:r>
    </w:p>
    <w:p w:rsidR="00267709" w:rsidRPr="00BB71F2" w:rsidRDefault="007D6368" w:rsidP="00BB71F2">
      <w:pPr>
        <w:pStyle w:val="ConsPlusNormal"/>
        <w:tabs>
          <w:tab w:val="left" w:pos="555"/>
        </w:tabs>
        <w:ind w:left="567"/>
        <w:jc w:val="both"/>
        <w:outlineLvl w:val="1"/>
        <w:rPr>
          <w:rFonts w:ascii="Times New Roman" w:hAnsi="Times New Roman" w:cs="Times New Roman"/>
          <w:i/>
          <w:szCs w:val="22"/>
        </w:rPr>
      </w:pPr>
      <w:r w:rsidRPr="00BB71F2">
        <w:rPr>
          <w:rFonts w:ascii="Times New Roman" w:hAnsi="Times New Roman" w:cs="Times New Roman"/>
          <w:szCs w:val="22"/>
        </w:rPr>
        <w:t>2</w:t>
      </w:r>
      <w:r w:rsidR="00CE367B" w:rsidRPr="00BB71F2">
        <w:rPr>
          <w:rFonts w:ascii="Times New Roman" w:hAnsi="Times New Roman" w:cs="Times New Roman"/>
          <w:szCs w:val="22"/>
        </w:rPr>
        <w:t>. Кадастровые номера земельных участков (при их наличии), в отношении которых устанавливается публичный сервитут</w:t>
      </w:r>
      <w:proofErr w:type="gramStart"/>
      <w:r w:rsidR="00CE367B" w:rsidRPr="00BB71F2">
        <w:rPr>
          <w:rFonts w:ascii="Times New Roman" w:hAnsi="Times New Roman" w:cs="Times New Roman"/>
          <w:szCs w:val="22"/>
        </w:rPr>
        <w:t>: ______________</w:t>
      </w:r>
      <w:r w:rsidR="00BB71F2" w:rsidRPr="00BB71F2">
        <w:rPr>
          <w:rFonts w:ascii="Times New Roman" w:hAnsi="Times New Roman" w:cs="Times New Roman"/>
          <w:szCs w:val="22"/>
        </w:rPr>
        <w:t>_____________________</w:t>
      </w:r>
      <w:r w:rsidR="00BB71F2">
        <w:rPr>
          <w:rFonts w:ascii="Times New Roman" w:hAnsi="Times New Roman" w:cs="Times New Roman"/>
          <w:szCs w:val="22"/>
        </w:rPr>
        <w:t>______</w:t>
      </w:r>
      <w:r w:rsidR="00BB71F2" w:rsidRPr="00BB71F2">
        <w:rPr>
          <w:rFonts w:ascii="Times New Roman" w:hAnsi="Times New Roman" w:cs="Times New Roman"/>
          <w:szCs w:val="22"/>
        </w:rPr>
        <w:t>_______</w:t>
      </w:r>
      <w:r w:rsidR="00CE367B" w:rsidRPr="00BB71F2">
        <w:rPr>
          <w:rFonts w:ascii="Times New Roman" w:hAnsi="Times New Roman" w:cs="Times New Roman"/>
          <w:szCs w:val="22"/>
        </w:rPr>
        <w:t>_</w:t>
      </w:r>
      <w:r w:rsidR="00CE367B" w:rsidRPr="00BB71F2">
        <w:rPr>
          <w:rFonts w:ascii="Times New Roman" w:hAnsi="Times New Roman" w:cs="Times New Roman"/>
          <w:i/>
          <w:szCs w:val="22"/>
        </w:rPr>
        <w:t xml:space="preserve"> ;</w:t>
      </w:r>
    </w:p>
    <w:p w:rsidR="00CE367B" w:rsidRPr="00BB71F2" w:rsidRDefault="00CE367B" w:rsidP="00BB71F2">
      <w:pPr>
        <w:pStyle w:val="ConsPlusNormal"/>
        <w:tabs>
          <w:tab w:val="left" w:pos="555"/>
        </w:tabs>
        <w:ind w:left="567"/>
        <w:jc w:val="both"/>
        <w:outlineLvl w:val="1"/>
        <w:rPr>
          <w:rFonts w:ascii="Times New Roman" w:hAnsi="Times New Roman" w:cs="Times New Roman"/>
          <w:szCs w:val="22"/>
        </w:rPr>
      </w:pPr>
      <w:proofErr w:type="gramEnd"/>
      <w:r w:rsidRPr="00BB71F2">
        <w:rPr>
          <w:rFonts w:ascii="Times New Roman" w:hAnsi="Times New Roman" w:cs="Times New Roman"/>
          <w:szCs w:val="22"/>
        </w:rPr>
        <w:t>Кадастровый квартал, в котором расположены земли</w:t>
      </w:r>
      <w:proofErr w:type="gramStart"/>
      <w:r w:rsidRPr="00BB71F2">
        <w:rPr>
          <w:rFonts w:ascii="Times New Roman" w:hAnsi="Times New Roman" w:cs="Times New Roman"/>
          <w:szCs w:val="22"/>
        </w:rPr>
        <w:t>: _____________</w:t>
      </w:r>
      <w:r w:rsidR="00BB71F2" w:rsidRPr="00BB71F2">
        <w:rPr>
          <w:rFonts w:ascii="Times New Roman" w:hAnsi="Times New Roman" w:cs="Times New Roman"/>
          <w:szCs w:val="22"/>
        </w:rPr>
        <w:t>____________</w:t>
      </w:r>
      <w:r w:rsidRPr="00BB71F2">
        <w:rPr>
          <w:rFonts w:ascii="Times New Roman" w:hAnsi="Times New Roman" w:cs="Times New Roman"/>
          <w:szCs w:val="22"/>
        </w:rPr>
        <w:t>____ ;</w:t>
      </w:r>
      <w:proofErr w:type="gramEnd"/>
    </w:p>
    <w:p w:rsidR="00CE367B" w:rsidRPr="00BB71F2" w:rsidRDefault="00CE367B" w:rsidP="00BB71F2">
      <w:pPr>
        <w:pStyle w:val="ConsPlusNormal"/>
        <w:tabs>
          <w:tab w:val="left" w:pos="555"/>
        </w:tabs>
        <w:ind w:left="567"/>
        <w:jc w:val="both"/>
        <w:outlineLvl w:val="1"/>
        <w:rPr>
          <w:rFonts w:ascii="Times New Roman" w:hAnsi="Times New Roman" w:cs="Times New Roman"/>
          <w:szCs w:val="22"/>
        </w:rPr>
      </w:pPr>
      <w:r w:rsidRPr="00BB71F2">
        <w:rPr>
          <w:rFonts w:ascii="Times New Roman" w:hAnsi="Times New Roman" w:cs="Times New Roman"/>
          <w:szCs w:val="22"/>
        </w:rPr>
        <w:t>Адреса или описание местоположения таких земельных участков или земель:</w:t>
      </w:r>
      <w:r w:rsidR="00E619D4" w:rsidRPr="00BB71F2">
        <w:rPr>
          <w:rFonts w:ascii="Times New Roman" w:hAnsi="Times New Roman" w:cs="Times New Roman"/>
          <w:szCs w:val="22"/>
        </w:rPr>
        <w:t>____________________________________________</w:t>
      </w:r>
      <w:r w:rsidR="00BB71F2">
        <w:rPr>
          <w:rFonts w:ascii="Times New Roman" w:hAnsi="Times New Roman" w:cs="Times New Roman"/>
          <w:szCs w:val="22"/>
        </w:rPr>
        <w:t>________</w:t>
      </w:r>
      <w:r w:rsidR="00E619D4" w:rsidRPr="00BB71F2">
        <w:rPr>
          <w:rFonts w:ascii="Times New Roman" w:hAnsi="Times New Roman" w:cs="Times New Roman"/>
          <w:szCs w:val="22"/>
        </w:rPr>
        <w:t>________________</w:t>
      </w:r>
      <w:r w:rsidR="00BB71F2" w:rsidRPr="00BB71F2">
        <w:rPr>
          <w:rFonts w:ascii="Times New Roman" w:hAnsi="Times New Roman" w:cs="Times New Roman"/>
          <w:szCs w:val="22"/>
        </w:rPr>
        <w:t>____</w:t>
      </w:r>
      <w:r w:rsidR="00E619D4" w:rsidRPr="00BB71F2">
        <w:rPr>
          <w:rFonts w:ascii="Times New Roman" w:hAnsi="Times New Roman" w:cs="Times New Roman"/>
          <w:szCs w:val="22"/>
        </w:rPr>
        <w:t>____</w:t>
      </w:r>
    </w:p>
    <w:p w:rsidR="00CE367B" w:rsidRPr="00BB71F2" w:rsidRDefault="007D6368" w:rsidP="00BB71F2">
      <w:pPr>
        <w:pStyle w:val="ConsPlusNormal"/>
        <w:tabs>
          <w:tab w:val="left" w:pos="555"/>
        </w:tabs>
        <w:ind w:left="567"/>
        <w:jc w:val="both"/>
        <w:outlineLvl w:val="1"/>
        <w:rPr>
          <w:rFonts w:ascii="Times New Roman" w:hAnsi="Times New Roman" w:cs="Times New Roman"/>
          <w:szCs w:val="22"/>
        </w:rPr>
      </w:pPr>
      <w:r w:rsidRPr="00BB71F2">
        <w:rPr>
          <w:rFonts w:ascii="Times New Roman" w:hAnsi="Times New Roman" w:cs="Times New Roman"/>
          <w:szCs w:val="22"/>
        </w:rPr>
        <w:t>3</w:t>
      </w:r>
      <w:r w:rsidR="00CE367B" w:rsidRPr="00BB71F2">
        <w:rPr>
          <w:rFonts w:ascii="Times New Roman" w:hAnsi="Times New Roman" w:cs="Times New Roman"/>
          <w:szCs w:val="22"/>
        </w:rPr>
        <w:t>. Срок публичного сервитута: __________________</w:t>
      </w:r>
      <w:proofErr w:type="gramStart"/>
      <w:r w:rsidR="00CE367B" w:rsidRPr="00BB71F2">
        <w:rPr>
          <w:rFonts w:ascii="Times New Roman" w:hAnsi="Times New Roman" w:cs="Times New Roman"/>
          <w:szCs w:val="22"/>
        </w:rPr>
        <w:t xml:space="preserve"> ;</w:t>
      </w:r>
      <w:proofErr w:type="gramEnd"/>
    </w:p>
    <w:p w:rsidR="00CE367B" w:rsidRPr="00BB71F2" w:rsidRDefault="007D6368" w:rsidP="00BB71F2">
      <w:pPr>
        <w:pStyle w:val="ConsPlusNormal"/>
        <w:tabs>
          <w:tab w:val="left" w:pos="555"/>
        </w:tabs>
        <w:ind w:left="567"/>
        <w:jc w:val="both"/>
        <w:outlineLvl w:val="1"/>
        <w:rPr>
          <w:rFonts w:ascii="Times New Roman" w:hAnsi="Times New Roman" w:cs="Times New Roman"/>
          <w:szCs w:val="22"/>
        </w:rPr>
      </w:pPr>
      <w:r w:rsidRPr="00BB71F2">
        <w:rPr>
          <w:rFonts w:ascii="Times New Roman" w:hAnsi="Times New Roman" w:cs="Times New Roman"/>
          <w:szCs w:val="22"/>
        </w:rPr>
        <w:t>4</w:t>
      </w:r>
      <w:r w:rsidR="00CE367B" w:rsidRPr="00BB71F2">
        <w:rPr>
          <w:rFonts w:ascii="Times New Roman" w:hAnsi="Times New Roman" w:cs="Times New Roman"/>
          <w:szCs w:val="22"/>
        </w:rPr>
        <w:t>. Срок, в течение которого использование земельного участка (его части) и (или)</w:t>
      </w:r>
      <w:r w:rsidRPr="00BB71F2">
        <w:rPr>
          <w:rFonts w:ascii="Times New Roman" w:hAnsi="Times New Roman" w:cs="Times New Roman"/>
          <w:szCs w:val="22"/>
        </w:rPr>
        <w:t xml:space="preserve"> </w:t>
      </w:r>
      <w:r w:rsidR="00CE367B" w:rsidRPr="00BB71F2">
        <w:rPr>
          <w:rFonts w:ascii="Times New Roman" w:hAnsi="Times New Roman" w:cs="Times New Roman"/>
          <w:szCs w:val="22"/>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BB71F2">
        <w:rPr>
          <w:rFonts w:ascii="Times New Roman" w:hAnsi="Times New Roman" w:cs="Times New Roman"/>
          <w:i/>
          <w:szCs w:val="22"/>
        </w:rPr>
        <w:t>при наличии такого срока</w:t>
      </w:r>
      <w:r w:rsidR="00CE367B" w:rsidRPr="00BB71F2">
        <w:rPr>
          <w:rFonts w:ascii="Times New Roman" w:hAnsi="Times New Roman" w:cs="Times New Roman"/>
          <w:szCs w:val="22"/>
        </w:rPr>
        <w:t>): _________________</w:t>
      </w:r>
      <w:r w:rsidR="00E619D4" w:rsidRPr="00BB71F2">
        <w:rPr>
          <w:rFonts w:ascii="Times New Roman" w:hAnsi="Times New Roman" w:cs="Times New Roman"/>
          <w:szCs w:val="22"/>
        </w:rPr>
        <w:t>____________________________________________________</w:t>
      </w:r>
      <w:proofErr w:type="gramStart"/>
      <w:r w:rsidR="00CE367B" w:rsidRPr="00BB71F2">
        <w:rPr>
          <w:rFonts w:ascii="Times New Roman" w:hAnsi="Times New Roman" w:cs="Times New Roman"/>
          <w:szCs w:val="22"/>
        </w:rPr>
        <w:t xml:space="preserve"> ;</w:t>
      </w:r>
      <w:proofErr w:type="gramEnd"/>
    </w:p>
    <w:p w:rsidR="00CE367B" w:rsidRPr="00BB71F2" w:rsidRDefault="00CE367B" w:rsidP="00BB71F2">
      <w:pPr>
        <w:pStyle w:val="ConsPlusNormal"/>
        <w:tabs>
          <w:tab w:val="left" w:pos="555"/>
        </w:tabs>
        <w:ind w:left="567"/>
        <w:jc w:val="both"/>
        <w:outlineLvl w:val="1"/>
        <w:rPr>
          <w:rFonts w:ascii="Times New Roman" w:hAnsi="Times New Roman" w:cs="Times New Roman"/>
          <w:szCs w:val="22"/>
        </w:rPr>
      </w:pPr>
      <w:r w:rsidRPr="00BB71F2">
        <w:rPr>
          <w:rFonts w:ascii="Times New Roman" w:hAnsi="Times New Roman" w:cs="Times New Roman"/>
          <w:szCs w:val="22"/>
        </w:rPr>
        <w:t>6. Реквизиты решений об утверждении документов или</w:t>
      </w:r>
      <w:r w:rsidR="007D6368" w:rsidRPr="00BB71F2">
        <w:rPr>
          <w:rFonts w:ascii="Times New Roman" w:hAnsi="Times New Roman" w:cs="Times New Roman"/>
          <w:szCs w:val="22"/>
        </w:rPr>
        <w:t xml:space="preserve"> реквизиты документов</w:t>
      </w:r>
      <w:r w:rsidR="00ED672E" w:rsidRPr="00BB71F2">
        <w:rPr>
          <w:rFonts w:ascii="Times New Roman" w:hAnsi="Times New Roman" w:cs="Times New Roman"/>
          <w:szCs w:val="22"/>
        </w:rPr>
        <w:t xml:space="preserve"> </w:t>
      </w:r>
      <w:r w:rsidRPr="00BB71F2">
        <w:rPr>
          <w:rFonts w:ascii="Times New Roman" w:hAnsi="Times New Roman" w:cs="Times New Roman"/>
          <w:szCs w:val="22"/>
        </w:rPr>
        <w:t>в случае, если решение об установлении публичного</w:t>
      </w:r>
      <w:r w:rsidR="00ED672E" w:rsidRPr="00BB71F2">
        <w:rPr>
          <w:rFonts w:ascii="Times New Roman" w:hAnsi="Times New Roman" w:cs="Times New Roman"/>
          <w:szCs w:val="22"/>
        </w:rPr>
        <w:t xml:space="preserve"> </w:t>
      </w:r>
      <w:r w:rsidRPr="00BB71F2">
        <w:rPr>
          <w:rFonts w:ascii="Times New Roman" w:hAnsi="Times New Roman" w:cs="Times New Roman"/>
          <w:szCs w:val="22"/>
        </w:rPr>
        <w:t>сервитута принималось в соответствии с указанными документами (</w:t>
      </w:r>
      <w:r w:rsidRPr="00BB71F2">
        <w:rPr>
          <w:rFonts w:ascii="Times New Roman" w:hAnsi="Times New Roman" w:cs="Times New Roman"/>
          <w:i/>
          <w:szCs w:val="22"/>
        </w:rPr>
        <w:t>при наличии решений</w:t>
      </w:r>
      <w:proofErr w:type="gramStart"/>
      <w:r w:rsidR="00BB71F2" w:rsidRPr="00BB71F2">
        <w:rPr>
          <w:rFonts w:ascii="Times New Roman" w:hAnsi="Times New Roman" w:cs="Times New Roman"/>
          <w:szCs w:val="22"/>
        </w:rPr>
        <w:t>):____________________</w:t>
      </w:r>
      <w:r w:rsidR="00BB71F2">
        <w:rPr>
          <w:rFonts w:ascii="Times New Roman" w:hAnsi="Times New Roman" w:cs="Times New Roman"/>
          <w:szCs w:val="22"/>
        </w:rPr>
        <w:t>__________________</w:t>
      </w:r>
      <w:r w:rsidR="00BB71F2" w:rsidRPr="00BB71F2">
        <w:rPr>
          <w:rFonts w:ascii="Times New Roman" w:hAnsi="Times New Roman" w:cs="Times New Roman"/>
          <w:szCs w:val="22"/>
        </w:rPr>
        <w:t>_____________</w:t>
      </w:r>
      <w:r w:rsidRPr="00BB71F2">
        <w:rPr>
          <w:rFonts w:ascii="Times New Roman" w:hAnsi="Times New Roman" w:cs="Times New Roman"/>
          <w:szCs w:val="22"/>
        </w:rPr>
        <w:t>;</w:t>
      </w:r>
      <w:proofErr w:type="gramEnd"/>
    </w:p>
    <w:p w:rsidR="00CE367B" w:rsidRPr="00BB71F2" w:rsidRDefault="007D6368" w:rsidP="00BB71F2">
      <w:pPr>
        <w:pStyle w:val="ConsPlusNormal"/>
        <w:tabs>
          <w:tab w:val="left" w:pos="555"/>
        </w:tabs>
        <w:ind w:left="567"/>
        <w:jc w:val="both"/>
        <w:outlineLvl w:val="1"/>
        <w:rPr>
          <w:rFonts w:ascii="Times New Roman" w:hAnsi="Times New Roman" w:cs="Times New Roman"/>
          <w:szCs w:val="22"/>
        </w:rPr>
      </w:pPr>
      <w:r w:rsidRPr="00BB71F2">
        <w:rPr>
          <w:rFonts w:ascii="Times New Roman" w:hAnsi="Times New Roman" w:cs="Times New Roman"/>
          <w:szCs w:val="22"/>
        </w:rPr>
        <w:t>7</w:t>
      </w:r>
      <w:r w:rsidR="00CE367B" w:rsidRPr="00BB71F2">
        <w:rPr>
          <w:rFonts w:ascii="Times New Roman" w:hAnsi="Times New Roman" w:cs="Times New Roman"/>
          <w:szCs w:val="22"/>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Pr="00BB71F2">
        <w:rPr>
          <w:rFonts w:ascii="Times New Roman" w:hAnsi="Times New Roman" w:cs="Times New Roman"/>
          <w:szCs w:val="22"/>
        </w:rPr>
        <w:t xml:space="preserve"> </w:t>
      </w:r>
      <w:r w:rsidR="00CE367B" w:rsidRPr="00BB71F2">
        <w:rPr>
          <w:rFonts w:ascii="Times New Roman" w:hAnsi="Times New Roman" w:cs="Times New Roman"/>
          <w:szCs w:val="22"/>
        </w:rPr>
        <w:t>наличии): _______________________________________</w:t>
      </w:r>
      <w:r w:rsidR="00E619D4" w:rsidRPr="00BB71F2">
        <w:rPr>
          <w:rFonts w:ascii="Times New Roman" w:hAnsi="Times New Roman" w:cs="Times New Roman"/>
          <w:szCs w:val="22"/>
        </w:rPr>
        <w:t>________________________</w:t>
      </w:r>
      <w:r w:rsidR="00BB71F2" w:rsidRPr="00BB71F2">
        <w:rPr>
          <w:rFonts w:ascii="Times New Roman" w:hAnsi="Times New Roman" w:cs="Times New Roman"/>
          <w:szCs w:val="22"/>
        </w:rPr>
        <w:t>_____</w:t>
      </w:r>
      <w:r w:rsidR="00E619D4" w:rsidRPr="00BB71F2">
        <w:rPr>
          <w:rFonts w:ascii="Times New Roman" w:hAnsi="Times New Roman" w:cs="Times New Roman"/>
          <w:szCs w:val="22"/>
        </w:rPr>
        <w:t>______</w:t>
      </w:r>
      <w:proofErr w:type="gramStart"/>
      <w:r w:rsidR="00CE367B" w:rsidRPr="00BB71F2">
        <w:rPr>
          <w:rFonts w:ascii="Times New Roman" w:hAnsi="Times New Roman" w:cs="Times New Roman"/>
          <w:szCs w:val="22"/>
        </w:rPr>
        <w:t xml:space="preserve"> ;</w:t>
      </w:r>
      <w:proofErr w:type="gramEnd"/>
    </w:p>
    <w:p w:rsidR="00CE367B" w:rsidRPr="00BB71F2" w:rsidRDefault="00CE367B" w:rsidP="00BB71F2">
      <w:pPr>
        <w:pStyle w:val="ConsPlusNormal"/>
        <w:tabs>
          <w:tab w:val="left" w:pos="555"/>
        </w:tabs>
        <w:ind w:left="567"/>
        <w:jc w:val="both"/>
        <w:outlineLvl w:val="1"/>
        <w:rPr>
          <w:rFonts w:ascii="Times New Roman" w:hAnsi="Times New Roman" w:cs="Times New Roman"/>
          <w:szCs w:val="22"/>
        </w:rPr>
      </w:pPr>
      <w:r w:rsidRPr="00BB71F2">
        <w:rPr>
          <w:rFonts w:ascii="Times New Roman" w:hAnsi="Times New Roman" w:cs="Times New Roman"/>
          <w:szCs w:val="22"/>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BB71F2">
        <w:rPr>
          <w:rFonts w:ascii="Times New Roman" w:hAnsi="Times New Roman" w:cs="Times New Roman"/>
          <w:szCs w:val="22"/>
        </w:rPr>
        <w:t>): __________________</w:t>
      </w:r>
      <w:r w:rsidR="00E619D4" w:rsidRPr="00BB71F2">
        <w:rPr>
          <w:rFonts w:ascii="Times New Roman" w:hAnsi="Times New Roman" w:cs="Times New Roman"/>
          <w:szCs w:val="22"/>
        </w:rPr>
        <w:t>___________________________</w:t>
      </w:r>
      <w:r w:rsidR="00BB71F2" w:rsidRPr="00BB71F2">
        <w:rPr>
          <w:rFonts w:ascii="Times New Roman" w:hAnsi="Times New Roman" w:cs="Times New Roman"/>
          <w:szCs w:val="22"/>
        </w:rPr>
        <w:t>_______________</w:t>
      </w:r>
      <w:r w:rsidR="00BB71F2">
        <w:rPr>
          <w:rFonts w:ascii="Times New Roman" w:hAnsi="Times New Roman" w:cs="Times New Roman"/>
          <w:szCs w:val="22"/>
        </w:rPr>
        <w:t>_____</w:t>
      </w:r>
      <w:r w:rsidR="00BB71F2" w:rsidRPr="00BB71F2">
        <w:rPr>
          <w:rFonts w:ascii="Times New Roman" w:hAnsi="Times New Roman" w:cs="Times New Roman"/>
          <w:szCs w:val="22"/>
        </w:rPr>
        <w:t>___________</w:t>
      </w:r>
      <w:r w:rsidR="00E619D4" w:rsidRPr="00BB71F2">
        <w:rPr>
          <w:rFonts w:ascii="Times New Roman" w:hAnsi="Times New Roman" w:cs="Times New Roman"/>
          <w:szCs w:val="22"/>
        </w:rPr>
        <w:t>_____</w:t>
      </w:r>
      <w:r w:rsidRPr="00BB71F2">
        <w:rPr>
          <w:rFonts w:ascii="Times New Roman" w:hAnsi="Times New Roman" w:cs="Times New Roman"/>
          <w:szCs w:val="22"/>
        </w:rPr>
        <w:t xml:space="preserve"> ;</w:t>
      </w:r>
      <w:proofErr w:type="gramEnd"/>
    </w:p>
    <w:p w:rsidR="00CE367B" w:rsidRPr="00BB71F2" w:rsidRDefault="00CE367B" w:rsidP="00BB71F2">
      <w:pPr>
        <w:pStyle w:val="ConsPlusNormal"/>
        <w:tabs>
          <w:tab w:val="left" w:pos="555"/>
        </w:tabs>
        <w:ind w:left="567"/>
        <w:jc w:val="both"/>
        <w:outlineLvl w:val="1"/>
        <w:rPr>
          <w:rFonts w:ascii="Times New Roman" w:hAnsi="Times New Roman" w:cs="Times New Roman"/>
          <w:szCs w:val="22"/>
        </w:rPr>
      </w:pPr>
      <w:r w:rsidRPr="00BB71F2">
        <w:rPr>
          <w:rFonts w:ascii="Times New Roman" w:hAnsi="Times New Roman" w:cs="Times New Roman"/>
          <w:szCs w:val="22"/>
        </w:rPr>
        <w:t xml:space="preserve">10. </w:t>
      </w:r>
      <w:r w:rsidR="006A6076" w:rsidRPr="00BB71F2">
        <w:rPr>
          <w:rFonts w:ascii="Times New Roman" w:hAnsi="Times New Roman" w:cs="Times New Roman"/>
          <w:szCs w:val="22"/>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Pr="00BB71F2">
        <w:rPr>
          <w:rFonts w:ascii="Times New Roman" w:hAnsi="Times New Roman" w:cs="Times New Roman"/>
          <w:szCs w:val="22"/>
        </w:rPr>
        <w:t>:</w:t>
      </w:r>
      <w:r w:rsidR="00E619D4" w:rsidRPr="00BB71F2">
        <w:rPr>
          <w:rFonts w:ascii="Times New Roman" w:hAnsi="Times New Roman" w:cs="Times New Roman"/>
          <w:szCs w:val="22"/>
        </w:rPr>
        <w:t>__________________________________</w:t>
      </w:r>
      <w:r w:rsidR="00BB71F2" w:rsidRPr="00BB71F2">
        <w:rPr>
          <w:rFonts w:ascii="Times New Roman" w:hAnsi="Times New Roman" w:cs="Times New Roman"/>
          <w:szCs w:val="22"/>
        </w:rPr>
        <w:t>___________________</w:t>
      </w:r>
      <w:r w:rsidR="00E619D4" w:rsidRPr="00BB71F2">
        <w:rPr>
          <w:rFonts w:ascii="Times New Roman" w:hAnsi="Times New Roman" w:cs="Times New Roman"/>
          <w:szCs w:val="22"/>
        </w:rPr>
        <w:t>____</w:t>
      </w:r>
      <w:r w:rsidR="00BB71F2">
        <w:rPr>
          <w:rFonts w:ascii="Times New Roman" w:hAnsi="Times New Roman" w:cs="Times New Roman"/>
          <w:szCs w:val="22"/>
        </w:rPr>
        <w:t>________</w:t>
      </w:r>
      <w:r w:rsidR="00E619D4" w:rsidRPr="00BB71F2">
        <w:rPr>
          <w:rFonts w:ascii="Times New Roman" w:hAnsi="Times New Roman" w:cs="Times New Roman"/>
          <w:szCs w:val="22"/>
        </w:rPr>
        <w:t>_______</w:t>
      </w:r>
      <w:r w:rsidR="00BB71F2" w:rsidRPr="00BB71F2">
        <w:rPr>
          <w:rFonts w:ascii="Times New Roman" w:hAnsi="Times New Roman" w:cs="Times New Roman"/>
          <w:szCs w:val="22"/>
        </w:rPr>
        <w:t>.</w:t>
      </w:r>
    </w:p>
    <w:p w:rsidR="00267709" w:rsidRPr="00BB71F2" w:rsidRDefault="00BB71F2" w:rsidP="00BB71F2">
      <w:pPr>
        <w:pStyle w:val="ConsPlusNormal"/>
        <w:ind w:left="567"/>
        <w:jc w:val="right"/>
        <w:outlineLvl w:val="1"/>
        <w:rPr>
          <w:rFonts w:ascii="Times New Roman" w:hAnsi="Times New Roman" w:cs="Times New Roman"/>
          <w:szCs w:val="22"/>
        </w:rPr>
      </w:pPr>
      <w:r w:rsidRPr="00BB71F2">
        <w:rPr>
          <w:rFonts w:ascii="Times New Roman" w:hAnsi="Times New Roman" w:cs="Times New Roman"/>
          <w:szCs w:val="22"/>
        </w:rPr>
        <w:t xml:space="preserve">    </w:t>
      </w:r>
    </w:p>
    <w:p w:rsidR="00BB71F2" w:rsidRPr="00BB71F2" w:rsidRDefault="00BB71F2" w:rsidP="00BB71F2">
      <w:pPr>
        <w:pStyle w:val="ConsPlusNormal"/>
        <w:ind w:left="567"/>
        <w:outlineLvl w:val="1"/>
        <w:rPr>
          <w:rFonts w:ascii="Times New Roman" w:hAnsi="Times New Roman" w:cs="Times New Roman"/>
          <w:szCs w:val="22"/>
        </w:rPr>
      </w:pPr>
    </w:p>
    <w:p w:rsidR="00BB71F2" w:rsidRDefault="00BB71F2" w:rsidP="00BB71F2">
      <w:pPr>
        <w:pStyle w:val="ConsPlusNormal"/>
        <w:ind w:left="567"/>
        <w:jc w:val="right"/>
        <w:outlineLvl w:val="1"/>
        <w:rPr>
          <w:rFonts w:ascii="Times New Roman" w:hAnsi="Times New Roman" w:cs="Times New Roman"/>
          <w:szCs w:val="22"/>
        </w:rPr>
      </w:pPr>
    </w:p>
    <w:p w:rsidR="00BB71F2" w:rsidRPr="00BB71F2" w:rsidRDefault="00BB71F2" w:rsidP="00BB71F2">
      <w:pPr>
        <w:pStyle w:val="ConsPlusNormal"/>
        <w:ind w:left="567"/>
        <w:jc w:val="right"/>
        <w:outlineLvl w:val="1"/>
        <w:rPr>
          <w:rFonts w:ascii="Times New Roman" w:hAnsi="Times New Roman" w:cs="Times New Roman"/>
          <w:szCs w:val="22"/>
        </w:rPr>
      </w:pPr>
    </w:p>
    <w:p w:rsidR="00EB4A91" w:rsidRPr="00BB71F2" w:rsidRDefault="00055B78" w:rsidP="00BB71F2">
      <w:pPr>
        <w:pStyle w:val="ConsPlusNormal"/>
        <w:ind w:left="567"/>
        <w:outlineLvl w:val="1"/>
        <w:rPr>
          <w:rFonts w:ascii="Times New Roman" w:hAnsi="Times New Roman" w:cs="Times New Roman"/>
          <w:szCs w:val="22"/>
        </w:rPr>
      </w:pPr>
      <w:r w:rsidRPr="00BB71F2">
        <w:rPr>
          <w:rFonts w:ascii="Times New Roman" w:hAnsi="Times New Roman" w:cs="Times New Roman"/>
          <w:szCs w:val="22"/>
        </w:rPr>
        <w:t>Г</w:t>
      </w:r>
      <w:r w:rsidR="00267709" w:rsidRPr="00BB71F2">
        <w:rPr>
          <w:rFonts w:ascii="Times New Roman" w:hAnsi="Times New Roman" w:cs="Times New Roman"/>
          <w:szCs w:val="22"/>
        </w:rPr>
        <w:t xml:space="preserve">лава Администрации    </w:t>
      </w:r>
      <w:r w:rsidR="00267709" w:rsidRPr="00BB71F2">
        <w:rPr>
          <w:rFonts w:ascii="Times New Roman" w:hAnsi="Times New Roman" w:cs="Times New Roman"/>
          <w:szCs w:val="22"/>
        </w:rPr>
        <w:tab/>
      </w:r>
      <w:r w:rsidR="00267709" w:rsidRPr="00BB71F2">
        <w:rPr>
          <w:rFonts w:ascii="Times New Roman" w:hAnsi="Times New Roman" w:cs="Times New Roman"/>
          <w:szCs w:val="22"/>
        </w:rPr>
        <w:tab/>
      </w:r>
      <w:r w:rsidR="00267709" w:rsidRPr="00BB71F2">
        <w:rPr>
          <w:rFonts w:ascii="Times New Roman" w:hAnsi="Times New Roman" w:cs="Times New Roman"/>
          <w:szCs w:val="22"/>
        </w:rPr>
        <w:tab/>
      </w:r>
      <w:r w:rsidR="00267709" w:rsidRPr="00BB71F2">
        <w:rPr>
          <w:rFonts w:ascii="Times New Roman" w:hAnsi="Times New Roman" w:cs="Times New Roman"/>
          <w:szCs w:val="22"/>
        </w:rPr>
        <w:tab/>
      </w:r>
      <w:r w:rsidR="00267709" w:rsidRPr="00BB71F2">
        <w:rPr>
          <w:rFonts w:ascii="Times New Roman" w:hAnsi="Times New Roman" w:cs="Times New Roman"/>
          <w:szCs w:val="22"/>
        </w:rPr>
        <w:tab/>
      </w:r>
      <w:r w:rsidR="00267709" w:rsidRPr="00BB71F2">
        <w:rPr>
          <w:rFonts w:ascii="Times New Roman" w:hAnsi="Times New Roman" w:cs="Times New Roman"/>
          <w:szCs w:val="22"/>
        </w:rPr>
        <w:tab/>
      </w:r>
      <w:r w:rsidR="00ED672E" w:rsidRPr="00BB71F2">
        <w:rPr>
          <w:rFonts w:ascii="Times New Roman" w:hAnsi="Times New Roman" w:cs="Times New Roman"/>
          <w:szCs w:val="22"/>
        </w:rPr>
        <w:t xml:space="preserve">      </w:t>
      </w:r>
      <w:r w:rsidR="00267709" w:rsidRPr="00BB71F2">
        <w:rPr>
          <w:rFonts w:ascii="Times New Roman" w:hAnsi="Times New Roman" w:cs="Times New Roman"/>
          <w:szCs w:val="22"/>
        </w:rPr>
        <w:t>_________________</w:t>
      </w:r>
    </w:p>
    <w:sectPr w:rsidR="00EB4A91" w:rsidRPr="00BB71F2" w:rsidSect="00BB71F2">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79" w:rsidRDefault="00E34C79" w:rsidP="00327D48">
      <w:pPr>
        <w:spacing w:after="0" w:line="240" w:lineRule="auto"/>
      </w:pPr>
      <w:r>
        <w:separator/>
      </w:r>
    </w:p>
  </w:endnote>
  <w:endnote w:type="continuationSeparator" w:id="0">
    <w:p w:rsidR="00E34C79" w:rsidRDefault="00E34C79"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79" w:rsidRDefault="00E34C79" w:rsidP="00327D48">
      <w:pPr>
        <w:spacing w:after="0" w:line="240" w:lineRule="auto"/>
      </w:pPr>
      <w:r>
        <w:separator/>
      </w:r>
    </w:p>
  </w:footnote>
  <w:footnote w:type="continuationSeparator" w:id="0">
    <w:p w:rsidR="00E34C79" w:rsidRDefault="00E34C79"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CA" w:rsidRDefault="00603CCA">
    <w:pPr>
      <w:pStyle w:val="a3"/>
      <w:jc w:val="center"/>
    </w:pPr>
  </w:p>
  <w:p w:rsidR="00603CCA" w:rsidRDefault="00603C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1027"/>
    <w:multiLevelType w:val="hybridMultilevel"/>
    <w:tmpl w:val="DA0C7670"/>
    <w:lvl w:ilvl="0" w:tplc="997A4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07D0"/>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33F2C"/>
    <w:rsid w:val="004503C0"/>
    <w:rsid w:val="00451DAF"/>
    <w:rsid w:val="00460457"/>
    <w:rsid w:val="00477956"/>
    <w:rsid w:val="00481E9B"/>
    <w:rsid w:val="00486078"/>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3CCA"/>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51057"/>
    <w:rsid w:val="00871B2B"/>
    <w:rsid w:val="00887AEA"/>
    <w:rsid w:val="008A79EB"/>
    <w:rsid w:val="008C1F13"/>
    <w:rsid w:val="008F2F60"/>
    <w:rsid w:val="008F4BB4"/>
    <w:rsid w:val="008F761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38BF"/>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B71F2"/>
    <w:rsid w:val="00BC6302"/>
    <w:rsid w:val="00BF1349"/>
    <w:rsid w:val="00BF37E5"/>
    <w:rsid w:val="00C13652"/>
    <w:rsid w:val="00C26339"/>
    <w:rsid w:val="00C26F48"/>
    <w:rsid w:val="00C26FA7"/>
    <w:rsid w:val="00C27BC0"/>
    <w:rsid w:val="00C30032"/>
    <w:rsid w:val="00C310DC"/>
    <w:rsid w:val="00C33CFA"/>
    <w:rsid w:val="00C3648C"/>
    <w:rsid w:val="00C40FA8"/>
    <w:rsid w:val="00C42A21"/>
    <w:rsid w:val="00C615CF"/>
    <w:rsid w:val="00C656F7"/>
    <w:rsid w:val="00C679E7"/>
    <w:rsid w:val="00C71757"/>
    <w:rsid w:val="00C75B57"/>
    <w:rsid w:val="00C82DB7"/>
    <w:rsid w:val="00C96CC0"/>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B11B4"/>
    <w:rsid w:val="00DC77E7"/>
    <w:rsid w:val="00DD1045"/>
    <w:rsid w:val="00DD7DDC"/>
    <w:rsid w:val="00DF1B51"/>
    <w:rsid w:val="00E02E8E"/>
    <w:rsid w:val="00E10CAE"/>
    <w:rsid w:val="00E17853"/>
    <w:rsid w:val="00E230E0"/>
    <w:rsid w:val="00E34C79"/>
    <w:rsid w:val="00E4150D"/>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E51F-086B-4AE5-B9C9-F79D8F35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11661</Words>
  <Characters>66468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dcterms:created xsi:type="dcterms:W3CDTF">2024-11-12T13:06:00Z</dcterms:created>
  <dcterms:modified xsi:type="dcterms:W3CDTF">2024-11-12T13:06:00Z</dcterms:modified>
</cp:coreProperties>
</file>