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A9" w:rsidRPr="008B2040" w:rsidRDefault="00545CA9" w:rsidP="00545CA9">
      <w:pPr>
        <w:pStyle w:val="ConsPlusNormal"/>
        <w:jc w:val="right"/>
        <w:outlineLvl w:val="1"/>
      </w:pPr>
      <w:r w:rsidRPr="008B2040">
        <w:t xml:space="preserve">Приложение </w:t>
      </w:r>
      <w:r>
        <w:t>№</w:t>
      </w:r>
      <w:r w:rsidRPr="008B2040">
        <w:t xml:space="preserve"> 1</w:t>
      </w:r>
    </w:p>
    <w:p w:rsidR="00545CA9" w:rsidRPr="008B2040" w:rsidRDefault="00545CA9" w:rsidP="00545CA9">
      <w:pPr>
        <w:pStyle w:val="ConsPlusNormal"/>
        <w:jc w:val="right"/>
      </w:pPr>
      <w:r w:rsidRPr="008B2040">
        <w:t>к Порядку</w:t>
      </w:r>
    </w:p>
    <w:p w:rsidR="00545CA9" w:rsidRPr="008B2040" w:rsidRDefault="00545CA9" w:rsidP="00545CA9">
      <w:pPr>
        <w:pStyle w:val="ConsPlusNormal"/>
        <w:jc w:val="right"/>
      </w:pPr>
      <w:r w:rsidRPr="008B2040">
        <w:t>инвентаризации и паспортизации</w:t>
      </w:r>
    </w:p>
    <w:p w:rsidR="00545CA9" w:rsidRPr="008B2040" w:rsidRDefault="00545CA9" w:rsidP="00545CA9">
      <w:pPr>
        <w:pStyle w:val="ConsPlusNormal"/>
        <w:jc w:val="right"/>
      </w:pPr>
      <w:r w:rsidRPr="008B2040">
        <w:t>зеленых насаждений на территории</w:t>
      </w:r>
    </w:p>
    <w:p w:rsidR="00545CA9" w:rsidRDefault="00545CA9" w:rsidP="00545CA9">
      <w:pPr>
        <w:pStyle w:val="ConsPlusNormal"/>
        <w:jc w:val="right"/>
      </w:pPr>
      <w:r>
        <w:t>Большедворского сельского поселения</w:t>
      </w:r>
    </w:p>
    <w:p w:rsidR="00545CA9" w:rsidRDefault="00545CA9" w:rsidP="00545CA9">
      <w:pPr>
        <w:pStyle w:val="ConsPlusNormal"/>
        <w:jc w:val="right"/>
      </w:pPr>
      <w:r>
        <w:t>Бокситогорского муниципального района</w:t>
      </w:r>
    </w:p>
    <w:p w:rsidR="00545CA9" w:rsidRPr="008B2040" w:rsidRDefault="00545CA9" w:rsidP="00545CA9">
      <w:pPr>
        <w:pStyle w:val="ConsPlusNormal"/>
        <w:jc w:val="right"/>
      </w:pPr>
      <w:r>
        <w:t>Ленинградской области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bookmarkStart w:id="0" w:name="Par148"/>
      <w:bookmarkEnd w:id="0"/>
      <w:r w:rsidRPr="008B2040">
        <w:t>РАБОЧИЙ ДНЕВНИК УЧЕТА ЗЕЛЕНЫХ НАСАЖДЕНИЙ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</w:t>
      </w:r>
    </w:p>
    <w:p w:rsidR="00545CA9" w:rsidRPr="008B2040" w:rsidRDefault="00545CA9" w:rsidP="00545CA9">
      <w:pPr>
        <w:pStyle w:val="ConsPlusNormal"/>
        <w:jc w:val="center"/>
      </w:pPr>
      <w:r w:rsidRPr="008B2040">
        <w:t>(название ландшафтно-архитектурного объекта)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Начат _______________ 20__ г.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Окончен _____________ 20__ г.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9"/>
        <w:gridCol w:w="760"/>
        <w:gridCol w:w="807"/>
        <w:gridCol w:w="864"/>
        <w:gridCol w:w="648"/>
        <w:gridCol w:w="607"/>
        <w:gridCol w:w="640"/>
        <w:gridCol w:w="610"/>
        <w:gridCol w:w="794"/>
        <w:gridCol w:w="862"/>
        <w:gridCol w:w="794"/>
        <w:gridCol w:w="1071"/>
        <w:gridCol w:w="585"/>
      </w:tblGrid>
      <w:tr w:rsidR="00545CA9" w:rsidRPr="008B2040" w:rsidTr="00545CA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 xml:space="preserve">№ </w:t>
            </w:r>
            <w:r w:rsidRPr="008B2040">
              <w:t>учетного участка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proofErr w:type="spellStart"/>
            <w:r w:rsidRPr="008B2040">
              <w:t>биогруппы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Вид насаждений (рядовая, групповая посадка)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Состав древостоя (</w:t>
            </w:r>
            <w:proofErr w:type="spellStart"/>
            <w:r w:rsidRPr="008B2040">
              <w:t>биогруппы</w:t>
            </w:r>
            <w:proofErr w:type="spellEnd"/>
            <w:r w:rsidRPr="008B2040">
              <w:t>), порода, тип газона, цветника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деревьев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Возраст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Диаметр (на высоте 1,3 м)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Высота, см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Сомкнутость насаждений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 деревьев на 1 га, шт.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Подвергающиеся обрезке, шт.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Состояние</w:t>
            </w:r>
          </w:p>
        </w:tc>
      </w:tr>
      <w:tr w:rsidR="00545CA9" w:rsidRPr="008B2040" w:rsidTr="00545CA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  <w:r>
        <w:br w:type="page"/>
      </w:r>
    </w:p>
    <w:p w:rsidR="00545CA9" w:rsidRPr="008B2040" w:rsidRDefault="00545CA9" w:rsidP="00545CA9">
      <w:pPr>
        <w:pStyle w:val="ConsPlusNormal"/>
        <w:jc w:val="right"/>
        <w:outlineLvl w:val="1"/>
      </w:pPr>
      <w:r w:rsidRPr="008B2040">
        <w:lastRenderedPageBreak/>
        <w:t xml:space="preserve">Приложение </w:t>
      </w:r>
      <w:r>
        <w:t>№2</w:t>
      </w:r>
    </w:p>
    <w:p w:rsidR="00545CA9" w:rsidRPr="008B2040" w:rsidRDefault="00545CA9" w:rsidP="00545CA9">
      <w:pPr>
        <w:pStyle w:val="ConsPlusNormal"/>
        <w:jc w:val="right"/>
      </w:pPr>
      <w:r w:rsidRPr="008B2040">
        <w:t>к Порядку</w:t>
      </w:r>
    </w:p>
    <w:p w:rsidR="00545CA9" w:rsidRPr="008B2040" w:rsidRDefault="00545CA9" w:rsidP="00545CA9">
      <w:pPr>
        <w:pStyle w:val="ConsPlusNormal"/>
        <w:jc w:val="right"/>
      </w:pPr>
      <w:r w:rsidRPr="008B2040">
        <w:t>инвентаризации и паспортизации</w:t>
      </w:r>
    </w:p>
    <w:p w:rsidR="00545CA9" w:rsidRPr="008B2040" w:rsidRDefault="00545CA9" w:rsidP="00545CA9">
      <w:pPr>
        <w:pStyle w:val="ConsPlusNormal"/>
        <w:jc w:val="right"/>
      </w:pPr>
      <w:r w:rsidRPr="008B2040">
        <w:t>зеленых насаждений на территории</w:t>
      </w:r>
    </w:p>
    <w:p w:rsidR="00545CA9" w:rsidRDefault="00545CA9" w:rsidP="00545CA9">
      <w:pPr>
        <w:pStyle w:val="ConsPlusNormal"/>
        <w:jc w:val="right"/>
      </w:pPr>
      <w:r>
        <w:t>Большедворского сельского поселения</w:t>
      </w:r>
    </w:p>
    <w:p w:rsidR="00545CA9" w:rsidRDefault="00545CA9" w:rsidP="00545CA9">
      <w:pPr>
        <w:pStyle w:val="ConsPlusNormal"/>
        <w:jc w:val="right"/>
      </w:pPr>
      <w:r>
        <w:t>Бокситогорского муниципального района</w:t>
      </w:r>
    </w:p>
    <w:p w:rsidR="00545CA9" w:rsidRPr="008B2040" w:rsidRDefault="00545CA9" w:rsidP="00545CA9">
      <w:pPr>
        <w:pStyle w:val="ConsPlusNormal"/>
        <w:jc w:val="right"/>
      </w:pPr>
      <w:r>
        <w:t>Ленинградской области</w:t>
      </w:r>
    </w:p>
    <w:p w:rsidR="00545CA9" w:rsidRPr="008B2040" w:rsidRDefault="00545CA9" w:rsidP="00545CA9">
      <w:pPr>
        <w:pStyle w:val="ConsPlusNormal"/>
        <w:jc w:val="right"/>
      </w:pP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bookmarkStart w:id="1" w:name="Par193"/>
      <w:bookmarkEnd w:id="1"/>
      <w:r w:rsidRPr="008B2040">
        <w:rPr>
          <w:rFonts w:ascii="Times New Roman" w:hAnsi="Times New Roman" w:cs="Times New Roman"/>
        </w:rPr>
        <w:t>КРИТЕРИИ ОЦЕНКИ СОСТОЯНИЯ ЗЕЛЕНЫХ НАСАЖДЕНИЙ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587"/>
        <w:gridCol w:w="6216"/>
      </w:tblGrid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Качественное состояние деревьев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Категория состояния деревьев (жизнеспособности)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Основные признаки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Деревья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Без признаков ослабления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или хвоя зеленые нормальных размеров, крона густая нормальной формы и развития, прирост текущего года нормальный для данных вида, возраста, условий произрастания деревьев и сезонного периода, повреждения вредителями и поражение болезнями единичны или отсутствуют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или хвоя часто светлее обычного, крона </w:t>
            </w:r>
            <w:proofErr w:type="spellStart"/>
            <w:r w:rsidRPr="008B2040">
              <w:t>слабоажурная</w:t>
            </w:r>
            <w:proofErr w:type="spellEnd"/>
            <w:r w:rsidRPr="008B2040">
              <w:t>, прирост ослаблен по сравнению с нормальным, в кроне менее 25% сухих ветвей.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Возможны признаки местного повреждения ствола и корневых лап, ветвей, механические повреждения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Сильно 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мельче или светлее обычной, хвоя светло-зеленая или сероватая матовая, крона </w:t>
            </w:r>
            <w:proofErr w:type="spellStart"/>
            <w:r w:rsidRPr="008B2040">
              <w:t>изрежена</w:t>
            </w:r>
            <w:proofErr w:type="spellEnd"/>
            <w:r w:rsidRPr="008B2040">
              <w:t>, сухих ветвей от 25 до 50%, прирост уменьшен более чем наполовину по сравнению с нормальным.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Часто имеются признаки повреждения болезнями и вредителями ствола, корневых лап, ветвей, хвои и листвы, в том числе, попытки или местные поселения стволовых вредителей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Усыхающие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мельче, светлее или желтее обычной, хвоя серая, желтоватая или желто-зеленая, часто преждевременно опадает или усыхает, крона сильно </w:t>
            </w:r>
            <w:proofErr w:type="spellStart"/>
            <w:r w:rsidRPr="008B2040">
              <w:t>изрежена</w:t>
            </w:r>
            <w:proofErr w:type="spellEnd"/>
            <w:r w:rsidRPr="008B2040">
              <w:t>, в кроне более 50% сухих ветвей, прирост текущего года сильно уменьшен или отсутствует.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На стволе и ветвях часто имеются признаки заселения стволовыми вредителями (входные отверстия, насечки, </w:t>
            </w:r>
            <w:proofErr w:type="spellStart"/>
            <w:r w:rsidRPr="008B2040">
              <w:t>сокотечение</w:t>
            </w:r>
            <w:proofErr w:type="spellEnd"/>
            <w:r w:rsidRPr="008B2040">
              <w:t>, буровая мука и опилки, насекомые на коре, под корой и в древесине)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текущего года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усохла, увяла или преждевременно опала, хвоя серая, желтая или бурая, крона усохла, но мелкие веточки и кора сохранились. На стволе, ветвях и корневых лапах часто признаки заселения стволовыми вредителями или их </w:t>
            </w:r>
            <w:proofErr w:type="spellStart"/>
            <w:r w:rsidRPr="008B2040">
              <w:t>вылетные</w:t>
            </w:r>
            <w:proofErr w:type="spellEnd"/>
            <w:r w:rsidRPr="008B2040">
              <w:t xml:space="preserve"> отверстия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прошлых лет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или хвоя осыпались или сохранились лишь частично, мелкие веточки и часть ветвей опали, кора разрушена или опала на большей части ствола.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На стволе и ветвях имеются </w:t>
            </w:r>
            <w:proofErr w:type="spellStart"/>
            <w:r w:rsidRPr="008B2040">
              <w:t>вылетные</w:t>
            </w:r>
            <w:proofErr w:type="spellEnd"/>
            <w:r w:rsidRPr="008B2040">
              <w:t xml:space="preserve"> отверстия насекомых, под корой - обильная буровая мука и грибница дереворазрушающих грибов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Кустарники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Без признаков ослабления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Кустарники здоровые (признаков заболеваний или повреждений вредителями нет); без механических повреждений, нормального развития, густооблиственные, окраска и величина листьев нормальные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Кустарники с признаками замедленного роста, с наличием усыхающих ветвей (до 10 - 15%), изменением формы кроны, имеются повреждения вредителями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Сильно 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Кустарники с признаками замедленного роста, с наличием усыхающих ветвей (от 25 до 50%), крона </w:t>
            </w:r>
            <w:proofErr w:type="spellStart"/>
            <w:r w:rsidRPr="008B2040">
              <w:t>изрежена</w:t>
            </w:r>
            <w:proofErr w:type="spellEnd"/>
            <w:r w:rsidRPr="008B2040">
              <w:t>, форма кроны наполовину по сравнению с нормальным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Усыхающие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Кустарники переросшие, ослабленные (с мелкой листвой, нет приростов), с усыханием кроны более 50%, имеются признаки поражения болезнями и вредителями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текущего года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усохла, увяла или преждевременно опала, крона усохла, но мелкие веточки и кора сохранились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прошлых лет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осыпалась, крона усохла, мелкие веточки и часть ветвей опали, кора разрушена или опала на большей части ветвей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Газоны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хорошо спланирована, травостой густой однородный, равномерный, регулярно стригущийся, цвет интенсивно зеленый; сорняков и мха нет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газона с заметными неровностями, травостой неровный с примесью сорняков, нерегулярно стригущийся, цвет зеленый, плешин и вытоптанных мест нет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Травостой изреженный, неоднородный, много широколистных сорняков, окраска газона неровная, с преобладанием желтых оттенков, много мха, плешин, вытоптанных мест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Цветники из многолетников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тщательно спланирована, почва хорошо удобрена, растения хорошо развиты, равные по качеству, отпада нет, уход регулярный, сорняков нет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грубо спланирована с заметными неровностями, почва слабо удобрена, растения нормально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Почва не удобрена, поверхность спланирована грубо, растения слабо развиты, отпад значительный, сорняков много</w:t>
            </w: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  <w:r>
        <w:br w:type="page"/>
      </w:r>
    </w:p>
    <w:p w:rsidR="00545CA9" w:rsidRPr="008B2040" w:rsidRDefault="00545CA9" w:rsidP="00545CA9">
      <w:pPr>
        <w:pStyle w:val="ConsPlusNormal"/>
        <w:jc w:val="right"/>
        <w:outlineLvl w:val="1"/>
      </w:pPr>
      <w:r w:rsidRPr="008B2040">
        <w:t xml:space="preserve">Приложение </w:t>
      </w:r>
      <w:r>
        <w:t>№3</w:t>
      </w:r>
    </w:p>
    <w:p w:rsidR="00545CA9" w:rsidRPr="008B2040" w:rsidRDefault="00545CA9" w:rsidP="00545CA9">
      <w:pPr>
        <w:pStyle w:val="ConsPlusNormal"/>
        <w:jc w:val="right"/>
      </w:pPr>
      <w:r w:rsidRPr="008B2040">
        <w:t>к Порядку</w:t>
      </w:r>
    </w:p>
    <w:p w:rsidR="00545CA9" w:rsidRPr="008B2040" w:rsidRDefault="00545CA9" w:rsidP="00545CA9">
      <w:pPr>
        <w:pStyle w:val="ConsPlusNormal"/>
        <w:jc w:val="right"/>
      </w:pPr>
      <w:r w:rsidRPr="008B2040">
        <w:t>инвентаризации и паспортизации</w:t>
      </w:r>
    </w:p>
    <w:p w:rsidR="00545CA9" w:rsidRPr="008B2040" w:rsidRDefault="00545CA9" w:rsidP="00545CA9">
      <w:pPr>
        <w:pStyle w:val="ConsPlusNormal"/>
        <w:jc w:val="right"/>
      </w:pPr>
      <w:r w:rsidRPr="008B2040">
        <w:t>зеленых насаждений на территории</w:t>
      </w:r>
    </w:p>
    <w:p w:rsidR="00545CA9" w:rsidRDefault="00545CA9" w:rsidP="00545CA9">
      <w:pPr>
        <w:pStyle w:val="ConsPlusNormal"/>
        <w:jc w:val="right"/>
      </w:pPr>
      <w:r>
        <w:t>Большедворского сельского поселения</w:t>
      </w:r>
    </w:p>
    <w:p w:rsidR="00545CA9" w:rsidRDefault="00545CA9" w:rsidP="00545CA9">
      <w:pPr>
        <w:pStyle w:val="ConsPlusNormal"/>
        <w:jc w:val="right"/>
      </w:pPr>
      <w:r>
        <w:t>Бокситогорского муниципального района</w:t>
      </w:r>
    </w:p>
    <w:p w:rsidR="00545CA9" w:rsidRPr="008B2040" w:rsidRDefault="00545CA9" w:rsidP="00545CA9">
      <w:pPr>
        <w:pStyle w:val="ConsPlusNormal"/>
        <w:jc w:val="right"/>
      </w:pPr>
      <w:r>
        <w:t>Ленинградской области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bookmarkStart w:id="2" w:name="Par266"/>
      <w:bookmarkEnd w:id="2"/>
      <w:r w:rsidRPr="008B2040">
        <w:t>ПАСПОРТ</w:t>
      </w:r>
    </w:p>
    <w:p w:rsidR="00545CA9" w:rsidRPr="008B2040" w:rsidRDefault="00545CA9" w:rsidP="00545CA9">
      <w:pPr>
        <w:pStyle w:val="ConsPlusNormal"/>
        <w:jc w:val="center"/>
      </w:pPr>
      <w:r w:rsidRPr="008B2040">
        <w:t>ЛАНДШАФТНО-АРХИТЕКТУРНОГО ОБЪЕКТА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__________________________________________</w:t>
      </w:r>
    </w:p>
    <w:p w:rsidR="00545CA9" w:rsidRPr="008B2040" w:rsidRDefault="00545CA9" w:rsidP="00545CA9">
      <w:pPr>
        <w:pStyle w:val="ConsPlusNormal"/>
        <w:jc w:val="center"/>
      </w:pPr>
      <w:r w:rsidRPr="008B2040">
        <w:t>(название объекта)</w:t>
      </w:r>
    </w:p>
    <w:p w:rsidR="00545CA9" w:rsidRPr="008B2040" w:rsidRDefault="00545CA9" w:rsidP="00545CA9">
      <w:pPr>
        <w:pStyle w:val="ConsPlusNormal"/>
        <w:jc w:val="center"/>
      </w:pPr>
      <w:r w:rsidRPr="008B2040">
        <w:t>находящегося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__________________________________________</w:t>
      </w:r>
    </w:p>
    <w:p w:rsidR="00545CA9" w:rsidRPr="008B2040" w:rsidRDefault="00545CA9" w:rsidP="00545CA9">
      <w:pPr>
        <w:pStyle w:val="ConsPlusNormal"/>
        <w:jc w:val="center"/>
      </w:pPr>
      <w:r w:rsidRPr="008B2040">
        <w:t>(наименование организации)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__________________________________________</w:t>
      </w:r>
    </w:p>
    <w:p w:rsidR="00545CA9" w:rsidRPr="008B2040" w:rsidRDefault="00545CA9" w:rsidP="00545CA9">
      <w:pPr>
        <w:pStyle w:val="ConsPlusNormal"/>
        <w:jc w:val="center"/>
      </w:pPr>
      <w:r>
        <w:t>(населенный пункт)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r w:rsidRPr="008B2040">
        <w:t>Раздел 1. ОБЩИЕ СВЕДЕНИЯ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724"/>
        <w:gridCol w:w="4365"/>
        <w:gridCol w:w="1293"/>
        <w:gridCol w:w="567"/>
        <w:gridCol w:w="653"/>
        <w:gridCol w:w="7"/>
        <w:gridCol w:w="475"/>
        <w:gridCol w:w="1133"/>
      </w:tblGrid>
      <w:tr w:rsidR="00545CA9" w:rsidRPr="008B2040" w:rsidTr="00545CA9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proofErr w:type="spellStart"/>
            <w:r w:rsidRPr="008B2040">
              <w:t>пп</w:t>
            </w:r>
            <w:proofErr w:type="spellEnd"/>
          </w:p>
        </w:tc>
        <w:tc>
          <w:tcPr>
            <w:tcW w:w="5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НАИМЕНОВАНИЕ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Примечание</w:t>
            </w:r>
          </w:p>
        </w:tc>
      </w:tr>
      <w:tr w:rsidR="00545CA9" w:rsidRPr="008B2040" w:rsidTr="00545CA9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5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м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штук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Длина улицы (проезда)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в т.ч. озелененная часть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3.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Средняя ширина проезда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Общая площадь объекта (проезд, сквер, парк и т.д.)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зелеными насаждениями, из них: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деревьями,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кустарниками,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цветниками,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газонами (без деревьев), в т.ч.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а)</w:t>
            </w:r>
            <w:r>
              <w:t> </w:t>
            </w:r>
            <w:r w:rsidRPr="008B2040">
              <w:t>обыкновенные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б)</w:t>
            </w:r>
            <w:r>
              <w:t> </w:t>
            </w:r>
            <w:r w:rsidRPr="008B2040">
              <w:t>партерные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в)</w:t>
            </w:r>
            <w:r>
              <w:t> </w:t>
            </w:r>
            <w:r w:rsidRPr="008B2040">
              <w:t>луговые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замощением, из них: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асфальтовое покрытие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щебеночное, гравийное</w:t>
            </w:r>
          </w:p>
          <w:p w:rsidR="00545CA9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плитами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 xml:space="preserve">грунтовые </w:t>
            </w:r>
            <w:proofErr w:type="spellStart"/>
            <w:r w:rsidRPr="008B2040">
              <w:t>улуч</w:t>
            </w:r>
            <w:proofErr w:type="spellEnd"/>
            <w:r w:rsidRPr="008B2040">
              <w:t>.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грунтовые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7.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строениями и сооружениями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8.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водоемами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9.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Прочие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7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НА ОБЪЕКТЕ НАХОДЯТСЯ: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proofErr w:type="spellStart"/>
            <w:r w:rsidRPr="008B2040">
              <w:t>пп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по плану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  <w:r w:rsidRPr="008B2040">
              <w:t>Наименование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Единица измерения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Примечание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  <w:r w:rsidRPr="008B2040"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r w:rsidRPr="008B2040">
        <w:t>Раздел 2. ДЕРЕВЬЯ, КУСТАРНИКИ, ЦВЕТНИКИ, ГАЗОНЫ,</w:t>
      </w:r>
    </w:p>
    <w:p w:rsidR="00545CA9" w:rsidRPr="008B2040" w:rsidRDefault="00545CA9" w:rsidP="00545CA9">
      <w:pPr>
        <w:pStyle w:val="ConsPlusNormal"/>
        <w:jc w:val="center"/>
      </w:pPr>
      <w:r w:rsidRPr="008B2040">
        <w:t>НАЗВАНИЕ ЛАНДШАФТНО-АРХИТЕКТУРНОГО ОБЪЕКТА</w:t>
      </w:r>
    </w:p>
    <w:p w:rsidR="00545CA9" w:rsidRDefault="00545CA9" w:rsidP="00545CA9">
      <w:pPr>
        <w:jc w:val="center"/>
      </w:pPr>
      <w:r>
        <w:t>_________________________________________________________</w:t>
      </w:r>
    </w:p>
    <w:p w:rsidR="00545CA9" w:rsidRPr="008B2040" w:rsidRDefault="00545CA9" w:rsidP="00545CA9">
      <w:pPr>
        <w:pStyle w:val="ConsPlusNormal"/>
        <w:jc w:val="center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851"/>
        <w:gridCol w:w="709"/>
        <w:gridCol w:w="992"/>
        <w:gridCol w:w="850"/>
        <w:gridCol w:w="851"/>
        <w:gridCol w:w="567"/>
        <w:gridCol w:w="992"/>
        <w:gridCol w:w="572"/>
        <w:gridCol w:w="373"/>
        <w:gridCol w:w="715"/>
        <w:gridCol w:w="466"/>
        <w:gridCol w:w="567"/>
        <w:gridCol w:w="567"/>
      </w:tblGrid>
      <w:tr w:rsidR="00545CA9" w:rsidRPr="008B2040" w:rsidTr="00545CA9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Площадь </w:t>
            </w:r>
            <w:proofErr w:type="spellStart"/>
            <w:r w:rsidRPr="008B2040">
              <w:t>учетн</w:t>
            </w:r>
            <w:proofErr w:type="spellEnd"/>
            <w:r w:rsidRPr="008B2040">
              <w:t>. участка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proofErr w:type="spellStart"/>
            <w:r w:rsidRPr="008B2040">
              <w:t>биогруппы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Площадь </w:t>
            </w:r>
            <w:proofErr w:type="spellStart"/>
            <w:r w:rsidRPr="008B2040">
              <w:t>биогруппы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Состав древостоя, порода, тип газонов, цветника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деревьев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Диаметр, см (на высоте 1,3 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Возраст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Кол-во деревьев на 1 га (1 км улицы)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СОСТОЯНИЕ</w:t>
            </w:r>
          </w:p>
        </w:tc>
      </w:tr>
      <w:tr w:rsidR="00545CA9" w:rsidRPr="008B2040" w:rsidTr="00545CA9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Формирующиеся, шт.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м, кв. м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шт.</w:t>
            </w: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proofErr w:type="spellStart"/>
            <w:r w:rsidRPr="008B2040">
              <w:t>Неудовлетворит</w:t>
            </w:r>
            <w:proofErr w:type="spellEnd"/>
            <w:r w:rsidRPr="008B2040">
              <w:t>.</w:t>
            </w: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9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14</w:t>
            </w: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r w:rsidRPr="008B2040">
        <w:t>Раздел 3. КРАТКАЯ ХАРАКТЕРИСТИКА (ВРЕМЯ ЗАКЛАДКИ,</w:t>
      </w:r>
    </w:p>
    <w:p w:rsidR="00545CA9" w:rsidRPr="008B2040" w:rsidRDefault="00545CA9" w:rsidP="00545CA9">
      <w:pPr>
        <w:pStyle w:val="ConsPlusNormal"/>
        <w:jc w:val="center"/>
      </w:pPr>
      <w:r w:rsidRPr="008B2040">
        <w:t>НАЗНАЧЕНИЕ ОБЪЕКТА, ЕГО ИСПОЛЬЗОВАНИЕ, ХАРАКТЕРНЫЕ</w:t>
      </w:r>
    </w:p>
    <w:p w:rsidR="00545CA9" w:rsidRDefault="00545CA9" w:rsidP="00545CA9">
      <w:pPr>
        <w:pStyle w:val="ConsPlusNormal"/>
        <w:jc w:val="center"/>
      </w:pPr>
      <w:r w:rsidRPr="008B2040">
        <w:t>ОСОБЕННОСТИ)</w:t>
      </w:r>
    </w:p>
    <w:p w:rsidR="00545CA9" w:rsidRPr="008B2040" w:rsidRDefault="00545CA9" w:rsidP="00545CA9">
      <w:pPr>
        <w:pStyle w:val="ConsPlusNormal"/>
        <w:jc w:val="center"/>
      </w:pPr>
      <w:r w:rsidRPr="008B2040">
        <w:t>Документы, приложенные к настоящему паспорту: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2235"/>
        <w:gridCol w:w="1871"/>
        <w:gridCol w:w="1188"/>
        <w:gridCol w:w="1304"/>
        <w:gridCol w:w="2139"/>
      </w:tblGrid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</w:p>
          <w:p w:rsidR="00545CA9" w:rsidRPr="008B2040" w:rsidRDefault="00545CA9" w:rsidP="002E40E3">
            <w:pPr>
              <w:pStyle w:val="ConsPlusNormal"/>
              <w:jc w:val="center"/>
            </w:pPr>
            <w:proofErr w:type="spellStart"/>
            <w:r w:rsidRPr="008B2040">
              <w:t>пп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НАИМЕНОВАНИЕ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Дата составления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Масштаб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Кол-во листов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545CA9">
            <w:pPr>
              <w:pStyle w:val="ConsPlusNormal"/>
              <w:ind w:right="647"/>
              <w:jc w:val="center"/>
            </w:pPr>
            <w:r w:rsidRPr="008B2040">
              <w:t>Примечание</w:t>
            </w: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1332"/>
        <w:gridCol w:w="1361"/>
        <w:gridCol w:w="992"/>
        <w:gridCol w:w="1276"/>
        <w:gridCol w:w="994"/>
        <w:gridCol w:w="1134"/>
        <w:gridCol w:w="1557"/>
      </w:tblGrid>
      <w:tr w:rsidR="00545CA9" w:rsidRPr="008B2040" w:rsidTr="00545CA9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Дата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Исполнители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Проверил (бригадир)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Принял (</w:t>
            </w:r>
            <w:proofErr w:type="spellStart"/>
            <w:r w:rsidRPr="008B2040">
              <w:t>нач-к</w:t>
            </w:r>
            <w:proofErr w:type="spellEnd"/>
            <w:r w:rsidRPr="008B2040">
              <w:t xml:space="preserve"> бюро)</w:t>
            </w:r>
          </w:p>
        </w:tc>
      </w:tr>
      <w:tr w:rsidR="00545CA9" w:rsidRPr="008B2040" w:rsidTr="00545CA9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должность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Фамилия. И.О.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Фамилия И.О.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Фамилия И.О.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подпись</w:t>
            </w: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  <w:r>
        <w:br w:type="page"/>
      </w:r>
    </w:p>
    <w:p w:rsidR="00545CA9" w:rsidRPr="008B2040" w:rsidRDefault="00545CA9" w:rsidP="00545CA9">
      <w:pPr>
        <w:pStyle w:val="ConsPlusNormal"/>
        <w:ind w:left="6379" w:right="1"/>
        <w:jc w:val="right"/>
        <w:outlineLvl w:val="0"/>
      </w:pPr>
      <w:r w:rsidRPr="008B2040">
        <w:t xml:space="preserve">Приложение № </w:t>
      </w:r>
      <w:r>
        <w:t>2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к Постановлению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 xml:space="preserve">администрации </w:t>
      </w:r>
      <w:r>
        <w:t>Большедворского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сельского поселения Бокситогорского муниципального района  Ленинградской области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от __.________.____ г.№ ___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bookmarkStart w:id="3" w:name="Par610"/>
      <w:bookmarkEnd w:id="3"/>
      <w:r w:rsidRPr="008B2040">
        <w:rPr>
          <w:rFonts w:ascii="Times New Roman" w:hAnsi="Times New Roman" w:cs="Times New Roman"/>
        </w:rPr>
        <w:t>СОСТАВ КОМИССИИ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ПО ИНВЕНТАРИЗАЦИИ И ПАСПОРТИЗАЦИИ ЗЕЛЕНЫХ НАСАЖДЕНИЙ</w:t>
      </w:r>
    </w:p>
    <w:p w:rsidR="00545CA9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 xml:space="preserve">НА ТЕРРИТОРИИ </w:t>
      </w:r>
      <w:r>
        <w:rPr>
          <w:rFonts w:ascii="Times New Roman" w:hAnsi="Times New Roman" w:cs="Times New Roman"/>
        </w:rPr>
        <w:t xml:space="preserve"> БОЛЬШЕДВОРСКОГО</w:t>
      </w:r>
      <w:r w:rsidRPr="0036034A">
        <w:rPr>
          <w:rFonts w:ascii="Times New Roman" w:hAnsi="Times New Roman" w:cs="Times New Roman"/>
        </w:rPr>
        <w:t xml:space="preserve"> СЕЛЬСКОГО ПОСЕЛЕНИЯ БОКСИТОГОРСКОГО МУНИЦИПАЛЬНОГО РАЙОНА ЛЕНИНГРАДСКОЙ ОБЛАСТИ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</w:p>
    <w:p w:rsidR="00545CA9" w:rsidRDefault="004876B1" w:rsidP="00545CA9">
      <w:pPr>
        <w:pStyle w:val="ConsPlusNormal"/>
        <w:ind w:firstLine="540"/>
        <w:jc w:val="both"/>
      </w:pPr>
      <w:r>
        <w:t xml:space="preserve">1. Гришаева Марина Алексеевна </w:t>
      </w:r>
      <w:r w:rsidR="00545CA9">
        <w:t>–</w:t>
      </w:r>
      <w:r>
        <w:t xml:space="preserve"> заместитель главы администрации</w:t>
      </w:r>
      <w:r w:rsidR="00545CA9">
        <w:t>;</w:t>
      </w:r>
    </w:p>
    <w:p w:rsidR="00545CA9" w:rsidRDefault="004876B1" w:rsidP="00545CA9">
      <w:pPr>
        <w:pStyle w:val="ConsPlusNormal"/>
        <w:ind w:firstLine="540"/>
        <w:jc w:val="both"/>
      </w:pPr>
      <w:r>
        <w:t>2. Большакова Ирина Николаевна</w:t>
      </w:r>
      <w:r w:rsidR="00545CA9">
        <w:t xml:space="preserve"> –</w:t>
      </w:r>
      <w:r>
        <w:t xml:space="preserve"> главный специалист администрации</w:t>
      </w:r>
      <w:r w:rsidR="00545CA9"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3. </w:t>
      </w:r>
      <w:r w:rsidR="004876B1">
        <w:t xml:space="preserve">Попова Светлана Александровна </w:t>
      </w:r>
      <w:r>
        <w:t>–</w:t>
      </w:r>
      <w:r w:rsidR="004876B1">
        <w:t xml:space="preserve"> ведущий специалист администрации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4. </w:t>
      </w:r>
      <w:r w:rsidR="004876B1">
        <w:t>С</w:t>
      </w:r>
      <w:r>
        <w:t xml:space="preserve">пециалист сектора по градостроительству и архитектуре Комитета по управлению муниципальным имуществом Бокситогорского муниципального района Ленинградской области </w:t>
      </w:r>
      <w:r w:rsidRPr="0036034A">
        <w:t>(по согласованию)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5. </w:t>
      </w:r>
      <w:r w:rsidR="004876B1">
        <w:t>С</w:t>
      </w:r>
      <w:r>
        <w:t xml:space="preserve">пециалист сектора благоустройства и транспорта Комитета жилищно-коммунального хозяйства Бокситогорского муниципального района Ленинградской области </w:t>
      </w:r>
      <w:r w:rsidRPr="0036034A">
        <w:t>(по согласованию)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6. </w:t>
      </w:r>
      <w:r w:rsidR="004876B1">
        <w:t xml:space="preserve"> У</w:t>
      </w:r>
      <w:r w:rsidRPr="0036034A">
        <w:t xml:space="preserve">читель биологии </w:t>
      </w:r>
      <w:r w:rsidR="004876B1" w:rsidRPr="004876B1">
        <w:rPr>
          <w:color w:val="000000"/>
          <w:shd w:val="clear" w:color="auto" w:fill="FFFFFF"/>
        </w:rPr>
        <w:t>МКОУ "</w:t>
      </w:r>
      <w:proofErr w:type="spellStart"/>
      <w:r w:rsidR="004876B1" w:rsidRPr="004876B1">
        <w:rPr>
          <w:color w:val="000000"/>
          <w:shd w:val="clear" w:color="auto" w:fill="FFFFFF"/>
        </w:rPr>
        <w:t>Большедворская</w:t>
      </w:r>
      <w:proofErr w:type="spellEnd"/>
      <w:r w:rsidR="004876B1" w:rsidRPr="004876B1">
        <w:rPr>
          <w:color w:val="000000"/>
          <w:shd w:val="clear" w:color="auto" w:fill="FFFFFF"/>
        </w:rPr>
        <w:t xml:space="preserve"> ООШ"</w:t>
      </w:r>
      <w:r w:rsidRPr="0036034A">
        <w:t>(по согласованию)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  <w:bookmarkStart w:id="4" w:name="_GoBack"/>
      <w:bookmarkEnd w:id="4"/>
    </w:p>
    <w:sectPr w:rsidR="00545CA9" w:rsidSect="00F97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proofState w:spelling="clean"/>
  <w:defaultTabStop w:val="708"/>
  <w:characterSpacingControl w:val="doNotCompress"/>
  <w:savePreviewPicture/>
  <w:compat/>
  <w:rsids>
    <w:rsidRoot w:val="0050671A"/>
    <w:rsid w:val="001A19CE"/>
    <w:rsid w:val="004876B1"/>
    <w:rsid w:val="0050671A"/>
    <w:rsid w:val="00545CA9"/>
    <w:rsid w:val="00F9731C"/>
    <w:rsid w:val="00FB6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1213</Words>
  <Characters>6915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Novred 9</cp:lastModifiedBy>
  <cp:revision>2</cp:revision>
  <dcterms:created xsi:type="dcterms:W3CDTF">2023-11-02T13:07:00Z</dcterms:created>
  <dcterms:modified xsi:type="dcterms:W3CDTF">2023-11-02T13:07:00Z</dcterms:modified>
</cp:coreProperties>
</file>