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F04" w:rsidRDefault="005C3F04" w:rsidP="00083AE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46D" w:rsidRPr="006D546D" w:rsidRDefault="006D546D" w:rsidP="006D546D">
      <w:pPr>
        <w:spacing w:after="0" w:line="240" w:lineRule="auto"/>
        <w:ind w:left="-284" w:firstLine="284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54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6D546D" w:rsidRPr="006D546D" w:rsidRDefault="006D546D" w:rsidP="006D546D">
      <w:pPr>
        <w:spacing w:after="0" w:line="240" w:lineRule="auto"/>
        <w:ind w:left="-284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6D54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Большедворского</w:t>
      </w:r>
      <w:proofErr w:type="spellEnd"/>
      <w:r w:rsidRPr="006D54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</w:t>
      </w:r>
    </w:p>
    <w:p w:rsidR="006D546D" w:rsidRPr="006D546D" w:rsidRDefault="006D546D" w:rsidP="006D546D">
      <w:pPr>
        <w:spacing w:after="0" w:line="240" w:lineRule="auto"/>
        <w:ind w:left="-284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D54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Бокситогорского</w:t>
      </w:r>
      <w:proofErr w:type="spellEnd"/>
      <w:r w:rsidRPr="006D54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района  Ленинградской области</w:t>
      </w:r>
      <w:r w:rsidRPr="006D5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6D546D" w:rsidRPr="006D546D" w:rsidRDefault="006D546D" w:rsidP="006D546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546D" w:rsidRPr="006D546D" w:rsidRDefault="006D546D" w:rsidP="006D546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6D54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6D54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С Т А Н О В Л Е Н И Е</w:t>
      </w:r>
    </w:p>
    <w:p w:rsidR="006D546D" w:rsidRPr="006D546D" w:rsidRDefault="006D546D" w:rsidP="006D546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546D" w:rsidRPr="006D546D" w:rsidRDefault="006D546D" w:rsidP="006D546D">
      <w:pPr>
        <w:tabs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3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24CAC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9E6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3F04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</w:t>
      </w:r>
      <w:r w:rsidR="00FA5B8D">
        <w:rPr>
          <w:rFonts w:ascii="Times New Roman" w:eastAsia="Times New Roman" w:hAnsi="Times New Roman" w:cs="Times New Roman"/>
          <w:sz w:val="24"/>
          <w:szCs w:val="24"/>
          <w:lang w:eastAsia="ru-RU"/>
        </w:rPr>
        <w:t>ября</w:t>
      </w:r>
      <w:r w:rsidRPr="006D5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A5B8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D5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FA5B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0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E6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D24C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40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6D5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D24CAC">
        <w:rPr>
          <w:rFonts w:ascii="Times New Roman" w:eastAsia="Times New Roman" w:hAnsi="Times New Roman" w:cs="Times New Roman"/>
          <w:sz w:val="24"/>
          <w:szCs w:val="24"/>
          <w:lang w:eastAsia="ru-RU"/>
        </w:rPr>
        <w:t>127</w:t>
      </w:r>
    </w:p>
    <w:p w:rsidR="00F71967" w:rsidRPr="004F280D" w:rsidRDefault="006D546D" w:rsidP="006D546D">
      <w:pPr>
        <w:tabs>
          <w:tab w:val="left" w:pos="5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546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дер. Большой Двор</w:t>
      </w:r>
    </w:p>
    <w:p w:rsidR="004F280D" w:rsidRPr="004F280D" w:rsidRDefault="004F280D" w:rsidP="004F28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3F04" w:rsidRDefault="005C3F04" w:rsidP="004F28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 определении жилищно управляющей организации</w:t>
      </w:r>
    </w:p>
    <w:p w:rsidR="005C3F04" w:rsidRDefault="004F280D" w:rsidP="004F28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4AB1">
        <w:rPr>
          <w:rFonts w:ascii="Times New Roman" w:hAnsi="Times New Roman" w:cs="Times New Roman"/>
          <w:b/>
          <w:sz w:val="24"/>
          <w:szCs w:val="24"/>
        </w:rPr>
        <w:t>в отношении м</w:t>
      </w:r>
      <w:r w:rsidR="005C3F04">
        <w:rPr>
          <w:rFonts w:ascii="Times New Roman" w:hAnsi="Times New Roman" w:cs="Times New Roman"/>
          <w:b/>
          <w:sz w:val="24"/>
          <w:szCs w:val="24"/>
        </w:rPr>
        <w:t>ногоквартирных домов на территории</w:t>
      </w:r>
    </w:p>
    <w:p w:rsidR="008B7F2D" w:rsidRDefault="004F280D" w:rsidP="004F28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4AB1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6D546D" w:rsidRPr="00324AB1">
        <w:rPr>
          <w:rFonts w:ascii="Times New Roman" w:hAnsi="Times New Roman" w:cs="Times New Roman"/>
          <w:b/>
          <w:sz w:val="24"/>
          <w:szCs w:val="24"/>
        </w:rPr>
        <w:t>Большедворского</w:t>
      </w:r>
      <w:proofErr w:type="spellEnd"/>
      <w:r w:rsidR="006D546D" w:rsidRPr="00324AB1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4F280D" w:rsidRPr="00324AB1" w:rsidRDefault="005C3F04" w:rsidP="004F28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имеющих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жилищно управляющей организации</w:t>
      </w:r>
      <w:r w:rsidR="004F280D" w:rsidRPr="00324AB1">
        <w:rPr>
          <w:rFonts w:ascii="Times New Roman" w:hAnsi="Times New Roman" w:cs="Times New Roman"/>
          <w:b/>
          <w:sz w:val="24"/>
          <w:szCs w:val="24"/>
        </w:rPr>
        <w:t>,</w:t>
      </w:r>
      <w:r w:rsidR="00F71967" w:rsidRPr="00324AB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C3F04" w:rsidRDefault="004F280D" w:rsidP="004F28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4AB1">
        <w:rPr>
          <w:rFonts w:ascii="Times New Roman" w:hAnsi="Times New Roman" w:cs="Times New Roman"/>
          <w:b/>
          <w:sz w:val="24"/>
          <w:szCs w:val="24"/>
        </w:rPr>
        <w:t xml:space="preserve">и </w:t>
      </w:r>
      <w:proofErr w:type="gramStart"/>
      <w:r w:rsidR="00F71967" w:rsidRPr="00324AB1">
        <w:rPr>
          <w:rFonts w:ascii="Times New Roman" w:hAnsi="Times New Roman" w:cs="Times New Roman"/>
          <w:b/>
          <w:sz w:val="24"/>
          <w:szCs w:val="24"/>
        </w:rPr>
        <w:t>возложении</w:t>
      </w:r>
      <w:proofErr w:type="gramEnd"/>
      <w:r w:rsidR="00F71967" w:rsidRPr="00324AB1"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5C3F04">
        <w:rPr>
          <w:rFonts w:ascii="Times New Roman" w:hAnsi="Times New Roman" w:cs="Times New Roman"/>
          <w:b/>
          <w:sz w:val="24"/>
          <w:szCs w:val="24"/>
        </w:rPr>
        <w:t>жилищно управляющую организацию</w:t>
      </w:r>
    </w:p>
    <w:p w:rsidR="005C3F04" w:rsidRDefault="004F280D" w:rsidP="005C3F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4A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1967" w:rsidRPr="00324AB1">
        <w:rPr>
          <w:rFonts w:ascii="Times New Roman" w:hAnsi="Times New Roman" w:cs="Times New Roman"/>
          <w:b/>
          <w:sz w:val="24"/>
          <w:szCs w:val="24"/>
        </w:rPr>
        <w:t xml:space="preserve">функций по </w:t>
      </w:r>
      <w:r w:rsidR="005C3F04">
        <w:rPr>
          <w:rFonts w:ascii="Times New Roman" w:hAnsi="Times New Roman" w:cs="Times New Roman"/>
          <w:b/>
          <w:sz w:val="24"/>
          <w:szCs w:val="24"/>
        </w:rPr>
        <w:t xml:space="preserve">управлению и </w:t>
      </w:r>
      <w:r w:rsidR="00F71967" w:rsidRPr="00324AB1">
        <w:rPr>
          <w:rFonts w:ascii="Times New Roman" w:hAnsi="Times New Roman" w:cs="Times New Roman"/>
          <w:b/>
          <w:sz w:val="24"/>
          <w:szCs w:val="24"/>
        </w:rPr>
        <w:t xml:space="preserve">содержанию </w:t>
      </w:r>
      <w:r w:rsidR="005C3F04" w:rsidRPr="00324AB1">
        <w:rPr>
          <w:rFonts w:ascii="Times New Roman" w:hAnsi="Times New Roman" w:cs="Times New Roman"/>
          <w:b/>
          <w:sz w:val="24"/>
          <w:szCs w:val="24"/>
        </w:rPr>
        <w:t>м</w:t>
      </w:r>
      <w:r w:rsidR="005C3F04">
        <w:rPr>
          <w:rFonts w:ascii="Times New Roman" w:hAnsi="Times New Roman" w:cs="Times New Roman"/>
          <w:b/>
          <w:sz w:val="24"/>
          <w:szCs w:val="24"/>
        </w:rPr>
        <w:t xml:space="preserve">ногоквартирных домов </w:t>
      </w:r>
    </w:p>
    <w:p w:rsidR="005C3F04" w:rsidRDefault="005C3F04" w:rsidP="005C3F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территории </w:t>
      </w:r>
      <w:r w:rsidRPr="00324AB1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324AB1">
        <w:rPr>
          <w:rFonts w:ascii="Times New Roman" w:hAnsi="Times New Roman" w:cs="Times New Roman"/>
          <w:b/>
          <w:sz w:val="24"/>
          <w:szCs w:val="24"/>
        </w:rPr>
        <w:t>Большедворского</w:t>
      </w:r>
      <w:proofErr w:type="spellEnd"/>
      <w:r w:rsidRPr="00324AB1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поселения, </w:t>
      </w:r>
    </w:p>
    <w:p w:rsidR="005C3F04" w:rsidRPr="00324AB1" w:rsidRDefault="005C3F04" w:rsidP="005C3F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имеющих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жилищно управляющей организации</w:t>
      </w:r>
    </w:p>
    <w:p w:rsidR="006D546D" w:rsidRPr="004F280D" w:rsidRDefault="006D546D" w:rsidP="006D54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280D" w:rsidRPr="009E62D1" w:rsidRDefault="006D546D" w:rsidP="006D546D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546D">
        <w:rPr>
          <w:rFonts w:ascii="Times New Roman" w:hAnsi="Times New Roman" w:cs="Times New Roman"/>
          <w:sz w:val="24"/>
          <w:szCs w:val="24"/>
        </w:rPr>
        <w:t xml:space="preserve">В связи с </w:t>
      </w:r>
      <w:r w:rsidR="005C3F04">
        <w:rPr>
          <w:rFonts w:ascii="Times New Roman" w:hAnsi="Times New Roman" w:cs="Times New Roman"/>
          <w:sz w:val="24"/>
          <w:szCs w:val="24"/>
        </w:rPr>
        <w:t>пр</w:t>
      </w:r>
      <w:r w:rsidR="007A07A8">
        <w:rPr>
          <w:rFonts w:ascii="Times New Roman" w:hAnsi="Times New Roman" w:cs="Times New Roman"/>
          <w:sz w:val="24"/>
          <w:szCs w:val="24"/>
        </w:rPr>
        <w:t xml:space="preserve">екращением </w:t>
      </w:r>
      <w:r w:rsidR="005C3F04">
        <w:rPr>
          <w:rFonts w:ascii="Times New Roman" w:hAnsi="Times New Roman" w:cs="Times New Roman"/>
          <w:sz w:val="24"/>
          <w:szCs w:val="24"/>
        </w:rPr>
        <w:t>общества с ограниченной ответственностью «</w:t>
      </w:r>
      <w:proofErr w:type="spellStart"/>
      <w:r w:rsidR="005C3F04">
        <w:rPr>
          <w:rFonts w:ascii="Times New Roman" w:hAnsi="Times New Roman" w:cs="Times New Roman"/>
          <w:sz w:val="24"/>
          <w:szCs w:val="24"/>
        </w:rPr>
        <w:t>Самойловская</w:t>
      </w:r>
      <w:proofErr w:type="spellEnd"/>
      <w:r w:rsidR="005C3F04">
        <w:rPr>
          <w:rFonts w:ascii="Times New Roman" w:hAnsi="Times New Roman" w:cs="Times New Roman"/>
          <w:sz w:val="24"/>
          <w:szCs w:val="24"/>
        </w:rPr>
        <w:t xml:space="preserve"> жилищно управляющая компания»</w:t>
      </w:r>
      <w:r w:rsidR="007A07A8">
        <w:rPr>
          <w:rFonts w:ascii="Times New Roman" w:hAnsi="Times New Roman" w:cs="Times New Roman"/>
          <w:sz w:val="24"/>
          <w:szCs w:val="24"/>
        </w:rPr>
        <w:t xml:space="preserve"> деятельности по управлению и содержанию многоквартирных домов на территории </w:t>
      </w:r>
      <w:proofErr w:type="spellStart"/>
      <w:r w:rsidR="007A07A8">
        <w:rPr>
          <w:rFonts w:ascii="Times New Roman" w:hAnsi="Times New Roman" w:cs="Times New Roman"/>
          <w:sz w:val="24"/>
          <w:szCs w:val="24"/>
        </w:rPr>
        <w:t>Большедворского</w:t>
      </w:r>
      <w:proofErr w:type="spellEnd"/>
      <w:r w:rsidR="007A07A8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4F280D" w:rsidRPr="006D546D">
        <w:rPr>
          <w:rFonts w:ascii="Times New Roman" w:hAnsi="Times New Roman" w:cs="Times New Roman"/>
          <w:sz w:val="24"/>
          <w:szCs w:val="24"/>
        </w:rPr>
        <w:t xml:space="preserve">, </w:t>
      </w:r>
      <w:r w:rsidR="007A07A8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9E62D1">
        <w:rPr>
          <w:rFonts w:ascii="Times New Roman" w:hAnsi="Times New Roman" w:cs="Times New Roman"/>
          <w:sz w:val="24"/>
          <w:szCs w:val="24"/>
        </w:rPr>
        <w:t>Ж</w:t>
      </w:r>
      <w:r w:rsidR="007A07A8">
        <w:rPr>
          <w:rFonts w:ascii="Times New Roman" w:hAnsi="Times New Roman" w:cs="Times New Roman"/>
          <w:sz w:val="24"/>
          <w:szCs w:val="24"/>
        </w:rPr>
        <w:t>илищного кодекса Российской Федерации, Федерального</w:t>
      </w:r>
      <w:r w:rsidR="004F280D" w:rsidRPr="006D546D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7A07A8">
        <w:rPr>
          <w:rFonts w:ascii="Times New Roman" w:hAnsi="Times New Roman" w:cs="Times New Roman"/>
          <w:sz w:val="24"/>
          <w:szCs w:val="24"/>
        </w:rPr>
        <w:t>а</w:t>
      </w:r>
      <w:r w:rsidR="004F280D" w:rsidRPr="006D546D">
        <w:rPr>
          <w:rFonts w:ascii="Times New Roman" w:hAnsi="Times New Roman" w:cs="Times New Roman"/>
          <w:sz w:val="24"/>
          <w:szCs w:val="24"/>
        </w:rPr>
        <w:t xml:space="preserve"> </w:t>
      </w:r>
      <w:r w:rsidR="00FA5B8D">
        <w:rPr>
          <w:rFonts w:ascii="Times New Roman" w:hAnsi="Times New Roman" w:cs="Times New Roman"/>
          <w:sz w:val="24"/>
          <w:szCs w:val="24"/>
        </w:rPr>
        <w:t xml:space="preserve">от </w:t>
      </w:r>
      <w:r w:rsidR="00FA5B8D" w:rsidRPr="00FA5B8D">
        <w:rPr>
          <w:rFonts w:ascii="Times New Roman" w:hAnsi="Times New Roman" w:cs="Times New Roman"/>
          <w:sz w:val="24"/>
          <w:szCs w:val="24"/>
        </w:rPr>
        <w:t xml:space="preserve"> 06.10.2003  № 131-ФЗ  </w:t>
      </w:r>
      <w:r w:rsidR="004F280D" w:rsidRPr="006D546D">
        <w:rPr>
          <w:rFonts w:ascii="Times New Roman" w:hAnsi="Times New Roman" w:cs="Times New Roman"/>
          <w:sz w:val="24"/>
          <w:szCs w:val="24"/>
        </w:rPr>
        <w:t>«Об общих принципах организации местного самоуправления в Р</w:t>
      </w:r>
      <w:r w:rsidR="00FA5B8D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="004F280D" w:rsidRPr="006D546D">
        <w:rPr>
          <w:rFonts w:ascii="Times New Roman" w:hAnsi="Times New Roman" w:cs="Times New Roman"/>
          <w:sz w:val="24"/>
          <w:szCs w:val="24"/>
        </w:rPr>
        <w:t>Ф</w:t>
      </w:r>
      <w:r w:rsidR="00FA5B8D">
        <w:rPr>
          <w:rFonts w:ascii="Times New Roman" w:hAnsi="Times New Roman" w:cs="Times New Roman"/>
          <w:sz w:val="24"/>
          <w:szCs w:val="24"/>
        </w:rPr>
        <w:t>едерации</w:t>
      </w:r>
      <w:r w:rsidR="004F280D" w:rsidRPr="006D546D">
        <w:rPr>
          <w:rFonts w:ascii="Times New Roman" w:hAnsi="Times New Roman" w:cs="Times New Roman"/>
          <w:sz w:val="24"/>
          <w:szCs w:val="24"/>
        </w:rPr>
        <w:t xml:space="preserve">»,  </w:t>
      </w:r>
      <w:r w:rsidR="00307F6C">
        <w:rPr>
          <w:rFonts w:ascii="Times New Roman" w:hAnsi="Times New Roman" w:cs="Times New Roman"/>
          <w:sz w:val="24"/>
          <w:szCs w:val="24"/>
        </w:rPr>
        <w:t>протокола № 4 от 18.10.2017 года</w:t>
      </w:r>
      <w:r w:rsidR="004F280D" w:rsidRPr="006D546D">
        <w:rPr>
          <w:rFonts w:ascii="Times New Roman" w:hAnsi="Times New Roman" w:cs="Times New Roman"/>
          <w:sz w:val="24"/>
          <w:szCs w:val="24"/>
        </w:rPr>
        <w:t xml:space="preserve"> заседания комиссии по предупреждению и ликвидации чрезвычайных ситуаций и обеспечению пожарной безопасности </w:t>
      </w:r>
      <w:proofErr w:type="spellStart"/>
      <w:r w:rsidR="00307F6C"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r w:rsidR="00307F6C">
        <w:rPr>
          <w:rFonts w:ascii="Times New Roman" w:hAnsi="Times New Roman" w:cs="Times New Roman"/>
          <w:sz w:val="24"/>
          <w:szCs w:val="24"/>
        </w:rPr>
        <w:t xml:space="preserve"> муниципального района, </w:t>
      </w:r>
      <w:r w:rsidR="00307F6C" w:rsidRPr="009E62D1">
        <w:rPr>
          <w:rFonts w:ascii="Times New Roman" w:hAnsi="Times New Roman" w:cs="Times New Roman"/>
          <w:b/>
          <w:sz w:val="24"/>
          <w:szCs w:val="24"/>
        </w:rPr>
        <w:t>ПОСТАНОВЛЯЮ</w:t>
      </w:r>
      <w:r w:rsidR="004F280D" w:rsidRPr="009E62D1">
        <w:rPr>
          <w:rFonts w:ascii="Times New Roman" w:hAnsi="Times New Roman" w:cs="Times New Roman"/>
          <w:b/>
          <w:sz w:val="24"/>
          <w:szCs w:val="24"/>
        </w:rPr>
        <w:t>:</w:t>
      </w:r>
    </w:p>
    <w:p w:rsidR="00307F6C" w:rsidRPr="006D546D" w:rsidRDefault="00307F6C" w:rsidP="006D546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300A1" w:rsidRDefault="004F280D" w:rsidP="00C300A1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300A1">
        <w:rPr>
          <w:rFonts w:ascii="Times New Roman" w:hAnsi="Times New Roman" w:cs="Times New Roman"/>
          <w:sz w:val="24"/>
          <w:szCs w:val="24"/>
        </w:rPr>
        <w:t xml:space="preserve">Определить </w:t>
      </w:r>
      <w:r w:rsidR="00307F6C" w:rsidRPr="00C300A1">
        <w:rPr>
          <w:rFonts w:ascii="Times New Roman" w:hAnsi="Times New Roman" w:cs="Times New Roman"/>
          <w:sz w:val="24"/>
          <w:szCs w:val="24"/>
        </w:rPr>
        <w:t xml:space="preserve">МУП </w:t>
      </w:r>
      <w:r w:rsidRPr="00C300A1">
        <w:rPr>
          <w:rFonts w:ascii="Times New Roman" w:hAnsi="Times New Roman" w:cs="Times New Roman"/>
          <w:sz w:val="24"/>
          <w:szCs w:val="24"/>
        </w:rPr>
        <w:t>«</w:t>
      </w:r>
      <w:r w:rsidR="00307F6C" w:rsidRPr="00C300A1">
        <w:rPr>
          <w:rFonts w:ascii="Times New Roman" w:hAnsi="Times New Roman" w:cs="Times New Roman"/>
          <w:sz w:val="24"/>
          <w:szCs w:val="24"/>
        </w:rPr>
        <w:t>ЖКХ Борское</w:t>
      </w:r>
      <w:r w:rsidRPr="00C300A1">
        <w:rPr>
          <w:rFonts w:ascii="Times New Roman" w:hAnsi="Times New Roman" w:cs="Times New Roman"/>
          <w:sz w:val="24"/>
          <w:szCs w:val="24"/>
        </w:rPr>
        <w:t xml:space="preserve">» в качестве </w:t>
      </w:r>
      <w:r w:rsidR="00307F6C" w:rsidRPr="00C300A1">
        <w:rPr>
          <w:rFonts w:ascii="Times New Roman" w:hAnsi="Times New Roman" w:cs="Times New Roman"/>
          <w:sz w:val="24"/>
          <w:szCs w:val="24"/>
        </w:rPr>
        <w:t>жилищно управляющей организации в отношении</w:t>
      </w:r>
      <w:r w:rsidRPr="00C300A1">
        <w:rPr>
          <w:rFonts w:ascii="Times New Roman" w:hAnsi="Times New Roman" w:cs="Times New Roman"/>
          <w:sz w:val="24"/>
          <w:szCs w:val="24"/>
        </w:rPr>
        <w:t xml:space="preserve"> мн</w:t>
      </w:r>
      <w:r w:rsidR="00307F6C" w:rsidRPr="00C300A1">
        <w:rPr>
          <w:rFonts w:ascii="Times New Roman" w:hAnsi="Times New Roman" w:cs="Times New Roman"/>
          <w:sz w:val="24"/>
          <w:szCs w:val="24"/>
        </w:rPr>
        <w:t xml:space="preserve">огоквартирных домов на территории </w:t>
      </w:r>
      <w:proofErr w:type="spellStart"/>
      <w:r w:rsidR="00307F6C" w:rsidRPr="00C300A1">
        <w:rPr>
          <w:rFonts w:ascii="Times New Roman" w:hAnsi="Times New Roman" w:cs="Times New Roman"/>
          <w:sz w:val="24"/>
          <w:szCs w:val="24"/>
        </w:rPr>
        <w:t>Большедворского</w:t>
      </w:r>
      <w:proofErr w:type="spellEnd"/>
      <w:r w:rsidR="00307F6C" w:rsidRPr="00C300A1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8573F1" w:rsidRPr="00C300A1">
        <w:rPr>
          <w:rFonts w:ascii="Times New Roman" w:hAnsi="Times New Roman" w:cs="Times New Roman"/>
          <w:sz w:val="24"/>
          <w:szCs w:val="24"/>
        </w:rPr>
        <w:t>,</w:t>
      </w:r>
      <w:r w:rsidR="00307F6C" w:rsidRPr="00C300A1">
        <w:rPr>
          <w:rFonts w:ascii="Times New Roman" w:hAnsi="Times New Roman" w:cs="Times New Roman"/>
          <w:sz w:val="24"/>
          <w:szCs w:val="24"/>
        </w:rPr>
        <w:t xml:space="preserve"> не имеющих жилищно управляющей организации,</w:t>
      </w:r>
      <w:r w:rsidR="008573F1" w:rsidRPr="00C300A1">
        <w:rPr>
          <w:rFonts w:ascii="Times New Roman" w:hAnsi="Times New Roman" w:cs="Times New Roman"/>
          <w:sz w:val="24"/>
          <w:szCs w:val="24"/>
        </w:rPr>
        <w:t xml:space="preserve"> </w:t>
      </w:r>
      <w:r w:rsidRPr="00C300A1">
        <w:rPr>
          <w:rFonts w:ascii="Times New Roman" w:hAnsi="Times New Roman" w:cs="Times New Roman"/>
          <w:sz w:val="24"/>
          <w:szCs w:val="24"/>
        </w:rPr>
        <w:t xml:space="preserve">возложить </w:t>
      </w:r>
      <w:r w:rsidR="00C300A1" w:rsidRPr="00C300A1">
        <w:rPr>
          <w:rFonts w:ascii="Times New Roman" w:hAnsi="Times New Roman" w:cs="Times New Roman"/>
          <w:sz w:val="24"/>
          <w:szCs w:val="24"/>
        </w:rPr>
        <w:t xml:space="preserve"> </w:t>
      </w:r>
      <w:r w:rsidRPr="00C300A1">
        <w:rPr>
          <w:rFonts w:ascii="Times New Roman" w:hAnsi="Times New Roman" w:cs="Times New Roman"/>
          <w:sz w:val="24"/>
          <w:szCs w:val="24"/>
        </w:rPr>
        <w:t xml:space="preserve">на </w:t>
      </w:r>
      <w:r w:rsidR="008573F1" w:rsidRPr="00C300A1">
        <w:rPr>
          <w:rFonts w:ascii="Times New Roman" w:hAnsi="Times New Roman" w:cs="Times New Roman"/>
          <w:sz w:val="24"/>
          <w:szCs w:val="24"/>
        </w:rPr>
        <w:t xml:space="preserve">МУП «ЖКХ Борское» </w:t>
      </w:r>
      <w:r w:rsidRPr="00C300A1">
        <w:rPr>
          <w:rFonts w:ascii="Times New Roman" w:hAnsi="Times New Roman" w:cs="Times New Roman"/>
          <w:sz w:val="24"/>
          <w:szCs w:val="24"/>
        </w:rPr>
        <w:t xml:space="preserve"> функции по </w:t>
      </w:r>
      <w:r w:rsidR="008573F1" w:rsidRPr="00C300A1">
        <w:rPr>
          <w:rFonts w:ascii="Times New Roman" w:hAnsi="Times New Roman" w:cs="Times New Roman"/>
          <w:sz w:val="24"/>
          <w:szCs w:val="24"/>
        </w:rPr>
        <w:t xml:space="preserve">управлению </w:t>
      </w:r>
      <w:r w:rsidRPr="00C300A1">
        <w:rPr>
          <w:rFonts w:ascii="Times New Roman" w:hAnsi="Times New Roman" w:cs="Times New Roman"/>
          <w:sz w:val="24"/>
          <w:szCs w:val="24"/>
        </w:rPr>
        <w:t xml:space="preserve">и </w:t>
      </w:r>
      <w:r w:rsidR="008573F1" w:rsidRPr="00C300A1">
        <w:rPr>
          <w:rFonts w:ascii="Times New Roman" w:hAnsi="Times New Roman" w:cs="Times New Roman"/>
          <w:sz w:val="24"/>
          <w:szCs w:val="24"/>
        </w:rPr>
        <w:t>содержанию</w:t>
      </w:r>
      <w:r w:rsidRPr="00C300A1">
        <w:rPr>
          <w:rFonts w:ascii="Times New Roman" w:hAnsi="Times New Roman" w:cs="Times New Roman"/>
          <w:sz w:val="24"/>
          <w:szCs w:val="24"/>
        </w:rPr>
        <w:t xml:space="preserve"> мн</w:t>
      </w:r>
      <w:r w:rsidR="008573F1" w:rsidRPr="00C300A1">
        <w:rPr>
          <w:rFonts w:ascii="Times New Roman" w:hAnsi="Times New Roman" w:cs="Times New Roman"/>
          <w:sz w:val="24"/>
          <w:szCs w:val="24"/>
        </w:rPr>
        <w:t xml:space="preserve">огоквартирных домов на территории   </w:t>
      </w:r>
      <w:proofErr w:type="spellStart"/>
      <w:r w:rsidR="008573F1" w:rsidRPr="00C300A1">
        <w:rPr>
          <w:rFonts w:ascii="Times New Roman" w:hAnsi="Times New Roman" w:cs="Times New Roman"/>
          <w:sz w:val="24"/>
          <w:szCs w:val="24"/>
        </w:rPr>
        <w:t>Большедворского</w:t>
      </w:r>
      <w:proofErr w:type="spellEnd"/>
      <w:r w:rsidR="008573F1" w:rsidRPr="00C300A1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C300A1" w:rsidRPr="00C300A1">
        <w:rPr>
          <w:rFonts w:ascii="Times New Roman" w:hAnsi="Times New Roman" w:cs="Times New Roman"/>
          <w:sz w:val="24"/>
          <w:szCs w:val="24"/>
        </w:rPr>
        <w:t>,</w:t>
      </w:r>
      <w:r w:rsidR="008573F1" w:rsidRPr="00C300A1">
        <w:rPr>
          <w:rFonts w:ascii="Times New Roman" w:hAnsi="Times New Roman" w:cs="Times New Roman"/>
          <w:sz w:val="24"/>
          <w:szCs w:val="24"/>
        </w:rPr>
        <w:t xml:space="preserve"> </w:t>
      </w:r>
      <w:r w:rsidR="00195B71" w:rsidRPr="00C300A1">
        <w:rPr>
          <w:rFonts w:ascii="Times New Roman" w:hAnsi="Times New Roman" w:cs="Times New Roman"/>
          <w:sz w:val="24"/>
          <w:szCs w:val="24"/>
        </w:rPr>
        <w:t xml:space="preserve"> до </w:t>
      </w:r>
      <w:r w:rsidR="008573F1" w:rsidRPr="00C300A1">
        <w:rPr>
          <w:rFonts w:ascii="Times New Roman" w:hAnsi="Times New Roman" w:cs="Times New Roman"/>
          <w:sz w:val="24"/>
          <w:szCs w:val="24"/>
        </w:rPr>
        <w:t>принятия решения по выбору управляющей компании в соответствии с действующим законодательством</w:t>
      </w:r>
      <w:r w:rsidR="00195B71" w:rsidRPr="00C300A1">
        <w:rPr>
          <w:rFonts w:ascii="Times New Roman" w:hAnsi="Times New Roman" w:cs="Times New Roman"/>
          <w:sz w:val="24"/>
          <w:szCs w:val="24"/>
        </w:rPr>
        <w:t>.</w:t>
      </w:r>
      <w:r w:rsidR="00C300A1" w:rsidRPr="00C300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00A1" w:rsidRPr="00C300A1" w:rsidRDefault="00C300A1" w:rsidP="00C300A1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300A1">
        <w:rPr>
          <w:rFonts w:ascii="Times New Roman" w:hAnsi="Times New Roman" w:cs="Times New Roman"/>
          <w:sz w:val="24"/>
          <w:szCs w:val="24"/>
        </w:rPr>
        <w:t xml:space="preserve">МУП «ЖКХ Борское»  приступить к выполнению  функции по управлению и содержанию многоквартирных домов </w:t>
      </w:r>
      <w:r>
        <w:rPr>
          <w:rFonts w:ascii="Times New Roman" w:hAnsi="Times New Roman" w:cs="Times New Roman"/>
          <w:sz w:val="24"/>
          <w:szCs w:val="24"/>
        </w:rPr>
        <w:t>на те</w:t>
      </w:r>
      <w:r w:rsidR="009E62D1">
        <w:rPr>
          <w:rFonts w:ascii="Times New Roman" w:hAnsi="Times New Roman" w:cs="Times New Roman"/>
          <w:sz w:val="24"/>
          <w:szCs w:val="24"/>
        </w:rPr>
        <w:t>рритории</w:t>
      </w:r>
      <w:r w:rsidRPr="00C300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00A1">
        <w:rPr>
          <w:rFonts w:ascii="Times New Roman" w:hAnsi="Times New Roman" w:cs="Times New Roman"/>
          <w:sz w:val="24"/>
          <w:szCs w:val="24"/>
        </w:rPr>
        <w:t>Большедворского</w:t>
      </w:r>
      <w:proofErr w:type="spellEnd"/>
      <w:r w:rsidRPr="00C300A1">
        <w:rPr>
          <w:rFonts w:ascii="Times New Roman" w:hAnsi="Times New Roman" w:cs="Times New Roman"/>
          <w:sz w:val="24"/>
          <w:szCs w:val="24"/>
        </w:rPr>
        <w:t xml:space="preserve"> сельского поселения с 01.11.2017 года.</w:t>
      </w:r>
    </w:p>
    <w:p w:rsidR="00F54DA7" w:rsidRDefault="00115F6C" w:rsidP="00083AE4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300A1">
        <w:rPr>
          <w:rFonts w:ascii="Times New Roman" w:hAnsi="Times New Roman" w:cs="Times New Roman"/>
          <w:sz w:val="24"/>
          <w:szCs w:val="24"/>
        </w:rPr>
        <w:t xml:space="preserve">МУП «ЖКХ Борское»  </w:t>
      </w:r>
      <w:r>
        <w:rPr>
          <w:rFonts w:ascii="Times New Roman" w:hAnsi="Times New Roman" w:cs="Times New Roman"/>
          <w:sz w:val="24"/>
          <w:szCs w:val="24"/>
        </w:rPr>
        <w:t>принять меры по обеспечению обязательных требований к содержанию, обслуживанию и сохранности жилищного фонда, независимо от  его форм собств</w:t>
      </w:r>
      <w:r w:rsidR="00083AE4">
        <w:rPr>
          <w:rFonts w:ascii="Times New Roman" w:hAnsi="Times New Roman" w:cs="Times New Roman"/>
          <w:sz w:val="24"/>
          <w:szCs w:val="24"/>
        </w:rPr>
        <w:t>енности.</w:t>
      </w:r>
    </w:p>
    <w:p w:rsidR="00F54DA7" w:rsidRDefault="00F54DA7" w:rsidP="00083AE4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 плату за услуги по управлению и содержанию многоквартирного дома в размере 12 руб. 59 коп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>
        <w:rPr>
          <w:rFonts w:ascii="Times New Roman" w:hAnsi="Times New Roman" w:cs="Times New Roman"/>
          <w:sz w:val="24"/>
          <w:szCs w:val="24"/>
        </w:rPr>
        <w:t>за один квадратный метр жилого помещения.</w:t>
      </w:r>
    </w:p>
    <w:p w:rsidR="00083AE4" w:rsidRDefault="00F54DA7" w:rsidP="00F54DA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Плата за коммунальные услуги по тарифам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ресурсоснабжающих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организаций. </w:t>
      </w:r>
      <w:r w:rsidR="00083A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3AE4" w:rsidRPr="00083AE4" w:rsidRDefault="00083AE4" w:rsidP="00083AE4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3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опубликовать (обнародовать) на официальном сайте  </w:t>
      </w:r>
      <w:proofErr w:type="spellStart"/>
      <w:r w:rsidRPr="00083AE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Большедворского</w:t>
      </w:r>
      <w:proofErr w:type="spellEnd"/>
      <w:r w:rsidRPr="00083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поселения.</w:t>
      </w:r>
    </w:p>
    <w:p w:rsidR="006D546D" w:rsidRDefault="006D546D" w:rsidP="00083AE4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C18EF" w:rsidRDefault="008C18EF" w:rsidP="004F280D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D546D" w:rsidRPr="006D546D" w:rsidRDefault="006D546D" w:rsidP="006D546D">
      <w:pPr>
        <w:tabs>
          <w:tab w:val="left" w:pos="68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                                                          </w:t>
      </w:r>
      <w:r w:rsidR="00D24C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6D5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Н.Ф. </w:t>
      </w:r>
      <w:proofErr w:type="gramStart"/>
      <w:r w:rsidRPr="006D546D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Олин</w:t>
      </w:r>
      <w:proofErr w:type="gramEnd"/>
    </w:p>
    <w:p w:rsidR="006D546D" w:rsidRPr="006D546D" w:rsidRDefault="006D546D" w:rsidP="006D5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46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4F280D" w:rsidRDefault="006D546D" w:rsidP="006D5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5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Разослано: прокуратура,  </w:t>
      </w:r>
      <w:r w:rsidR="009E62D1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дело, МУП «ЖКХ Борское»</w:t>
      </w:r>
      <w:r w:rsidRPr="006D5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F280D" w:rsidRPr="004F280D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F280D" w:rsidSect="008B2F07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A5992"/>
    <w:multiLevelType w:val="hybridMultilevel"/>
    <w:tmpl w:val="F75AFA2E"/>
    <w:lvl w:ilvl="0" w:tplc="9CCCD2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967"/>
    <w:rsid w:val="00083AE4"/>
    <w:rsid w:val="00115F6C"/>
    <w:rsid w:val="00195B71"/>
    <w:rsid w:val="00307F6C"/>
    <w:rsid w:val="00324AB1"/>
    <w:rsid w:val="003D62ED"/>
    <w:rsid w:val="004F280D"/>
    <w:rsid w:val="004F5679"/>
    <w:rsid w:val="005C3F04"/>
    <w:rsid w:val="0064075D"/>
    <w:rsid w:val="006D546D"/>
    <w:rsid w:val="007A07A8"/>
    <w:rsid w:val="008573F1"/>
    <w:rsid w:val="008B2F07"/>
    <w:rsid w:val="008B7F2D"/>
    <w:rsid w:val="008C18EF"/>
    <w:rsid w:val="00934D04"/>
    <w:rsid w:val="009E62D1"/>
    <w:rsid w:val="00AE270F"/>
    <w:rsid w:val="00C300A1"/>
    <w:rsid w:val="00D24CAC"/>
    <w:rsid w:val="00EA2654"/>
    <w:rsid w:val="00EB151F"/>
    <w:rsid w:val="00F54DA7"/>
    <w:rsid w:val="00F71967"/>
    <w:rsid w:val="00FA5B8D"/>
    <w:rsid w:val="00FE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F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28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B2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2F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F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28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B2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2F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9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"Межрегионтеплоэнерго"</Company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Лобанова Валентина Юрьевна</dc:creator>
  <cp:lastModifiedBy>User</cp:lastModifiedBy>
  <cp:revision>4</cp:revision>
  <cp:lastPrinted>2017-10-31T05:52:00Z</cp:lastPrinted>
  <dcterms:created xsi:type="dcterms:W3CDTF">2017-10-31T05:19:00Z</dcterms:created>
  <dcterms:modified xsi:type="dcterms:W3CDTF">2017-10-31T05:53:00Z</dcterms:modified>
</cp:coreProperties>
</file>