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7200"/>
        <w:gridCol w:w="3289"/>
      </w:tblGrid>
      <w:tr w:rsidR="00145E60" w:rsidTr="000C07B7">
        <w:tc>
          <w:tcPr>
            <w:tcW w:w="7200" w:type="dxa"/>
          </w:tcPr>
          <w:p w:rsidR="00145E60" w:rsidRDefault="00145E60" w:rsidP="000C07B7"/>
        </w:tc>
        <w:tc>
          <w:tcPr>
            <w:tcW w:w="3289" w:type="dxa"/>
          </w:tcPr>
          <w:p w:rsidR="00145E60" w:rsidRDefault="00145E60" w:rsidP="000C07B7">
            <w:pPr>
              <w:jc w:val="right"/>
            </w:pPr>
            <w:r>
              <w:rPr>
                <w:color w:val="000000"/>
                <w:sz w:val="22"/>
                <w:szCs w:val="22"/>
              </w:rPr>
              <w:t>Приложение № 3</w:t>
            </w:r>
          </w:p>
          <w:p w:rsidR="00145E60" w:rsidRDefault="00145E60" w:rsidP="000C07B7">
            <w:pPr>
              <w:jc w:val="right"/>
            </w:pPr>
            <w:r>
              <w:rPr>
                <w:color w:val="000000"/>
                <w:sz w:val="22"/>
                <w:szCs w:val="22"/>
              </w:rPr>
              <w:t>к Соглашению</w:t>
            </w:r>
          </w:p>
          <w:p w:rsidR="00145E60" w:rsidRDefault="005D6C0E" w:rsidP="00697650">
            <w:pPr>
              <w:jc w:val="right"/>
            </w:pPr>
            <w:r>
              <w:rPr>
                <w:sz w:val="22"/>
                <w:szCs w:val="22"/>
              </w:rPr>
              <w:t xml:space="preserve">от </w:t>
            </w:r>
            <w:r w:rsidR="00D92256">
              <w:rPr>
                <w:sz w:val="22"/>
                <w:szCs w:val="22"/>
              </w:rPr>
              <w:t>11 февраля</w:t>
            </w:r>
            <w:r w:rsidR="00CB56F7">
              <w:rPr>
                <w:sz w:val="22"/>
                <w:szCs w:val="22"/>
              </w:rPr>
              <w:t xml:space="preserve"> </w:t>
            </w:r>
            <w:r w:rsidR="00650264">
              <w:rPr>
                <w:sz w:val="22"/>
                <w:szCs w:val="22"/>
              </w:rPr>
              <w:t>202</w:t>
            </w:r>
            <w:r w:rsidR="00697650">
              <w:rPr>
                <w:sz w:val="22"/>
                <w:szCs w:val="22"/>
              </w:rPr>
              <w:t xml:space="preserve">1 </w:t>
            </w:r>
            <w:r w:rsidR="00145E60" w:rsidRPr="00614AB4">
              <w:rPr>
                <w:sz w:val="22"/>
                <w:szCs w:val="22"/>
              </w:rPr>
              <w:t xml:space="preserve"> № </w:t>
            </w:r>
            <w:r w:rsidR="00145DBA">
              <w:rPr>
                <w:sz w:val="22"/>
                <w:szCs w:val="22"/>
              </w:rPr>
              <w:t>5</w:t>
            </w:r>
          </w:p>
        </w:tc>
      </w:tr>
      <w:tr w:rsidR="00145E60" w:rsidTr="000C07B7">
        <w:trPr>
          <w:trHeight w:hRule="exact" w:val="564"/>
        </w:trPr>
        <w:tc>
          <w:tcPr>
            <w:tcW w:w="7200" w:type="dxa"/>
          </w:tcPr>
          <w:p w:rsidR="00145E60" w:rsidRDefault="00145E60" w:rsidP="000C07B7"/>
        </w:tc>
        <w:tc>
          <w:tcPr>
            <w:tcW w:w="3289" w:type="dxa"/>
          </w:tcPr>
          <w:p w:rsidR="00145E60" w:rsidRDefault="00145E60" w:rsidP="000C07B7"/>
        </w:tc>
      </w:tr>
    </w:tbl>
    <w:p w:rsidR="00145E60" w:rsidRDefault="00145E60" w:rsidP="00145E60">
      <w:pPr>
        <w:rPr>
          <w:vanish/>
        </w:rPr>
      </w:pPr>
    </w:p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10489"/>
      </w:tblGrid>
      <w:tr w:rsidR="00145E60" w:rsidTr="000C07B7">
        <w:tc>
          <w:tcPr>
            <w:tcW w:w="10489" w:type="dxa"/>
          </w:tcPr>
          <w:p w:rsidR="00145E60" w:rsidRDefault="00145E60" w:rsidP="000C07B7">
            <w:pPr>
              <w:jc w:val="center"/>
            </w:pPr>
            <w:r>
              <w:rPr>
                <w:color w:val="000000"/>
                <w:sz w:val="24"/>
                <w:szCs w:val="24"/>
              </w:rPr>
              <w:t>ОТЧЕТ</w:t>
            </w:r>
          </w:p>
          <w:p w:rsidR="00145E60" w:rsidRDefault="00145E60" w:rsidP="000C07B7">
            <w:pPr>
              <w:jc w:val="center"/>
            </w:pPr>
            <w:r>
              <w:rPr>
                <w:color w:val="000000"/>
                <w:sz w:val="24"/>
                <w:szCs w:val="24"/>
              </w:rPr>
              <w:t>о расходах, в целях софинансирования которых предоставлена Субсидия</w:t>
            </w:r>
          </w:p>
        </w:tc>
      </w:tr>
      <w:tr w:rsidR="00145E60" w:rsidTr="000C07B7">
        <w:tc>
          <w:tcPr>
            <w:tcW w:w="10489" w:type="dxa"/>
          </w:tcPr>
          <w:p w:rsidR="00145E60" w:rsidRDefault="00145E60" w:rsidP="00EC1FA5">
            <w:pPr>
              <w:jc w:val="center"/>
            </w:pPr>
            <w:r>
              <w:rPr>
                <w:color w:val="000000"/>
              </w:rPr>
              <w:t xml:space="preserve">на 01 </w:t>
            </w:r>
            <w:r w:rsidR="00EC1FA5">
              <w:rPr>
                <w:color w:val="000000"/>
              </w:rPr>
              <w:t>октября</w:t>
            </w:r>
            <w:r w:rsidR="00F9107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20</w:t>
            </w:r>
            <w:r w:rsidR="00614AB4">
              <w:rPr>
                <w:color w:val="000000"/>
              </w:rPr>
              <w:t>2</w:t>
            </w:r>
            <w:r w:rsidR="003D00D3">
              <w:rPr>
                <w:color w:val="000000"/>
              </w:rPr>
              <w:t>3</w:t>
            </w:r>
            <w:r w:rsidR="00185748">
              <w:rPr>
                <w:color w:val="000000"/>
              </w:rPr>
              <w:t xml:space="preserve"> </w:t>
            </w:r>
          </w:p>
        </w:tc>
      </w:tr>
    </w:tbl>
    <w:p w:rsidR="00145E60" w:rsidRDefault="00145E60" w:rsidP="00145E60">
      <w:pPr>
        <w:rPr>
          <w:vanish/>
        </w:rPr>
      </w:pPr>
    </w:p>
    <w:tbl>
      <w:tblPr>
        <w:tblOverlap w:val="never"/>
        <w:tblW w:w="10488" w:type="dxa"/>
        <w:tblLayout w:type="fixed"/>
        <w:tblLook w:val="01E0" w:firstRow="1" w:lastRow="1" w:firstColumn="1" w:lastColumn="1" w:noHBand="0" w:noVBand="0"/>
      </w:tblPr>
      <w:tblGrid>
        <w:gridCol w:w="3496"/>
        <w:gridCol w:w="3496"/>
        <w:gridCol w:w="3496"/>
      </w:tblGrid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  <w:sz w:val="22"/>
                <w:szCs w:val="22"/>
              </w:rPr>
              <w:t>Наименование уполномоченного органа местного самоуправления муниципального образования Ленинградской области</w:t>
            </w:r>
          </w:p>
        </w:tc>
        <w:tc>
          <w:tcPr>
            <w:tcW w:w="3496" w:type="dxa"/>
          </w:tcPr>
          <w:p w:rsidR="00145E60" w:rsidRDefault="005D6C0E" w:rsidP="00614AB4">
            <w:r>
              <w:t>Администрация муниципального образования  «</w:t>
            </w:r>
            <w:r w:rsidR="00614AB4">
              <w:t>Большедворское сельское</w:t>
            </w:r>
            <w:r w:rsidR="00185748">
              <w:t xml:space="preserve"> поселение </w:t>
            </w:r>
            <w:r w:rsidR="00614AB4">
              <w:t xml:space="preserve">Бокситогорского </w:t>
            </w:r>
            <w:r w:rsidR="00185748">
              <w:t xml:space="preserve">муниципального </w:t>
            </w:r>
            <w:r w:rsidR="00614AB4">
              <w:t xml:space="preserve">района </w:t>
            </w:r>
            <w:r w:rsidR="00185748">
              <w:t>Ленинградской области</w:t>
            </w:r>
            <w:r>
              <w:t>»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Наименование бюджета муниципального образования</w:t>
            </w:r>
          </w:p>
        </w:tc>
        <w:tc>
          <w:tcPr>
            <w:tcW w:w="3496" w:type="dxa"/>
          </w:tcPr>
          <w:p w:rsidR="00145E60" w:rsidRDefault="00185748" w:rsidP="005D6C0E">
            <w:r>
              <w:t>Бюджет</w:t>
            </w:r>
            <w:r w:rsidR="005D6C0E">
              <w:t xml:space="preserve"> муниципального образования  «Большедворское сельское поселение Бокситогорского муниципального района Ленинградской области»</w:t>
            </w:r>
            <w:r>
              <w:t xml:space="preserve"> 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Наименование финансового органа муниципального образования</w:t>
            </w:r>
          </w:p>
        </w:tc>
        <w:tc>
          <w:tcPr>
            <w:tcW w:w="3496" w:type="dxa"/>
          </w:tcPr>
          <w:p w:rsidR="00145E60" w:rsidRDefault="00185748" w:rsidP="00614AB4">
            <w:r>
              <w:t xml:space="preserve">Комитет финансов администрации </w:t>
            </w:r>
            <w:r w:rsidR="00614AB4">
              <w:t xml:space="preserve">Бокситогорского </w:t>
            </w:r>
            <w:r>
              <w:t xml:space="preserve"> района</w:t>
            </w:r>
          </w:p>
          <w:p w:rsidR="00614AB4" w:rsidRDefault="00614AB4" w:rsidP="00614AB4">
            <w:r>
              <w:t>Ленинградской области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Наименование органа исполнительной власти - главного распорядителя средств областного бюджета</w:t>
            </w:r>
          </w:p>
        </w:tc>
        <w:tc>
          <w:tcPr>
            <w:tcW w:w="3496" w:type="dxa"/>
          </w:tcPr>
          <w:p w:rsidR="00145E60" w:rsidRDefault="005D6C0E" w:rsidP="00F91073">
            <w:r>
              <w:t xml:space="preserve">Комитет по </w:t>
            </w:r>
            <w:r w:rsidR="00740042">
              <w:t>агропромышленному и рыбохозяйственному комплексу</w:t>
            </w:r>
            <w:r>
              <w:t xml:space="preserve"> Ленинградской области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Наименование муниципальной программы</w:t>
            </w:r>
          </w:p>
        </w:tc>
        <w:tc>
          <w:tcPr>
            <w:tcW w:w="3496" w:type="dxa"/>
          </w:tcPr>
          <w:p w:rsidR="00145E60" w:rsidRDefault="00185748" w:rsidP="00F91073">
            <w:r>
              <w:t xml:space="preserve">«Развитие </w:t>
            </w:r>
            <w:r w:rsidR="005D6C0E">
              <w:t>территории Большедворского сельского поселения Бокситогорского муниципального района Ленинградской области на 202</w:t>
            </w:r>
            <w:r w:rsidR="00F91073">
              <w:t>3</w:t>
            </w:r>
            <w:r w:rsidR="005D6C0E">
              <w:t xml:space="preserve"> год и плановый период 202</w:t>
            </w:r>
            <w:r w:rsidR="00F91073">
              <w:t>4</w:t>
            </w:r>
            <w:r w:rsidR="005D6C0E">
              <w:t xml:space="preserve"> и 202</w:t>
            </w:r>
            <w:r w:rsidR="00F91073">
              <w:t>5</w:t>
            </w:r>
            <w:r w:rsidR="005D6C0E">
              <w:t xml:space="preserve"> годов</w:t>
            </w:r>
            <w:r w:rsidR="00614AB4">
              <w:t xml:space="preserve">» </w:t>
            </w:r>
            <w:r>
              <w:t xml:space="preserve"> 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Периодичность:</w:t>
            </w:r>
          </w:p>
        </w:tc>
        <w:tc>
          <w:tcPr>
            <w:tcW w:w="3496" w:type="dxa"/>
          </w:tcPr>
          <w:p w:rsidR="00145E60" w:rsidRDefault="00185748" w:rsidP="000C07B7">
            <w:r>
              <w:t>квартальная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Единица измерения:</w:t>
            </w:r>
          </w:p>
        </w:tc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рубль</w:t>
            </w:r>
            <w:r>
              <w:rPr>
                <w:color w:val="000000"/>
              </w:rPr>
              <w:br/>
              <w:t xml:space="preserve">(с точностью до второго </w:t>
            </w:r>
            <w:r>
              <w:rPr>
                <w:color w:val="000000"/>
              </w:rPr>
              <w:br/>
              <w:t>десятичного знака после запятой)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rPr>
          <w:trHeight w:hRule="exact" w:val="396"/>
        </w:trPr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</w:tbl>
    <w:p w:rsidR="00145E60" w:rsidRDefault="00145E60" w:rsidP="00145E60">
      <w:pPr>
        <w:rPr>
          <w:vanish/>
        </w:rPr>
      </w:pPr>
    </w:p>
    <w:tbl>
      <w:tblPr>
        <w:tblOverlap w:val="never"/>
        <w:tblW w:w="107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0"/>
        <w:gridCol w:w="880"/>
        <w:gridCol w:w="1237"/>
        <w:gridCol w:w="1173"/>
        <w:gridCol w:w="1276"/>
        <w:gridCol w:w="1134"/>
      </w:tblGrid>
      <w:tr w:rsidR="00145E60" w:rsidTr="00EC1FA5">
        <w:trPr>
          <w:trHeight w:hRule="exact" w:val="780"/>
        </w:trPr>
        <w:tc>
          <w:tcPr>
            <w:tcW w:w="50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Наименование показателя</w:t>
            </w:r>
          </w:p>
        </w:tc>
        <w:tc>
          <w:tcPr>
            <w:tcW w:w="8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Код строки</w:t>
            </w:r>
          </w:p>
        </w:tc>
        <w:tc>
          <w:tcPr>
            <w:tcW w:w="48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Средства бюджета муниципального образования</w:t>
            </w:r>
          </w:p>
        </w:tc>
      </w:tr>
      <w:tr w:rsidR="00145E60" w:rsidTr="00EC1FA5">
        <w:trPr>
          <w:trHeight w:hRule="exact" w:val="864"/>
        </w:trPr>
        <w:tc>
          <w:tcPr>
            <w:tcW w:w="50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8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всего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в том числе средства Субсидии из областного бюджета</w:t>
            </w:r>
          </w:p>
        </w:tc>
      </w:tr>
      <w:tr w:rsidR="00145E60" w:rsidTr="00EC1FA5">
        <w:trPr>
          <w:trHeight w:hRule="exact" w:val="1152"/>
        </w:trPr>
        <w:tc>
          <w:tcPr>
            <w:tcW w:w="50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8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нарастающим итогом с начала года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нарастающим итогом с начала года</w:t>
            </w:r>
          </w:p>
        </w:tc>
      </w:tr>
      <w:tr w:rsidR="00145E60" w:rsidTr="00EC1FA5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6</w:t>
            </w:r>
          </w:p>
        </w:tc>
      </w:tr>
      <w:tr w:rsidR="00145E60" w:rsidTr="00EC1FA5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>Остаток средств Субсидии на начало года, всего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010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</w:tr>
      <w:tr w:rsidR="00145E60" w:rsidTr="00EC1FA5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 xml:space="preserve">    из них:</w:t>
            </w:r>
            <w:r>
              <w:rPr>
                <w:color w:val="000000"/>
              </w:rPr>
              <w:br/>
              <w:t xml:space="preserve">    подлежит возврату в областной бюджет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011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</w:tr>
      <w:tr w:rsidR="00145E60" w:rsidTr="00EC1FA5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>Объем Субсидии, выделенный бюджету муниципального образования из областного бюджета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020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F91073" w:rsidP="000C07B7">
            <w:pPr>
              <w:jc w:val="center"/>
            </w:pPr>
            <w:r>
              <w:t>606500,00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F91073" w:rsidP="000C07B7">
            <w:pPr>
              <w:jc w:val="center"/>
            </w:pPr>
            <w:r>
              <w:t>606500,00</w:t>
            </w:r>
          </w:p>
        </w:tc>
      </w:tr>
      <w:tr w:rsidR="00145E60" w:rsidTr="00EC1FA5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 xml:space="preserve">Предусмотрено в бюджете (сводной бюджетной росписью) муниципального образования расходов, в </w:t>
            </w:r>
            <w:proofErr w:type="gramStart"/>
            <w:r>
              <w:rPr>
                <w:color w:val="000000"/>
              </w:rPr>
              <w:lastRenderedPageBreak/>
              <w:t>целях</w:t>
            </w:r>
            <w:proofErr w:type="gramEnd"/>
            <w:r>
              <w:rPr>
                <w:color w:val="000000"/>
              </w:rPr>
              <w:t xml:space="preserve"> осуществления которых предоставлена Субсидия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lastRenderedPageBreak/>
              <w:t>030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F91073" w:rsidP="000C07B7">
            <w:pPr>
              <w:jc w:val="center"/>
            </w:pPr>
            <w:r>
              <w:t>673888,89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F91073" w:rsidP="000C07B7">
            <w:pPr>
              <w:jc w:val="center"/>
            </w:pPr>
            <w:r>
              <w:t>673888,89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</w:tr>
      <w:tr w:rsidR="00145E60" w:rsidTr="00EC1FA5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lastRenderedPageBreak/>
              <w:t>Поступило средств Субсидии в бюджет муниципального образования из областного бюджета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040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EC1FA5" w:rsidP="004D387D">
            <w:pPr>
              <w:jc w:val="center"/>
            </w:pPr>
            <w:r>
              <w:t>563 132,42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EC1FA5" w:rsidP="00EC1FA5">
            <w:r>
              <w:t>563 132,42</w:t>
            </w:r>
          </w:p>
        </w:tc>
      </w:tr>
      <w:tr w:rsidR="004D387D" w:rsidTr="00EC1FA5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r>
              <w:rPr>
                <w:color w:val="000000"/>
              </w:rPr>
              <w:t>Израсходовано средств бюджета муниципального образования (кассовый расход)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050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EC1FA5" w:rsidP="004D387D">
            <w:pPr>
              <w:jc w:val="center"/>
            </w:pPr>
            <w:r>
              <w:t>625 702,69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EC1FA5" w:rsidP="00EC1FA5">
            <w:pPr>
              <w:jc w:val="center"/>
            </w:pPr>
            <w:r>
              <w:t>625 702,69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EC1FA5" w:rsidP="00EC1FA5">
            <w:pPr>
              <w:jc w:val="center"/>
            </w:pPr>
            <w:r>
              <w:t>563 132,42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EC1FA5" w:rsidP="00AA7433">
            <w:r>
              <w:t>563 132,42</w:t>
            </w:r>
          </w:p>
        </w:tc>
      </w:tr>
      <w:tr w:rsidR="004D387D" w:rsidTr="00EC1FA5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r>
              <w:rPr>
                <w:color w:val="000000"/>
              </w:rPr>
              <w:t>Восстановлено средств Субсидии в бюджет муниципального образования, всего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060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</w:tr>
      <w:tr w:rsidR="004D387D" w:rsidTr="00EC1FA5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r>
              <w:rPr>
                <w:color w:val="000000"/>
              </w:rPr>
              <w:t xml:space="preserve">    в том числе</w:t>
            </w:r>
            <w:r>
              <w:rPr>
                <w:color w:val="000000"/>
              </w:rPr>
              <w:br/>
              <w:t xml:space="preserve">    </w:t>
            </w:r>
            <w:proofErr w:type="gramStart"/>
            <w:r>
              <w:rPr>
                <w:color w:val="000000"/>
              </w:rPr>
              <w:t>использованных</w:t>
            </w:r>
            <w:proofErr w:type="gramEnd"/>
            <w:r>
              <w:rPr>
                <w:color w:val="000000"/>
              </w:rPr>
              <w:t xml:space="preserve"> не по целевому назначению </w:t>
            </w:r>
            <w:r>
              <w:rPr>
                <w:color w:val="000000"/>
              </w:rPr>
              <w:br/>
              <w:t xml:space="preserve">    в текущем году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061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</w:tr>
      <w:tr w:rsidR="004D387D" w:rsidTr="00EC1FA5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r>
              <w:rPr>
                <w:color w:val="000000"/>
              </w:rPr>
              <w:t xml:space="preserve">    </w:t>
            </w:r>
            <w:proofErr w:type="gramStart"/>
            <w:r>
              <w:rPr>
                <w:color w:val="000000"/>
              </w:rPr>
              <w:t>использованных</w:t>
            </w:r>
            <w:proofErr w:type="gramEnd"/>
            <w:r>
              <w:rPr>
                <w:color w:val="000000"/>
              </w:rPr>
              <w:t xml:space="preserve"> не по целевому назначению в</w:t>
            </w:r>
            <w:r>
              <w:rPr>
                <w:color w:val="000000"/>
              </w:rPr>
              <w:br/>
              <w:t xml:space="preserve">    предшествующие годы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062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</w:tr>
      <w:tr w:rsidR="004D387D" w:rsidTr="00EC1FA5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r>
              <w:rPr>
                <w:color w:val="000000"/>
              </w:rPr>
              <w:t xml:space="preserve">    </w:t>
            </w:r>
            <w:proofErr w:type="gramStart"/>
            <w:r>
              <w:rPr>
                <w:color w:val="000000"/>
              </w:rPr>
              <w:t>использованных</w:t>
            </w:r>
            <w:proofErr w:type="gramEnd"/>
            <w:r>
              <w:rPr>
                <w:color w:val="000000"/>
              </w:rPr>
              <w:t xml:space="preserve"> в предшествующие годы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063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</w:tr>
      <w:tr w:rsidR="004D387D" w:rsidTr="00EC1FA5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r>
              <w:rPr>
                <w:color w:val="000000"/>
              </w:rPr>
              <w:t>Возвращено в областной бюджет средств Субсидии, восстановленных в бюджет муниципального образования, всего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070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</w:tr>
      <w:tr w:rsidR="004D387D" w:rsidTr="00EC1FA5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r>
              <w:rPr>
                <w:color w:val="000000"/>
              </w:rPr>
              <w:t xml:space="preserve">    в том числе</w:t>
            </w:r>
            <w:r>
              <w:rPr>
                <w:color w:val="000000"/>
              </w:rPr>
              <w:br/>
              <w:t xml:space="preserve">    остаток средств Субсидии на начало года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071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</w:tr>
      <w:tr w:rsidR="004D387D" w:rsidTr="00EC1FA5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r>
              <w:rPr>
                <w:color w:val="000000"/>
              </w:rPr>
              <w:t xml:space="preserve">    </w:t>
            </w:r>
            <w:proofErr w:type="gramStart"/>
            <w:r>
              <w:rPr>
                <w:color w:val="000000"/>
              </w:rPr>
              <w:t>использованных</w:t>
            </w:r>
            <w:proofErr w:type="gramEnd"/>
            <w:r>
              <w:rPr>
                <w:color w:val="000000"/>
              </w:rPr>
              <w:t xml:space="preserve"> не по целевому назначению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072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</w:tr>
      <w:tr w:rsidR="004D387D" w:rsidTr="00EC1FA5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r>
              <w:rPr>
                <w:color w:val="000000"/>
              </w:rPr>
              <w:t xml:space="preserve">    </w:t>
            </w:r>
            <w:proofErr w:type="gramStart"/>
            <w:r>
              <w:rPr>
                <w:color w:val="000000"/>
              </w:rPr>
              <w:t>использованные в предшествующие годы</w:t>
            </w:r>
            <w:proofErr w:type="gramEnd"/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073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</w:tr>
      <w:tr w:rsidR="004D387D" w:rsidTr="00EC1FA5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r>
              <w:rPr>
                <w:color w:val="000000"/>
              </w:rPr>
              <w:t>Остаток средств Субсидии на конец отчетного периода (года), всего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080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68592C" w:rsidP="000C07B7">
            <w:pPr>
              <w:jc w:val="center"/>
            </w:pPr>
            <w:r>
              <w:t>43 367,58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68592C" w:rsidP="000C07B7">
            <w:pPr>
              <w:jc w:val="center"/>
            </w:pPr>
            <w:r>
              <w:t>43 367,58</w:t>
            </w:r>
            <w:bookmarkStart w:id="0" w:name="_GoBack"/>
            <w:bookmarkEnd w:id="0"/>
          </w:p>
        </w:tc>
      </w:tr>
      <w:tr w:rsidR="004D387D" w:rsidTr="00EC1FA5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r>
              <w:rPr>
                <w:color w:val="000000"/>
              </w:rPr>
              <w:t xml:space="preserve">    из них:</w:t>
            </w:r>
            <w:r>
              <w:rPr>
                <w:color w:val="000000"/>
              </w:rPr>
              <w:br/>
              <w:t xml:space="preserve">    подлежит возврату в областной бюджет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081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</w:tr>
    </w:tbl>
    <w:p w:rsidR="00145E60" w:rsidRDefault="00145E60" w:rsidP="00145E60">
      <w:pPr>
        <w:rPr>
          <w:vanish/>
        </w:rPr>
      </w:pPr>
    </w:p>
    <w:tbl>
      <w:tblPr>
        <w:tblOverlap w:val="never"/>
        <w:tblW w:w="3600" w:type="dxa"/>
        <w:tblLayout w:type="fixed"/>
        <w:tblLook w:val="01E0" w:firstRow="1" w:lastRow="1" w:firstColumn="1" w:lastColumn="1" w:noHBand="0" w:noVBand="0"/>
      </w:tblPr>
      <w:tblGrid>
        <w:gridCol w:w="3600"/>
      </w:tblGrid>
      <w:tr w:rsidR="00145E60" w:rsidTr="000C07B7">
        <w:tc>
          <w:tcPr>
            <w:tcW w:w="3600" w:type="dxa"/>
          </w:tcPr>
          <w:p w:rsidR="00145E60" w:rsidRDefault="00145E60" w:rsidP="000C07B7"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</w:p>
        </w:tc>
      </w:tr>
      <w:tr w:rsidR="00145E60" w:rsidTr="000C07B7">
        <w:tc>
          <w:tcPr>
            <w:tcW w:w="3600" w:type="dxa"/>
          </w:tcPr>
          <w:p w:rsidR="00145E60" w:rsidRDefault="00145E60" w:rsidP="000C07B7"/>
        </w:tc>
      </w:tr>
      <w:tr w:rsidR="00145E60" w:rsidTr="000C07B7">
        <w:tc>
          <w:tcPr>
            <w:tcW w:w="3600" w:type="dxa"/>
          </w:tcPr>
          <w:p w:rsidR="00145E60" w:rsidRDefault="00D308A9" w:rsidP="0056448D">
            <w:pPr>
              <w:jc w:val="center"/>
            </w:pPr>
            <w:r>
              <w:t xml:space="preserve">Глава администрации </w:t>
            </w:r>
            <w:r w:rsidR="0056448D">
              <w:t xml:space="preserve">Большедворского сельского поселения Бокситогорского </w:t>
            </w:r>
            <w:r>
              <w:t>района</w:t>
            </w:r>
            <w:r w:rsidR="0056448D">
              <w:t xml:space="preserve"> Ленинградской области</w:t>
            </w:r>
          </w:p>
        </w:tc>
      </w:tr>
    </w:tbl>
    <w:p w:rsidR="00145E60" w:rsidRDefault="00145E60" w:rsidP="00145E60"/>
    <w:p w:rsidR="00D308A9" w:rsidRDefault="00D308A9" w:rsidP="00145E60"/>
    <w:p w:rsidR="00D308A9" w:rsidRDefault="00D308A9" w:rsidP="00145E60"/>
    <w:p w:rsidR="00D308A9" w:rsidRDefault="00D308A9" w:rsidP="00145E60">
      <w:pPr>
        <w:sectPr w:rsidR="00D308A9">
          <w:headerReference w:type="default" r:id="rId7"/>
          <w:footerReference w:type="default" r:id="rId8"/>
          <w:pgSz w:w="11905" w:h="16837"/>
          <w:pgMar w:top="283" w:right="283" w:bottom="283" w:left="1133" w:header="283" w:footer="283" w:gutter="0"/>
          <w:cols w:space="720"/>
        </w:sectPr>
      </w:pPr>
      <w:r>
        <w:t xml:space="preserve">______________________ </w:t>
      </w:r>
      <w:r w:rsidR="0056448D">
        <w:t>А.В. Аверин</w:t>
      </w:r>
    </w:p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7200"/>
        <w:gridCol w:w="3289"/>
      </w:tblGrid>
      <w:tr w:rsidR="00145E60" w:rsidTr="000C07B7">
        <w:tc>
          <w:tcPr>
            <w:tcW w:w="7200" w:type="dxa"/>
          </w:tcPr>
          <w:p w:rsidR="00145E60" w:rsidRDefault="00145E60" w:rsidP="000C07B7"/>
        </w:tc>
        <w:tc>
          <w:tcPr>
            <w:tcW w:w="3289" w:type="dxa"/>
          </w:tcPr>
          <w:p w:rsidR="00145E60" w:rsidRDefault="00145E60" w:rsidP="000C07B7">
            <w:pPr>
              <w:jc w:val="right"/>
            </w:pPr>
            <w:r>
              <w:rPr>
                <w:color w:val="000000"/>
                <w:sz w:val="22"/>
                <w:szCs w:val="22"/>
              </w:rPr>
              <w:t>Приложение № 4</w:t>
            </w:r>
          </w:p>
          <w:p w:rsidR="00145E60" w:rsidRDefault="00145E60" w:rsidP="000C07B7">
            <w:pPr>
              <w:jc w:val="right"/>
            </w:pPr>
            <w:r>
              <w:rPr>
                <w:color w:val="000000"/>
                <w:sz w:val="22"/>
                <w:szCs w:val="22"/>
              </w:rPr>
              <w:t>к Соглашению</w:t>
            </w:r>
          </w:p>
          <w:p w:rsidR="00145E60" w:rsidRDefault="00CB56F7" w:rsidP="00CE62EB">
            <w:pPr>
              <w:jc w:val="right"/>
            </w:pPr>
            <w:r>
              <w:rPr>
                <w:sz w:val="22"/>
                <w:szCs w:val="22"/>
              </w:rPr>
              <w:t xml:space="preserve">от </w:t>
            </w:r>
            <w:r w:rsidR="00CE62EB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 xml:space="preserve"> </w:t>
            </w:r>
            <w:r w:rsidR="00CE62EB">
              <w:rPr>
                <w:sz w:val="22"/>
                <w:szCs w:val="22"/>
              </w:rPr>
              <w:t>февраля</w:t>
            </w:r>
            <w:r>
              <w:rPr>
                <w:sz w:val="22"/>
                <w:szCs w:val="22"/>
              </w:rPr>
              <w:t xml:space="preserve"> 202</w:t>
            </w:r>
            <w:r w:rsidR="00CE62EB">
              <w:rPr>
                <w:sz w:val="22"/>
                <w:szCs w:val="22"/>
              </w:rPr>
              <w:t>1</w:t>
            </w:r>
            <w:r w:rsidRPr="00614AB4">
              <w:rPr>
                <w:sz w:val="22"/>
                <w:szCs w:val="22"/>
              </w:rPr>
              <w:t xml:space="preserve">  № </w:t>
            </w:r>
            <w:r>
              <w:rPr>
                <w:sz w:val="22"/>
                <w:szCs w:val="22"/>
              </w:rPr>
              <w:t>5</w:t>
            </w:r>
          </w:p>
        </w:tc>
      </w:tr>
    </w:tbl>
    <w:p w:rsidR="00145E60" w:rsidRDefault="00145E60" w:rsidP="00145E60">
      <w:pPr>
        <w:rPr>
          <w:vanish/>
        </w:rPr>
      </w:pPr>
    </w:p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10489"/>
      </w:tblGrid>
      <w:tr w:rsidR="00145E60" w:rsidTr="000C07B7">
        <w:tc>
          <w:tcPr>
            <w:tcW w:w="10489" w:type="dxa"/>
          </w:tcPr>
          <w:p w:rsidR="00145E60" w:rsidRDefault="00145E60" w:rsidP="000C07B7">
            <w:pPr>
              <w:jc w:val="center"/>
            </w:pPr>
            <w:r>
              <w:rPr>
                <w:color w:val="000000"/>
                <w:sz w:val="24"/>
                <w:szCs w:val="24"/>
              </w:rPr>
              <w:t>ОТЧЕТ</w:t>
            </w:r>
          </w:p>
          <w:p w:rsidR="00145E60" w:rsidRDefault="00145E60" w:rsidP="000C07B7">
            <w:pPr>
              <w:jc w:val="center"/>
            </w:pPr>
            <w:r>
              <w:rPr>
                <w:color w:val="000000"/>
                <w:sz w:val="24"/>
                <w:szCs w:val="24"/>
              </w:rPr>
              <w:t>о достижении показателей результатов</w:t>
            </w:r>
          </w:p>
          <w:p w:rsidR="00145E60" w:rsidRDefault="00145E60" w:rsidP="000C07B7">
            <w:pPr>
              <w:jc w:val="center"/>
            </w:pPr>
            <w:r>
              <w:rPr>
                <w:color w:val="000000"/>
                <w:sz w:val="24"/>
                <w:szCs w:val="24"/>
              </w:rPr>
              <w:t>использования Субсидии</w:t>
            </w:r>
          </w:p>
          <w:p w:rsidR="00145E60" w:rsidRDefault="004D387D" w:rsidP="00EC1FA5">
            <w:pPr>
              <w:jc w:val="center"/>
            </w:pPr>
            <w:r>
              <w:rPr>
                <w:color w:val="000000"/>
                <w:sz w:val="24"/>
                <w:szCs w:val="24"/>
              </w:rPr>
              <w:t>по состоянию на 01</w:t>
            </w:r>
            <w:r w:rsidR="00145E60">
              <w:rPr>
                <w:color w:val="000000"/>
                <w:sz w:val="24"/>
                <w:szCs w:val="24"/>
              </w:rPr>
              <w:t xml:space="preserve"> </w:t>
            </w:r>
            <w:r w:rsidR="00EC1FA5">
              <w:rPr>
                <w:color w:val="000000"/>
                <w:sz w:val="24"/>
                <w:szCs w:val="24"/>
              </w:rPr>
              <w:t>октября</w:t>
            </w:r>
            <w:r w:rsidR="00F91073">
              <w:rPr>
                <w:color w:val="000000"/>
                <w:sz w:val="24"/>
                <w:szCs w:val="24"/>
              </w:rPr>
              <w:t xml:space="preserve"> </w:t>
            </w:r>
            <w:r w:rsidR="00145E60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02</w:t>
            </w:r>
            <w:r w:rsidR="003D00D3">
              <w:rPr>
                <w:color w:val="000000"/>
                <w:sz w:val="24"/>
                <w:szCs w:val="24"/>
              </w:rPr>
              <w:t>3</w:t>
            </w:r>
          </w:p>
        </w:tc>
      </w:tr>
      <w:tr w:rsidR="00145E60" w:rsidTr="000C07B7">
        <w:tc>
          <w:tcPr>
            <w:tcW w:w="10489" w:type="dxa"/>
          </w:tcPr>
          <w:p w:rsidR="00145E60" w:rsidRDefault="00145E60" w:rsidP="000C07B7"/>
        </w:tc>
      </w:tr>
    </w:tbl>
    <w:p w:rsidR="00145E60" w:rsidRDefault="00145E60" w:rsidP="00145E60">
      <w:pPr>
        <w:rPr>
          <w:vanish/>
        </w:rPr>
      </w:pPr>
    </w:p>
    <w:tbl>
      <w:tblPr>
        <w:tblOverlap w:val="never"/>
        <w:tblW w:w="10488" w:type="dxa"/>
        <w:tblLayout w:type="fixed"/>
        <w:tblLook w:val="01E0" w:firstRow="1" w:lastRow="1" w:firstColumn="1" w:lastColumn="1" w:noHBand="0" w:noVBand="0"/>
      </w:tblPr>
      <w:tblGrid>
        <w:gridCol w:w="3496"/>
        <w:gridCol w:w="3496"/>
        <w:gridCol w:w="3496"/>
      </w:tblGrid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  <w:sz w:val="22"/>
                <w:szCs w:val="22"/>
              </w:rPr>
              <w:t>Наименование уполномоченного органа местного самоуправления муниципального образования Ленинградской области</w:t>
            </w:r>
          </w:p>
        </w:tc>
        <w:tc>
          <w:tcPr>
            <w:tcW w:w="3496" w:type="dxa"/>
            <w:tcBorders>
              <w:bottom w:val="single" w:sz="6" w:space="0" w:color="000000"/>
            </w:tcBorders>
          </w:tcPr>
          <w:p w:rsidR="00145E60" w:rsidRDefault="004D387D" w:rsidP="000C07B7">
            <w:r>
              <w:t>Администрация муниципального образования  «Большедворское сельское поселение Бокситогорского муниципального района Ленинградской области»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Наименование бюджета муниципального образования</w:t>
            </w:r>
          </w:p>
        </w:tc>
        <w:tc>
          <w:tcPr>
            <w:tcW w:w="3496" w:type="dxa"/>
            <w:tcBorders>
              <w:bottom w:val="single" w:sz="6" w:space="0" w:color="000000"/>
            </w:tcBorders>
          </w:tcPr>
          <w:p w:rsidR="00145E60" w:rsidRDefault="004D387D" w:rsidP="000C07B7">
            <w:r>
              <w:t>Бюджет муниципального образования  «Большедворское сельское поселение Бокситогорского муниципального района Ленинградской области»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Наименование органа исполнительной власти - главного распорядителя средств областного бюджета</w:t>
            </w:r>
          </w:p>
        </w:tc>
        <w:tc>
          <w:tcPr>
            <w:tcW w:w="3496" w:type="dxa"/>
            <w:tcBorders>
              <w:bottom w:val="single" w:sz="6" w:space="0" w:color="000000"/>
            </w:tcBorders>
          </w:tcPr>
          <w:p w:rsidR="00145E60" w:rsidRDefault="00740042" w:rsidP="00F91073">
            <w:r>
              <w:t>Комитет по агропромышленному и рыбохозяйственному комплексу Ленинградской области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Наименование муниципальной программы</w:t>
            </w:r>
          </w:p>
        </w:tc>
        <w:tc>
          <w:tcPr>
            <w:tcW w:w="3496" w:type="dxa"/>
            <w:tcBorders>
              <w:bottom w:val="single" w:sz="6" w:space="0" w:color="000000"/>
            </w:tcBorders>
          </w:tcPr>
          <w:p w:rsidR="00145E60" w:rsidRDefault="00AB032A" w:rsidP="00F91073">
            <w:r>
              <w:t>«Развитие территории Большедворского сельского поселения Бокситогорского муниципального района Ленинградской области на 202</w:t>
            </w:r>
            <w:r w:rsidR="00F91073">
              <w:t>3</w:t>
            </w:r>
            <w:r>
              <w:t xml:space="preserve"> год и плановый период 202</w:t>
            </w:r>
            <w:r w:rsidR="00F91073">
              <w:t>4</w:t>
            </w:r>
            <w:r>
              <w:t xml:space="preserve"> и 202</w:t>
            </w:r>
            <w:r w:rsidR="00F91073">
              <w:t>5</w:t>
            </w:r>
            <w:r>
              <w:t xml:space="preserve"> годов»  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Периодичность:</w:t>
            </w:r>
          </w:p>
        </w:tc>
        <w:tc>
          <w:tcPr>
            <w:tcW w:w="3496" w:type="dxa"/>
            <w:tcBorders>
              <w:bottom w:val="single" w:sz="6" w:space="0" w:color="000000"/>
            </w:tcBorders>
          </w:tcPr>
          <w:p w:rsidR="00145E60" w:rsidRDefault="00AB032A" w:rsidP="000C07B7">
            <w:r>
              <w:t>квартальная</w:t>
            </w:r>
          </w:p>
        </w:tc>
        <w:tc>
          <w:tcPr>
            <w:tcW w:w="3496" w:type="dxa"/>
          </w:tcPr>
          <w:p w:rsidR="00145E60" w:rsidRDefault="00145E60" w:rsidP="000C07B7"/>
        </w:tc>
      </w:tr>
    </w:tbl>
    <w:p w:rsidR="00145E60" w:rsidRDefault="00145E60" w:rsidP="00145E60">
      <w:pPr>
        <w:rPr>
          <w:vanish/>
        </w:rPr>
      </w:pPr>
    </w:p>
    <w:tbl>
      <w:tblPr>
        <w:tblOverlap w:val="never"/>
        <w:tblW w:w="105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3"/>
        <w:gridCol w:w="2880"/>
        <w:gridCol w:w="1728"/>
        <w:gridCol w:w="1344"/>
        <w:gridCol w:w="1344"/>
        <w:gridCol w:w="1098"/>
        <w:gridCol w:w="1701"/>
      </w:tblGrid>
      <w:tr w:rsidR="00145E60" w:rsidTr="00582B6A">
        <w:trPr>
          <w:trHeight w:hRule="exact" w:val="672"/>
        </w:trPr>
        <w:tc>
          <w:tcPr>
            <w:tcW w:w="5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28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Наименование мероприятия, объекта капитального строительства (объекта недвижимого имущества)</w:t>
            </w:r>
          </w:p>
        </w:tc>
        <w:tc>
          <w:tcPr>
            <w:tcW w:w="17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Наименование результатов использования Субсидии</w:t>
            </w:r>
          </w:p>
        </w:tc>
        <w:tc>
          <w:tcPr>
            <w:tcW w:w="13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Единица измерения</w:t>
            </w:r>
          </w:p>
        </w:tc>
        <w:tc>
          <w:tcPr>
            <w:tcW w:w="24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Значение результатов использования Субсидии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Причина отклонения</w:t>
            </w:r>
          </w:p>
        </w:tc>
      </w:tr>
      <w:tr w:rsidR="00145E60" w:rsidTr="00582B6A">
        <w:trPr>
          <w:trHeight w:hRule="exact" w:val="600"/>
        </w:trPr>
        <w:tc>
          <w:tcPr>
            <w:tcW w:w="5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28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17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13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плановое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фактическое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</w:tr>
      <w:tr w:rsidR="00145E60" w:rsidTr="00582B6A">
        <w:trPr>
          <w:trHeight w:hRule="exact" w:val="432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7</w:t>
            </w:r>
          </w:p>
        </w:tc>
      </w:tr>
      <w:tr w:rsidR="00AB032A" w:rsidTr="003D00D3">
        <w:trPr>
          <w:trHeight w:hRule="exact" w:val="2859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B032A" w:rsidRDefault="00AB032A" w:rsidP="000C07B7">
            <w:r>
              <w:t>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B032A" w:rsidRDefault="00740042" w:rsidP="000C07B7">
            <w:r>
              <w:t xml:space="preserve">Комплекс мероприятий по борьбе с борщевиком Сосновского (на территориях муниципальных образований Ленинградской области) 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B032A" w:rsidRDefault="00740042" w:rsidP="000C07B7">
            <w:r>
              <w:t>Освобождение обрабатываемых земельных площадей от засоренности борщевиком Сосновского на территориях муниципальных образований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B032A" w:rsidRDefault="00CB56F7" w:rsidP="000C07B7">
            <w:r>
              <w:t>га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:rsidR="00AB032A" w:rsidRDefault="003D00D3" w:rsidP="000C07B7">
            <w:r>
              <w:t>45,7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:rsidR="00AB032A" w:rsidRDefault="00EC1FA5" w:rsidP="008F3617">
            <w:r>
              <w:t>56,2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:rsidR="00AB032A" w:rsidRDefault="00EC1FA5" w:rsidP="003D00D3">
            <w:r>
              <w:t>В связи с изменением предельных значений стоимости работ, утвержденных Распоряжением от 03.03.2023            № 46</w:t>
            </w:r>
          </w:p>
        </w:tc>
      </w:tr>
    </w:tbl>
    <w:p w:rsidR="00145E60" w:rsidRDefault="00145E60" w:rsidP="00145E60">
      <w:pPr>
        <w:rPr>
          <w:vanish/>
        </w:rPr>
      </w:pPr>
    </w:p>
    <w:tbl>
      <w:tblPr>
        <w:tblOverlap w:val="never"/>
        <w:tblW w:w="3600" w:type="dxa"/>
        <w:tblLayout w:type="fixed"/>
        <w:tblLook w:val="01E0" w:firstRow="1" w:lastRow="1" w:firstColumn="1" w:lastColumn="1" w:noHBand="0" w:noVBand="0"/>
      </w:tblPr>
      <w:tblGrid>
        <w:gridCol w:w="3600"/>
      </w:tblGrid>
      <w:tr w:rsidR="00145E60" w:rsidTr="000C07B7">
        <w:tc>
          <w:tcPr>
            <w:tcW w:w="3600" w:type="dxa"/>
          </w:tcPr>
          <w:p w:rsidR="00145E60" w:rsidRDefault="00145E60" w:rsidP="000C07B7"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</w:p>
        </w:tc>
      </w:tr>
      <w:tr w:rsidR="00145E60" w:rsidTr="000C07B7">
        <w:tc>
          <w:tcPr>
            <w:tcW w:w="3600" w:type="dxa"/>
          </w:tcPr>
          <w:p w:rsidR="00145E60" w:rsidRDefault="008A203A" w:rsidP="000C07B7">
            <w:r>
              <w:t>Глава администрации Большедворского сельского поселения Бокситогорского района Ленинградской области</w:t>
            </w:r>
          </w:p>
          <w:p w:rsidR="008A203A" w:rsidRDefault="008A203A" w:rsidP="000C07B7"/>
        </w:tc>
      </w:tr>
      <w:tr w:rsidR="00145E60" w:rsidTr="000C07B7">
        <w:tc>
          <w:tcPr>
            <w:tcW w:w="3600" w:type="dxa"/>
            <w:tcBorders>
              <w:bottom w:val="single" w:sz="6" w:space="0" w:color="000000"/>
            </w:tcBorders>
          </w:tcPr>
          <w:p w:rsidR="00145E60" w:rsidRDefault="00145E60" w:rsidP="000C07B7">
            <w:pPr>
              <w:jc w:val="right"/>
            </w:pPr>
          </w:p>
        </w:tc>
      </w:tr>
      <w:tr w:rsidR="00145E60" w:rsidTr="000C07B7">
        <w:tc>
          <w:tcPr>
            <w:tcW w:w="3600" w:type="dxa"/>
          </w:tcPr>
          <w:p w:rsidR="00145E60" w:rsidRDefault="008A203A" w:rsidP="000C07B7">
            <w:pPr>
              <w:jc w:val="center"/>
            </w:pPr>
            <w:r>
              <w:rPr>
                <w:color w:val="000000"/>
              </w:rPr>
              <w:t>А.В. Аверин</w:t>
            </w:r>
          </w:p>
        </w:tc>
      </w:tr>
    </w:tbl>
    <w:p w:rsidR="00145E60" w:rsidRDefault="00145E60" w:rsidP="00145E60"/>
    <w:p w:rsidR="00A30EA6" w:rsidRDefault="00A30EA6"/>
    <w:sectPr w:rsidR="00A30EA6" w:rsidSect="00334809">
      <w:headerReference w:type="default" r:id="rId9"/>
      <w:footerReference w:type="default" r:id="rId10"/>
      <w:pgSz w:w="11905" w:h="16837"/>
      <w:pgMar w:top="283" w:right="283" w:bottom="283" w:left="1133" w:header="283" w:footer="28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DBE" w:rsidRDefault="004D5DBE">
      <w:r>
        <w:separator/>
      </w:r>
    </w:p>
  </w:endnote>
  <w:endnote w:type="continuationSeparator" w:id="0">
    <w:p w:rsidR="004D5DBE" w:rsidRDefault="004D5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334809">
      <w:trPr>
        <w:trHeight w:val="720"/>
      </w:trPr>
      <w:tc>
        <w:tcPr>
          <w:tcW w:w="10704" w:type="dxa"/>
        </w:tcPr>
        <w:p w:rsidR="00334809" w:rsidRDefault="004D5DBE"/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334809">
      <w:trPr>
        <w:trHeight w:val="720"/>
      </w:trPr>
      <w:tc>
        <w:tcPr>
          <w:tcW w:w="10704" w:type="dxa"/>
        </w:tcPr>
        <w:p w:rsidR="00334809" w:rsidRDefault="004D5DBE"/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DBE" w:rsidRDefault="004D5DBE">
      <w:r>
        <w:separator/>
      </w:r>
    </w:p>
  </w:footnote>
  <w:footnote w:type="continuationSeparator" w:id="0">
    <w:p w:rsidR="004D5DBE" w:rsidRDefault="004D5D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334809">
      <w:trPr>
        <w:trHeight w:val="720"/>
      </w:trPr>
      <w:tc>
        <w:tcPr>
          <w:tcW w:w="10704" w:type="dxa"/>
        </w:tcPr>
        <w:p w:rsidR="00334809" w:rsidRDefault="00D308A9">
          <w:pPr>
            <w:jc w:val="center"/>
          </w:pPr>
          <w:r>
            <w:fldChar w:fldCharType="begin"/>
          </w:r>
          <w:r>
            <w:rPr>
              <w:color w:val="000000"/>
              <w:sz w:val="22"/>
              <w:szCs w:val="22"/>
            </w:rPr>
            <w:instrText>PAGE</w:instrText>
          </w:r>
          <w:r>
            <w:fldChar w:fldCharType="separate"/>
          </w:r>
          <w:r w:rsidR="0068592C">
            <w:rPr>
              <w:noProof/>
              <w:color w:val="000000"/>
              <w:sz w:val="22"/>
              <w:szCs w:val="22"/>
            </w:rPr>
            <w:t>2</w:t>
          </w:r>
          <w:r>
            <w:fldChar w:fldCharType="end"/>
          </w:r>
        </w:p>
        <w:p w:rsidR="00334809" w:rsidRDefault="004D5DBE"/>
      </w:tc>
    </w:tr>
  </w:tbl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334809">
      <w:trPr>
        <w:trHeight w:val="720"/>
      </w:trPr>
      <w:tc>
        <w:tcPr>
          <w:tcW w:w="10704" w:type="dxa"/>
        </w:tcPr>
        <w:p w:rsidR="00334809" w:rsidRDefault="00D308A9">
          <w:pPr>
            <w:jc w:val="center"/>
          </w:pPr>
          <w:r>
            <w:fldChar w:fldCharType="begin"/>
          </w:r>
          <w:r>
            <w:rPr>
              <w:color w:val="000000"/>
              <w:sz w:val="22"/>
              <w:szCs w:val="22"/>
            </w:rPr>
            <w:instrText>PAGE</w:instrText>
          </w:r>
          <w:r>
            <w:fldChar w:fldCharType="separate"/>
          </w:r>
          <w:r w:rsidR="0068592C">
            <w:rPr>
              <w:noProof/>
              <w:color w:val="000000"/>
              <w:sz w:val="22"/>
              <w:szCs w:val="22"/>
            </w:rPr>
            <w:t>3</w:t>
          </w:r>
          <w:r>
            <w:fldChar w:fldCharType="end"/>
          </w:r>
        </w:p>
        <w:p w:rsidR="00334809" w:rsidRDefault="004D5DBE"/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0A1"/>
    <w:rsid w:val="00092692"/>
    <w:rsid w:val="001130A1"/>
    <w:rsid w:val="00145DBA"/>
    <w:rsid w:val="00145E60"/>
    <w:rsid w:val="00185748"/>
    <w:rsid w:val="001A4C3E"/>
    <w:rsid w:val="001A5CEE"/>
    <w:rsid w:val="002C6AB0"/>
    <w:rsid w:val="00394A7C"/>
    <w:rsid w:val="00397BA3"/>
    <w:rsid w:val="003D00D3"/>
    <w:rsid w:val="00425068"/>
    <w:rsid w:val="004D387D"/>
    <w:rsid w:val="004D5DBE"/>
    <w:rsid w:val="0056448D"/>
    <w:rsid w:val="00582B6A"/>
    <w:rsid w:val="005D6C0E"/>
    <w:rsid w:val="00614AB4"/>
    <w:rsid w:val="00650264"/>
    <w:rsid w:val="0068592C"/>
    <w:rsid w:val="00697017"/>
    <w:rsid w:val="00697650"/>
    <w:rsid w:val="0072386F"/>
    <w:rsid w:val="00740042"/>
    <w:rsid w:val="00787C2C"/>
    <w:rsid w:val="008118E5"/>
    <w:rsid w:val="008239A6"/>
    <w:rsid w:val="008A203A"/>
    <w:rsid w:val="008B762C"/>
    <w:rsid w:val="008F3617"/>
    <w:rsid w:val="0097030E"/>
    <w:rsid w:val="009A5A3E"/>
    <w:rsid w:val="00A30EA6"/>
    <w:rsid w:val="00AB032A"/>
    <w:rsid w:val="00B01C21"/>
    <w:rsid w:val="00B14A18"/>
    <w:rsid w:val="00B3763A"/>
    <w:rsid w:val="00BC02F0"/>
    <w:rsid w:val="00C349A7"/>
    <w:rsid w:val="00CB2AAD"/>
    <w:rsid w:val="00CB56F7"/>
    <w:rsid w:val="00CE62EB"/>
    <w:rsid w:val="00D20BFB"/>
    <w:rsid w:val="00D308A9"/>
    <w:rsid w:val="00D71408"/>
    <w:rsid w:val="00D92256"/>
    <w:rsid w:val="00DB2F69"/>
    <w:rsid w:val="00DC30A7"/>
    <w:rsid w:val="00E515B8"/>
    <w:rsid w:val="00EC1FA5"/>
    <w:rsid w:val="00F365B1"/>
    <w:rsid w:val="00F91073"/>
    <w:rsid w:val="00FC192D"/>
    <w:rsid w:val="00FF3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E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37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37C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E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37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37C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3</Pages>
  <Words>724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ks-10-1</dc:creator>
  <cp:keywords/>
  <dc:description/>
  <cp:lastModifiedBy>Пользователь Windows</cp:lastModifiedBy>
  <cp:revision>30</cp:revision>
  <cp:lastPrinted>2023-09-27T12:09:00Z</cp:lastPrinted>
  <dcterms:created xsi:type="dcterms:W3CDTF">2020-04-02T08:39:00Z</dcterms:created>
  <dcterms:modified xsi:type="dcterms:W3CDTF">2023-09-27T12:10:00Z</dcterms:modified>
</cp:coreProperties>
</file>