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614AB4" w:rsidP="00B30E42">
            <w:pPr>
              <w:jc w:val="right"/>
            </w:pPr>
            <w:r w:rsidRPr="00614AB4">
              <w:rPr>
                <w:sz w:val="22"/>
                <w:szCs w:val="22"/>
              </w:rPr>
              <w:t xml:space="preserve">от </w:t>
            </w:r>
            <w:r w:rsidR="00B30E42">
              <w:rPr>
                <w:sz w:val="22"/>
                <w:szCs w:val="22"/>
              </w:rPr>
              <w:t>11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 w:rsidRPr="00614AB4">
              <w:rPr>
                <w:sz w:val="22"/>
                <w:szCs w:val="22"/>
              </w:rPr>
              <w:t>января</w:t>
            </w:r>
            <w:r w:rsidR="00326CEF">
              <w:rPr>
                <w:sz w:val="22"/>
                <w:szCs w:val="22"/>
              </w:rPr>
              <w:t xml:space="preserve"> 202</w:t>
            </w:r>
            <w:r w:rsidR="00B30E42">
              <w:rPr>
                <w:sz w:val="22"/>
                <w:szCs w:val="22"/>
              </w:rPr>
              <w:t>4</w:t>
            </w:r>
            <w:r w:rsidR="00145E60" w:rsidRPr="00614AB4">
              <w:rPr>
                <w:sz w:val="22"/>
                <w:szCs w:val="22"/>
              </w:rPr>
              <w:t xml:space="preserve">  № </w:t>
            </w:r>
            <w:r w:rsidR="00B30E42">
              <w:rPr>
                <w:sz w:val="22"/>
                <w:szCs w:val="22"/>
              </w:rPr>
              <w:t>81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6D2E06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6D2E06">
              <w:rPr>
                <w:color w:val="000000"/>
              </w:rPr>
              <w:t xml:space="preserve">июля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FD7203">
              <w:rPr>
                <w:color w:val="000000"/>
              </w:rPr>
              <w:t>4</w:t>
            </w:r>
            <w:r w:rsidR="00185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614AB4" w:rsidP="00614AB4">
            <w:r>
              <w:t>Большедворское сельское</w:t>
            </w:r>
            <w:r w:rsidR="00185748">
              <w:t xml:space="preserve"> поселение </w:t>
            </w:r>
            <w:r>
              <w:t xml:space="preserve">Бокситогорского </w:t>
            </w:r>
            <w:r w:rsidR="00185748">
              <w:t xml:space="preserve">муниципального </w:t>
            </w:r>
            <w:r>
              <w:t xml:space="preserve">района </w:t>
            </w:r>
            <w:r w:rsidR="00185748"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Бюджет </w:t>
            </w:r>
            <w:r w:rsidR="00614AB4">
              <w:t>Большедворского сельского поселения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326CEF" w:rsidP="000C07B7">
            <w:r>
              <w:t>Комитет по культуре  и туризму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614AB4" w:rsidRDefault="00185748" w:rsidP="00614AB4">
            <w:r>
              <w:t xml:space="preserve">«Развитие </w:t>
            </w:r>
            <w:r w:rsidR="00614AB4">
              <w:t xml:space="preserve">социальной и </w:t>
            </w:r>
          </w:p>
          <w:p w:rsidR="00145E60" w:rsidRDefault="00614AB4" w:rsidP="00614AB4">
            <w:r>
              <w:t xml:space="preserve">культурной </w:t>
            </w:r>
            <w:r w:rsidR="00185748">
              <w:t>сферы</w:t>
            </w:r>
            <w:r>
              <w:t xml:space="preserve">» </w:t>
            </w:r>
            <w:r w:rsidR="00185748"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880"/>
        <w:gridCol w:w="1237"/>
        <w:gridCol w:w="1173"/>
        <w:gridCol w:w="1110"/>
        <w:gridCol w:w="1110"/>
      </w:tblGrid>
      <w:tr w:rsidR="00145E60" w:rsidTr="00EB7925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EB7925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EB7925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B30E42" w:rsidRDefault="00B30E42" w:rsidP="000C07B7">
            <w:pPr>
              <w:jc w:val="center"/>
              <w:rPr>
                <w:sz w:val="18"/>
                <w:szCs w:val="18"/>
              </w:rPr>
            </w:pPr>
            <w:r w:rsidRPr="00B30E42">
              <w:rPr>
                <w:sz w:val="18"/>
                <w:szCs w:val="18"/>
              </w:rPr>
              <w:t>1120600,00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B30E42" w:rsidRDefault="00B30E42" w:rsidP="000C0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1120600,00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B30E42" w:rsidP="000C07B7">
            <w:pPr>
              <w:jc w:val="center"/>
            </w:pPr>
            <w:r>
              <w:t>2241200,00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B30E42" w:rsidP="000C07B7">
            <w:pPr>
              <w:jc w:val="center"/>
            </w:pPr>
            <w:r>
              <w:t>2241200,00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B30E42" w:rsidRDefault="00145E60" w:rsidP="000C07B7">
            <w:pPr>
              <w:jc w:val="center"/>
              <w:rPr>
                <w:sz w:val="18"/>
                <w:szCs w:val="18"/>
              </w:rPr>
            </w:pPr>
            <w:r w:rsidRPr="00B30E4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B30E42" w:rsidRDefault="00145E60" w:rsidP="000C07B7">
            <w:pPr>
              <w:jc w:val="center"/>
              <w:rPr>
                <w:sz w:val="18"/>
                <w:szCs w:val="18"/>
              </w:rPr>
            </w:pPr>
            <w:r w:rsidRPr="00B30E42">
              <w:rPr>
                <w:color w:val="000000"/>
                <w:sz w:val="18"/>
                <w:szCs w:val="18"/>
              </w:rPr>
              <w:t>x</w:t>
            </w:r>
          </w:p>
        </w:tc>
      </w:tr>
      <w:tr w:rsidR="00145E60" w:rsidTr="00EB7925">
        <w:trPr>
          <w:trHeight w:val="617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B30E42" w:rsidRDefault="006D2E06" w:rsidP="000C0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560298,00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B30E42" w:rsidRDefault="006D2E06" w:rsidP="00185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560298,00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Израсходовано средств бюджета муниципального образования (кассовый расход)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6D2E06" w:rsidP="000C07B7">
            <w:pPr>
              <w:jc w:val="center"/>
            </w:pPr>
            <w:r>
              <w:t>1120596,00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6D2E06" w:rsidP="00325AFE">
            <w:pPr>
              <w:jc w:val="center"/>
            </w:pPr>
            <w:r>
              <w:t>1120596,00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6D2E06" w:rsidP="000C07B7">
            <w:pPr>
              <w:jc w:val="center"/>
            </w:pPr>
            <w:r>
              <w:t>560298,00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6D2E06" w:rsidP="00EB7925">
            <w:pPr>
              <w:jc w:val="center"/>
            </w:pPr>
            <w:r>
              <w:t>560298,00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6D2E06" w:rsidP="006D2E06">
            <w:pPr>
              <w:jc w:val="center"/>
            </w:pPr>
            <w:r>
              <w:t>Заместитель г</w:t>
            </w:r>
            <w:r w:rsidR="00D308A9">
              <w:t>лав</w:t>
            </w:r>
            <w:r>
              <w:t>ы</w:t>
            </w:r>
            <w:bookmarkStart w:id="0" w:name="_GoBack"/>
            <w:bookmarkEnd w:id="0"/>
            <w:r w:rsidR="00D308A9">
              <w:t xml:space="preserve"> администрации </w:t>
            </w:r>
            <w:r w:rsidR="0056448D">
              <w:t xml:space="preserve">Большедворского сельского поселения Бокситогорского </w:t>
            </w:r>
            <w:r w:rsidR="00D308A9"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6D2E06">
        <w:t>М.А.Гришаева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6256B8" w:rsidP="00B30E42">
            <w:pPr>
              <w:jc w:val="right"/>
            </w:pPr>
            <w:r w:rsidRPr="006256B8">
              <w:rPr>
                <w:color w:val="000000"/>
                <w:sz w:val="22"/>
                <w:szCs w:val="22"/>
              </w:rPr>
              <w:t xml:space="preserve">от </w:t>
            </w:r>
            <w:r w:rsidR="00B30E42">
              <w:rPr>
                <w:color w:val="000000"/>
                <w:sz w:val="22"/>
                <w:szCs w:val="22"/>
              </w:rPr>
              <w:t xml:space="preserve">11 </w:t>
            </w:r>
            <w:r w:rsidRPr="006256B8">
              <w:rPr>
                <w:color w:val="000000"/>
                <w:sz w:val="22"/>
                <w:szCs w:val="22"/>
              </w:rPr>
              <w:t>января 202</w:t>
            </w:r>
            <w:r w:rsidR="00B30E42">
              <w:rPr>
                <w:color w:val="000000"/>
                <w:sz w:val="22"/>
                <w:szCs w:val="22"/>
              </w:rPr>
              <w:t>4</w:t>
            </w:r>
            <w:r w:rsidRPr="006256B8">
              <w:rPr>
                <w:color w:val="000000"/>
                <w:sz w:val="22"/>
                <w:szCs w:val="22"/>
              </w:rPr>
              <w:t xml:space="preserve">  № </w:t>
            </w:r>
            <w:r w:rsidR="00B30E42">
              <w:rPr>
                <w:color w:val="000000"/>
                <w:sz w:val="22"/>
                <w:szCs w:val="22"/>
              </w:rPr>
              <w:t>81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145E60" w:rsidP="006D2E06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r w:rsidR="00B34942">
              <w:rPr>
                <w:color w:val="000000"/>
                <w:sz w:val="24"/>
                <w:szCs w:val="24"/>
              </w:rPr>
              <w:t>01</w:t>
            </w:r>
            <w:r w:rsidR="007C4C5B">
              <w:rPr>
                <w:color w:val="000000"/>
                <w:sz w:val="24"/>
                <w:szCs w:val="24"/>
              </w:rPr>
              <w:t xml:space="preserve"> </w:t>
            </w:r>
            <w:r w:rsidR="006D2E06">
              <w:rPr>
                <w:color w:val="000000"/>
                <w:sz w:val="24"/>
                <w:szCs w:val="24"/>
              </w:rPr>
              <w:t>января</w:t>
            </w:r>
            <w:r w:rsidR="006256B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="00B34942">
              <w:rPr>
                <w:color w:val="000000"/>
                <w:sz w:val="24"/>
                <w:szCs w:val="24"/>
              </w:rPr>
              <w:t>02</w:t>
            </w:r>
            <w:r w:rsidR="006D2E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Большедворское сельское поселение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Бюджет Большедворского сельского поселения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Комитет по культуре  и туризму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B34942" w:rsidRDefault="00B34942" w:rsidP="00B34942">
            <w:r>
              <w:t xml:space="preserve">«Развитие </w:t>
            </w:r>
            <w:proofErr w:type="gramStart"/>
            <w:r>
              <w:t>социальной</w:t>
            </w:r>
            <w:proofErr w:type="gramEnd"/>
            <w:r>
              <w:t xml:space="preserve"> и </w:t>
            </w:r>
          </w:p>
          <w:p w:rsidR="00145E60" w:rsidRDefault="00B34942" w:rsidP="00B34942">
            <w:r>
              <w:t xml:space="preserve">культурной сферы»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годовая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203CFB">
        <w:trPr>
          <w:trHeight w:hRule="exact" w:val="1936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B34942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B34942" w:rsidP="00203CFB">
            <w:r w:rsidRPr="000A18C2">
              <w:t xml:space="preserve">Достижение уровня заработной платы  </w:t>
            </w:r>
            <w:r w:rsidR="00203CFB" w:rsidRPr="000A18C2">
              <w:t xml:space="preserve">работников учреждений культуры по отношению </w:t>
            </w:r>
            <w:r w:rsidRPr="000A18C2">
              <w:t>к</w:t>
            </w:r>
            <w:r w:rsidR="00203CFB" w:rsidRPr="000A18C2">
              <w:t xml:space="preserve"> среднемесячному </w:t>
            </w:r>
            <w:r w:rsidRPr="000A18C2">
              <w:t xml:space="preserve"> доходу </w:t>
            </w:r>
            <w:r w:rsidR="00203CFB" w:rsidRPr="000A18C2">
              <w:t xml:space="preserve"> от трудовой деятельности  Ленинградской области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B34942" w:rsidP="000C07B7">
            <w:r w:rsidRPr="000A18C2">
              <w:t>Показатель средней заработной платы работников учреждений культуры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7C4C5B" w:rsidP="000C07B7">
            <w:r w:rsidRPr="000A18C2">
              <w:t>руб.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203CFB" w:rsidRDefault="00203CFB"/>
          <w:tbl>
            <w:tblPr>
              <w:tblOverlap w:val="never"/>
              <w:tblW w:w="3600" w:type="dxa"/>
              <w:tblLayout w:type="fixed"/>
              <w:tblLook w:val="01E0" w:firstRow="1" w:lastRow="1" w:firstColumn="1" w:lastColumn="1" w:noHBand="0" w:noVBand="0"/>
            </w:tblPr>
            <w:tblGrid>
              <w:gridCol w:w="3600"/>
            </w:tblGrid>
            <w:tr w:rsidR="00203CFB" w:rsidTr="00F950CB">
              <w:tc>
                <w:tcPr>
                  <w:tcW w:w="3600" w:type="dxa"/>
                </w:tcPr>
                <w:p w:rsidR="00203CFB" w:rsidRDefault="00203CFB" w:rsidP="00F950CB">
                  <w:pPr>
                    <w:jc w:val="center"/>
                  </w:pPr>
                  <w:r>
                    <w:t>Глава администрации Большедворского сельского поселения Бокситогорского района Ленинградской области</w:t>
                  </w:r>
                </w:p>
              </w:tc>
            </w:tr>
          </w:tbl>
          <w:p w:rsidR="00203CFB" w:rsidRDefault="00203CFB" w:rsidP="00203CFB"/>
          <w:p w:rsidR="00203CFB" w:rsidRDefault="00203CFB" w:rsidP="00203CFB"/>
          <w:p w:rsidR="00145E60" w:rsidRDefault="00145E60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203CFB"/>
        </w:tc>
      </w:tr>
      <w:tr w:rsidR="00145E60" w:rsidTr="000C07B7">
        <w:tc>
          <w:tcPr>
            <w:tcW w:w="3600" w:type="dxa"/>
          </w:tcPr>
          <w:p w:rsidR="00145E60" w:rsidRDefault="00203CFB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10" w:rsidRDefault="00F47D10">
      <w:r>
        <w:separator/>
      </w:r>
    </w:p>
  </w:endnote>
  <w:endnote w:type="continuationSeparator" w:id="0">
    <w:p w:rsidR="00F47D10" w:rsidRDefault="00F4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F47D10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F47D10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10" w:rsidRDefault="00F47D10">
      <w:r>
        <w:separator/>
      </w:r>
    </w:p>
  </w:footnote>
  <w:footnote w:type="continuationSeparator" w:id="0">
    <w:p w:rsidR="00F47D10" w:rsidRDefault="00F47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6D2E06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F47D10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6D2E06">
            <w:rPr>
              <w:noProof/>
              <w:color w:val="000000"/>
              <w:sz w:val="22"/>
              <w:szCs w:val="22"/>
            </w:rPr>
            <w:t>4</w:t>
          </w:r>
          <w:r>
            <w:fldChar w:fldCharType="end"/>
          </w:r>
        </w:p>
        <w:p w:rsidR="00334809" w:rsidRDefault="00F47D10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A18C2"/>
    <w:rsid w:val="000A4E24"/>
    <w:rsid w:val="001130A1"/>
    <w:rsid w:val="00145E60"/>
    <w:rsid w:val="00185748"/>
    <w:rsid w:val="00203CFB"/>
    <w:rsid w:val="00325AFE"/>
    <w:rsid w:val="00326CEF"/>
    <w:rsid w:val="003E0CF3"/>
    <w:rsid w:val="00431950"/>
    <w:rsid w:val="0049620A"/>
    <w:rsid w:val="0056448D"/>
    <w:rsid w:val="005A7657"/>
    <w:rsid w:val="00614AB4"/>
    <w:rsid w:val="006256B8"/>
    <w:rsid w:val="00682E41"/>
    <w:rsid w:val="00697017"/>
    <w:rsid w:val="006D0B98"/>
    <w:rsid w:val="006D2E06"/>
    <w:rsid w:val="00715519"/>
    <w:rsid w:val="007235F1"/>
    <w:rsid w:val="0072386F"/>
    <w:rsid w:val="007C4C5B"/>
    <w:rsid w:val="00863CCB"/>
    <w:rsid w:val="00903C2A"/>
    <w:rsid w:val="0097030E"/>
    <w:rsid w:val="009C2AE8"/>
    <w:rsid w:val="00A30EA6"/>
    <w:rsid w:val="00AF3992"/>
    <w:rsid w:val="00B30E42"/>
    <w:rsid w:val="00B34942"/>
    <w:rsid w:val="00BC02F0"/>
    <w:rsid w:val="00C12B95"/>
    <w:rsid w:val="00D308A9"/>
    <w:rsid w:val="00D453A5"/>
    <w:rsid w:val="00D71408"/>
    <w:rsid w:val="00DB2F69"/>
    <w:rsid w:val="00E401DB"/>
    <w:rsid w:val="00E77BE4"/>
    <w:rsid w:val="00EB7925"/>
    <w:rsid w:val="00F47D10"/>
    <w:rsid w:val="00F8647D"/>
    <w:rsid w:val="00FD7203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28</cp:revision>
  <cp:lastPrinted>2024-06-26T09:23:00Z</cp:lastPrinted>
  <dcterms:created xsi:type="dcterms:W3CDTF">2020-04-02T08:39:00Z</dcterms:created>
  <dcterms:modified xsi:type="dcterms:W3CDTF">2024-06-26T09:23:00Z</dcterms:modified>
</cp:coreProperties>
</file>