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FDA" w:rsidRPr="00683FDA" w:rsidRDefault="00683FDA" w:rsidP="00683F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683FDA" w:rsidRPr="00683FDA" w:rsidRDefault="00683FDA" w:rsidP="00683F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3F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ДЕПУТАТОВ</w:t>
      </w:r>
    </w:p>
    <w:p w:rsidR="00683FDA" w:rsidRPr="00683FDA" w:rsidRDefault="00683FDA" w:rsidP="00683F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683F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Большедворского</w:t>
      </w:r>
      <w:proofErr w:type="spellEnd"/>
      <w:r w:rsidRPr="00683F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сельского поселения</w:t>
      </w:r>
    </w:p>
    <w:p w:rsidR="00683FDA" w:rsidRPr="00683FDA" w:rsidRDefault="00683FDA" w:rsidP="00683F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683F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Бокситогорского</w:t>
      </w:r>
      <w:proofErr w:type="spellEnd"/>
      <w:r w:rsidRPr="00683F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муниципального района Ленинградской области</w:t>
      </w:r>
    </w:p>
    <w:p w:rsidR="00683FDA" w:rsidRPr="00683FDA" w:rsidRDefault="00683FDA" w:rsidP="00683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FDA" w:rsidRPr="00683FDA" w:rsidRDefault="00683FDA" w:rsidP="00683F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3F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683FDA" w:rsidRPr="00683FDA" w:rsidRDefault="00683FDA" w:rsidP="00683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FDA" w:rsidRPr="00683FDA" w:rsidRDefault="006C4EC0" w:rsidP="00683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 марта </w:t>
      </w:r>
      <w:r w:rsidR="00683FDA" w:rsidRPr="00683F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2019 года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683FDA" w:rsidRPr="00683F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225</w:t>
      </w:r>
    </w:p>
    <w:p w:rsidR="00683FDA" w:rsidRPr="00683FDA" w:rsidRDefault="00683FDA" w:rsidP="00683F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3FD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дер. Большой Двор</w:t>
      </w:r>
    </w:p>
    <w:p w:rsidR="00683FDA" w:rsidRPr="00683FDA" w:rsidRDefault="00683FDA" w:rsidP="00683FDA">
      <w:pPr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</w:p>
    <w:p w:rsidR="002F3971" w:rsidRPr="00863D3F" w:rsidRDefault="002F3971" w:rsidP="00863D3F">
      <w:pPr>
        <w:shd w:val="clear" w:color="auto" w:fill="FFFFFF"/>
        <w:tabs>
          <w:tab w:val="left" w:pos="482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9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2F39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83FDA" w:rsidRPr="00683FDA" w:rsidRDefault="00683FDA" w:rsidP="00683FDA">
      <w:pPr>
        <w:spacing w:after="0" w:line="281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3F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утверждении отчета о выполнении прогнозного плана (программы) приватизации муниципального имущества </w:t>
      </w:r>
      <w:proofErr w:type="spellStart"/>
      <w:r w:rsidRPr="00683F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льшедворского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сельского</w:t>
      </w:r>
      <w:r w:rsidRPr="00683F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поселения </w:t>
      </w:r>
      <w:proofErr w:type="spellStart"/>
      <w:r w:rsidRPr="00683F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Бокситогорского</w:t>
      </w:r>
      <w:proofErr w:type="spellEnd"/>
      <w:r w:rsidRPr="00683F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муниципального района Ленинградской области за 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683F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863D3F" w:rsidRPr="00863D3F" w:rsidRDefault="00863D3F" w:rsidP="00863D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3971" w:rsidRDefault="00863D3F" w:rsidP="00176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63D3F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06</w:t>
      </w:r>
      <w:r w:rsidR="00683FDA">
        <w:rPr>
          <w:rFonts w:ascii="Times New Roman" w:hAnsi="Times New Roman" w:cs="Times New Roman"/>
          <w:sz w:val="24"/>
          <w:szCs w:val="24"/>
        </w:rPr>
        <w:t>.10.</w:t>
      </w:r>
      <w:r w:rsidRPr="00863D3F">
        <w:rPr>
          <w:rFonts w:ascii="Times New Roman" w:hAnsi="Times New Roman" w:cs="Times New Roman"/>
          <w:sz w:val="24"/>
          <w:szCs w:val="24"/>
        </w:rPr>
        <w:t>2003 № 131-ФЗ "Об общих принципах организации местного самоуправления в Российской Федерации" (с последующими изменениями), Федеральным законом от 21</w:t>
      </w:r>
      <w:r w:rsidR="00683FDA">
        <w:rPr>
          <w:rFonts w:ascii="Times New Roman" w:hAnsi="Times New Roman" w:cs="Times New Roman"/>
          <w:sz w:val="24"/>
          <w:szCs w:val="24"/>
        </w:rPr>
        <w:t>.12.</w:t>
      </w:r>
      <w:r w:rsidRPr="00863D3F">
        <w:rPr>
          <w:rFonts w:ascii="Times New Roman" w:hAnsi="Times New Roman" w:cs="Times New Roman"/>
          <w:sz w:val="24"/>
          <w:szCs w:val="24"/>
        </w:rPr>
        <w:t>2001</w:t>
      </w:r>
      <w:r w:rsidR="00683FDA">
        <w:rPr>
          <w:rFonts w:ascii="Times New Roman" w:hAnsi="Times New Roman" w:cs="Times New Roman"/>
          <w:sz w:val="24"/>
          <w:szCs w:val="24"/>
        </w:rPr>
        <w:t xml:space="preserve"> </w:t>
      </w:r>
      <w:r w:rsidRPr="00863D3F">
        <w:rPr>
          <w:rFonts w:ascii="Times New Roman" w:hAnsi="Times New Roman" w:cs="Times New Roman"/>
          <w:sz w:val="24"/>
          <w:szCs w:val="24"/>
        </w:rPr>
        <w:t xml:space="preserve">№ 178-ФЗ "О приватизации государственного и муниципального имущества " (с последующими изменениями), </w:t>
      </w:r>
      <w:r w:rsidR="00683FDA" w:rsidRPr="00683FDA">
        <w:rPr>
          <w:rFonts w:ascii="Times New Roman" w:hAnsi="Times New Roman" w:cs="Times New Roman"/>
          <w:sz w:val="24"/>
          <w:szCs w:val="24"/>
        </w:rPr>
        <w:t>Постановлением Правительства Российской Федерации от 22.07.2002 № 549 «Об утверждении положений об организации продажи государственного или муниципального имущества посредством публичного предложения и без объявления цены»</w:t>
      </w:r>
      <w:r w:rsidR="00683FDA">
        <w:rPr>
          <w:rFonts w:ascii="Times New Roman" w:hAnsi="Times New Roman" w:cs="Times New Roman"/>
          <w:sz w:val="24"/>
          <w:szCs w:val="24"/>
        </w:rPr>
        <w:t xml:space="preserve">, </w:t>
      </w:r>
      <w:r w:rsidRPr="00863D3F">
        <w:rPr>
          <w:rFonts w:ascii="Times New Roman" w:hAnsi="Times New Roman" w:cs="Times New Roman"/>
          <w:sz w:val="24"/>
          <w:szCs w:val="24"/>
        </w:rPr>
        <w:t xml:space="preserve">руководствуясь  </w:t>
      </w:r>
      <w:r w:rsidR="00683FDA" w:rsidRPr="00683FDA">
        <w:rPr>
          <w:rFonts w:ascii="Times New Roman" w:hAnsi="Times New Roman" w:cs="Times New Roman"/>
          <w:sz w:val="24"/>
          <w:szCs w:val="24"/>
        </w:rPr>
        <w:t>Положени</w:t>
      </w:r>
      <w:r w:rsidR="0017687B">
        <w:rPr>
          <w:rFonts w:ascii="Times New Roman" w:hAnsi="Times New Roman" w:cs="Times New Roman"/>
          <w:sz w:val="24"/>
          <w:szCs w:val="24"/>
        </w:rPr>
        <w:t>ем</w:t>
      </w:r>
      <w:proofErr w:type="gramEnd"/>
      <w:r w:rsidR="00683FDA" w:rsidRPr="00683FDA">
        <w:rPr>
          <w:rFonts w:ascii="Times New Roman" w:hAnsi="Times New Roman" w:cs="Times New Roman"/>
          <w:sz w:val="24"/>
          <w:szCs w:val="24"/>
        </w:rPr>
        <w:t xml:space="preserve"> о порядке и условиях приватизации</w:t>
      </w:r>
      <w:r w:rsidR="0017687B">
        <w:rPr>
          <w:rFonts w:ascii="Times New Roman" w:hAnsi="Times New Roman" w:cs="Times New Roman"/>
          <w:sz w:val="24"/>
          <w:szCs w:val="24"/>
        </w:rPr>
        <w:t xml:space="preserve"> </w:t>
      </w:r>
      <w:r w:rsidR="00683FDA" w:rsidRPr="00683FDA">
        <w:rPr>
          <w:rFonts w:ascii="Times New Roman" w:hAnsi="Times New Roman" w:cs="Times New Roman"/>
          <w:sz w:val="24"/>
          <w:szCs w:val="24"/>
        </w:rPr>
        <w:t xml:space="preserve">муниципального имущества </w:t>
      </w:r>
      <w:proofErr w:type="spellStart"/>
      <w:r w:rsidR="00683FDA" w:rsidRPr="00683FDA">
        <w:rPr>
          <w:rFonts w:ascii="Times New Roman" w:hAnsi="Times New Roman" w:cs="Times New Roman"/>
          <w:sz w:val="24"/>
          <w:szCs w:val="24"/>
        </w:rPr>
        <w:t>Большедворского</w:t>
      </w:r>
      <w:proofErr w:type="spellEnd"/>
      <w:r w:rsidR="00683FDA" w:rsidRPr="00683FDA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1768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3FDA" w:rsidRPr="00683FDA">
        <w:rPr>
          <w:rFonts w:ascii="Times New Roman" w:hAnsi="Times New Roman" w:cs="Times New Roman"/>
          <w:sz w:val="24"/>
          <w:szCs w:val="24"/>
        </w:rPr>
        <w:t>Бокситогорского</w:t>
      </w:r>
      <w:proofErr w:type="spellEnd"/>
      <w:r w:rsidR="00683FDA" w:rsidRPr="00683FDA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</w:t>
      </w:r>
      <w:r w:rsidRPr="00863D3F">
        <w:rPr>
          <w:rFonts w:ascii="Times New Roman" w:hAnsi="Times New Roman" w:cs="Times New Roman"/>
          <w:sz w:val="24"/>
          <w:szCs w:val="24"/>
        </w:rPr>
        <w:t xml:space="preserve">, утвержденным решением </w:t>
      </w:r>
      <w:r w:rsidR="0017687B">
        <w:rPr>
          <w:rFonts w:ascii="Times New Roman" w:hAnsi="Times New Roman" w:cs="Times New Roman"/>
          <w:sz w:val="24"/>
          <w:szCs w:val="24"/>
        </w:rPr>
        <w:t>с</w:t>
      </w:r>
      <w:r w:rsidRPr="00863D3F">
        <w:rPr>
          <w:rFonts w:ascii="Times New Roman" w:hAnsi="Times New Roman" w:cs="Times New Roman"/>
          <w:sz w:val="24"/>
          <w:szCs w:val="24"/>
        </w:rPr>
        <w:t>овет</w:t>
      </w:r>
      <w:r w:rsidR="0017687B">
        <w:rPr>
          <w:rFonts w:ascii="Times New Roman" w:hAnsi="Times New Roman" w:cs="Times New Roman"/>
          <w:sz w:val="24"/>
          <w:szCs w:val="24"/>
        </w:rPr>
        <w:t>а</w:t>
      </w:r>
      <w:r w:rsidRPr="00863D3F">
        <w:rPr>
          <w:rFonts w:ascii="Times New Roman" w:hAnsi="Times New Roman" w:cs="Times New Roman"/>
          <w:sz w:val="24"/>
          <w:szCs w:val="24"/>
        </w:rPr>
        <w:t xml:space="preserve"> депутатов </w:t>
      </w:r>
      <w:proofErr w:type="spellStart"/>
      <w:r w:rsidRPr="00863D3F">
        <w:rPr>
          <w:rFonts w:ascii="Times New Roman" w:hAnsi="Times New Roman" w:cs="Times New Roman"/>
          <w:sz w:val="24"/>
          <w:szCs w:val="24"/>
        </w:rPr>
        <w:t>Бо</w:t>
      </w:r>
      <w:r w:rsidR="0017687B">
        <w:rPr>
          <w:rFonts w:ascii="Times New Roman" w:hAnsi="Times New Roman" w:cs="Times New Roman"/>
          <w:sz w:val="24"/>
          <w:szCs w:val="24"/>
        </w:rPr>
        <w:t>льшедво</w:t>
      </w:r>
      <w:r w:rsidRPr="00863D3F">
        <w:rPr>
          <w:rFonts w:ascii="Times New Roman" w:hAnsi="Times New Roman" w:cs="Times New Roman"/>
          <w:sz w:val="24"/>
          <w:szCs w:val="24"/>
        </w:rPr>
        <w:t>рского</w:t>
      </w:r>
      <w:proofErr w:type="spellEnd"/>
      <w:r w:rsidRPr="00863D3F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863D3F">
        <w:rPr>
          <w:rFonts w:ascii="Times New Roman" w:hAnsi="Times New Roman" w:cs="Times New Roman"/>
          <w:sz w:val="24"/>
          <w:szCs w:val="24"/>
        </w:rPr>
        <w:t>Бокситогорского</w:t>
      </w:r>
      <w:proofErr w:type="spellEnd"/>
      <w:r w:rsidRPr="00863D3F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17687B">
        <w:rPr>
          <w:rFonts w:ascii="Times New Roman" w:hAnsi="Times New Roman" w:cs="Times New Roman"/>
          <w:sz w:val="24"/>
          <w:szCs w:val="24"/>
        </w:rPr>
        <w:t xml:space="preserve"> Ленинградской области от 1</w:t>
      </w:r>
      <w:r w:rsidRPr="00863D3F">
        <w:rPr>
          <w:rFonts w:ascii="Times New Roman" w:hAnsi="Times New Roman" w:cs="Times New Roman"/>
          <w:sz w:val="24"/>
          <w:szCs w:val="24"/>
        </w:rPr>
        <w:t>8.</w:t>
      </w:r>
      <w:r w:rsidR="0017687B">
        <w:rPr>
          <w:rFonts w:ascii="Times New Roman" w:hAnsi="Times New Roman" w:cs="Times New Roman"/>
          <w:sz w:val="24"/>
          <w:szCs w:val="24"/>
        </w:rPr>
        <w:t>10</w:t>
      </w:r>
      <w:r w:rsidRPr="00863D3F">
        <w:rPr>
          <w:rFonts w:ascii="Times New Roman" w:hAnsi="Times New Roman" w:cs="Times New Roman"/>
          <w:sz w:val="24"/>
          <w:szCs w:val="24"/>
        </w:rPr>
        <w:t>.20</w:t>
      </w:r>
      <w:r w:rsidR="0017687B">
        <w:rPr>
          <w:rFonts w:ascii="Times New Roman" w:hAnsi="Times New Roman" w:cs="Times New Roman"/>
          <w:sz w:val="24"/>
          <w:szCs w:val="24"/>
        </w:rPr>
        <w:t>11</w:t>
      </w:r>
      <w:r w:rsidRPr="00863D3F">
        <w:rPr>
          <w:rFonts w:ascii="Times New Roman" w:hAnsi="Times New Roman" w:cs="Times New Roman"/>
          <w:sz w:val="24"/>
          <w:szCs w:val="24"/>
        </w:rPr>
        <w:t xml:space="preserve"> №</w:t>
      </w:r>
      <w:r w:rsidR="0017687B">
        <w:rPr>
          <w:rFonts w:ascii="Times New Roman" w:hAnsi="Times New Roman" w:cs="Times New Roman"/>
          <w:sz w:val="24"/>
          <w:szCs w:val="24"/>
        </w:rPr>
        <w:t xml:space="preserve"> </w:t>
      </w:r>
      <w:r w:rsidRPr="00863D3F">
        <w:rPr>
          <w:rFonts w:ascii="Times New Roman" w:hAnsi="Times New Roman" w:cs="Times New Roman"/>
          <w:sz w:val="24"/>
          <w:szCs w:val="24"/>
        </w:rPr>
        <w:t>1</w:t>
      </w:r>
      <w:r w:rsidR="0017687B">
        <w:rPr>
          <w:rFonts w:ascii="Times New Roman" w:hAnsi="Times New Roman" w:cs="Times New Roman"/>
          <w:sz w:val="24"/>
          <w:szCs w:val="24"/>
        </w:rPr>
        <w:t>25</w:t>
      </w:r>
      <w:r w:rsidRPr="00863D3F">
        <w:rPr>
          <w:rFonts w:ascii="Times New Roman" w:hAnsi="Times New Roman" w:cs="Times New Roman"/>
          <w:sz w:val="24"/>
          <w:szCs w:val="24"/>
        </w:rPr>
        <w:t xml:space="preserve">, Уставом </w:t>
      </w:r>
      <w:proofErr w:type="spellStart"/>
      <w:r w:rsidRPr="00863D3F">
        <w:rPr>
          <w:rFonts w:ascii="Times New Roman" w:hAnsi="Times New Roman" w:cs="Times New Roman"/>
          <w:sz w:val="24"/>
          <w:szCs w:val="24"/>
        </w:rPr>
        <w:t>Бо</w:t>
      </w:r>
      <w:r w:rsidR="0017687B">
        <w:rPr>
          <w:rFonts w:ascii="Times New Roman" w:hAnsi="Times New Roman" w:cs="Times New Roman"/>
          <w:sz w:val="24"/>
          <w:szCs w:val="24"/>
        </w:rPr>
        <w:t>льшедво</w:t>
      </w:r>
      <w:r w:rsidRPr="00863D3F">
        <w:rPr>
          <w:rFonts w:ascii="Times New Roman" w:hAnsi="Times New Roman" w:cs="Times New Roman"/>
          <w:sz w:val="24"/>
          <w:szCs w:val="24"/>
        </w:rPr>
        <w:t>рского</w:t>
      </w:r>
      <w:proofErr w:type="spellEnd"/>
      <w:r w:rsidRPr="00863D3F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863D3F">
        <w:rPr>
          <w:rFonts w:ascii="Times New Roman" w:hAnsi="Times New Roman" w:cs="Times New Roman"/>
          <w:sz w:val="24"/>
          <w:szCs w:val="24"/>
        </w:rPr>
        <w:t>Бокситогорского</w:t>
      </w:r>
      <w:proofErr w:type="spellEnd"/>
      <w:r w:rsidRPr="00863D3F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области, совет депутатов </w:t>
      </w:r>
      <w:proofErr w:type="spellStart"/>
      <w:r w:rsidRPr="00863D3F">
        <w:rPr>
          <w:rFonts w:ascii="Times New Roman" w:hAnsi="Times New Roman" w:cs="Times New Roman"/>
          <w:sz w:val="24"/>
          <w:szCs w:val="24"/>
        </w:rPr>
        <w:t>Бо</w:t>
      </w:r>
      <w:r w:rsidR="0017687B">
        <w:rPr>
          <w:rFonts w:ascii="Times New Roman" w:hAnsi="Times New Roman" w:cs="Times New Roman"/>
          <w:sz w:val="24"/>
          <w:szCs w:val="24"/>
        </w:rPr>
        <w:t>льшедвор</w:t>
      </w:r>
      <w:r w:rsidRPr="00863D3F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Pr="00863D3F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863D3F">
        <w:rPr>
          <w:rFonts w:ascii="Times New Roman" w:hAnsi="Times New Roman" w:cs="Times New Roman"/>
          <w:sz w:val="24"/>
          <w:szCs w:val="24"/>
        </w:rPr>
        <w:t>Бокситогорского</w:t>
      </w:r>
      <w:proofErr w:type="spellEnd"/>
      <w:r w:rsidRPr="00863D3F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 </w:t>
      </w:r>
      <w:r w:rsidR="0017687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7687B" w:rsidRPr="0017687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17687B" w:rsidRPr="0017687B">
        <w:rPr>
          <w:rFonts w:ascii="Times New Roman" w:hAnsi="Times New Roman" w:cs="Times New Roman"/>
          <w:sz w:val="24"/>
          <w:szCs w:val="24"/>
        </w:rPr>
        <w:t xml:space="preserve"> Е Ш И Л:</w:t>
      </w:r>
    </w:p>
    <w:p w:rsidR="0017687B" w:rsidRPr="0053411F" w:rsidRDefault="0017687B" w:rsidP="00176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7687B" w:rsidRDefault="002F3971" w:rsidP="0053411F">
      <w:pPr>
        <w:jc w:val="both"/>
        <w:rPr>
          <w:rFonts w:ascii="Times New Roman" w:hAnsi="Times New Roman" w:cs="Times New Roman"/>
        </w:rPr>
      </w:pPr>
      <w:r w:rsidRPr="0053411F">
        <w:rPr>
          <w:rFonts w:ascii="Times New Roman" w:hAnsi="Times New Roman" w:cs="Times New Roman"/>
        </w:rPr>
        <w:t xml:space="preserve">1. </w:t>
      </w:r>
      <w:r w:rsidR="0017687B" w:rsidRPr="0017687B">
        <w:rPr>
          <w:rFonts w:ascii="Times New Roman" w:hAnsi="Times New Roman" w:cs="Times New Roman"/>
        </w:rPr>
        <w:t xml:space="preserve">Утвердить отчет о выполнении прогнозного плана (программы) приватизации муниципального имущества </w:t>
      </w:r>
      <w:proofErr w:type="spellStart"/>
      <w:r w:rsidR="0017687B" w:rsidRPr="0017687B">
        <w:rPr>
          <w:rFonts w:ascii="Times New Roman" w:hAnsi="Times New Roman" w:cs="Times New Roman"/>
        </w:rPr>
        <w:t>Бо</w:t>
      </w:r>
      <w:r w:rsidR="0017687B">
        <w:rPr>
          <w:rFonts w:ascii="Times New Roman" w:hAnsi="Times New Roman" w:cs="Times New Roman"/>
        </w:rPr>
        <w:t>льшедворского</w:t>
      </w:r>
      <w:proofErr w:type="spellEnd"/>
      <w:r w:rsidR="0017687B">
        <w:rPr>
          <w:rFonts w:ascii="Times New Roman" w:hAnsi="Times New Roman" w:cs="Times New Roman"/>
        </w:rPr>
        <w:t xml:space="preserve"> сельского</w:t>
      </w:r>
      <w:r w:rsidR="0017687B" w:rsidRPr="0017687B">
        <w:rPr>
          <w:rFonts w:ascii="Times New Roman" w:hAnsi="Times New Roman" w:cs="Times New Roman"/>
        </w:rPr>
        <w:t xml:space="preserve"> поселения </w:t>
      </w:r>
      <w:proofErr w:type="spellStart"/>
      <w:r w:rsidR="0017687B" w:rsidRPr="0017687B">
        <w:rPr>
          <w:rFonts w:ascii="Times New Roman" w:hAnsi="Times New Roman" w:cs="Times New Roman"/>
        </w:rPr>
        <w:t>Бокситогорского</w:t>
      </w:r>
      <w:proofErr w:type="spellEnd"/>
      <w:r w:rsidR="0017687B" w:rsidRPr="0017687B">
        <w:rPr>
          <w:rFonts w:ascii="Times New Roman" w:hAnsi="Times New Roman" w:cs="Times New Roman"/>
        </w:rPr>
        <w:t xml:space="preserve"> муниципального района Ленинградской области </w:t>
      </w:r>
      <w:r w:rsidR="0017687B">
        <w:rPr>
          <w:rFonts w:ascii="Times New Roman" w:hAnsi="Times New Roman" w:cs="Times New Roman"/>
        </w:rPr>
        <w:t>з</w:t>
      </w:r>
      <w:r w:rsidR="0017687B" w:rsidRPr="0017687B">
        <w:rPr>
          <w:rFonts w:ascii="Times New Roman" w:hAnsi="Times New Roman" w:cs="Times New Roman"/>
        </w:rPr>
        <w:t>а 201</w:t>
      </w:r>
      <w:r w:rsidR="0017687B">
        <w:rPr>
          <w:rFonts w:ascii="Times New Roman" w:hAnsi="Times New Roman" w:cs="Times New Roman"/>
        </w:rPr>
        <w:t xml:space="preserve">8 </w:t>
      </w:r>
      <w:r w:rsidR="0017687B" w:rsidRPr="0017687B">
        <w:rPr>
          <w:rFonts w:ascii="Times New Roman" w:hAnsi="Times New Roman" w:cs="Times New Roman"/>
        </w:rPr>
        <w:t xml:space="preserve"> год, утвержденного решением совета депутатов </w:t>
      </w:r>
      <w:proofErr w:type="spellStart"/>
      <w:r w:rsidR="0017687B" w:rsidRPr="0017687B">
        <w:rPr>
          <w:rFonts w:ascii="Times New Roman" w:hAnsi="Times New Roman" w:cs="Times New Roman"/>
        </w:rPr>
        <w:t>Бо</w:t>
      </w:r>
      <w:r w:rsidR="0017687B">
        <w:rPr>
          <w:rFonts w:ascii="Times New Roman" w:hAnsi="Times New Roman" w:cs="Times New Roman"/>
        </w:rPr>
        <w:t>льшедворского</w:t>
      </w:r>
      <w:proofErr w:type="spellEnd"/>
      <w:r w:rsidR="0017687B">
        <w:rPr>
          <w:rFonts w:ascii="Times New Roman" w:hAnsi="Times New Roman" w:cs="Times New Roman"/>
        </w:rPr>
        <w:t xml:space="preserve"> сельс</w:t>
      </w:r>
      <w:r w:rsidR="0017687B" w:rsidRPr="0017687B">
        <w:rPr>
          <w:rFonts w:ascii="Times New Roman" w:hAnsi="Times New Roman" w:cs="Times New Roman"/>
        </w:rPr>
        <w:t xml:space="preserve">кого поселения </w:t>
      </w:r>
      <w:proofErr w:type="spellStart"/>
      <w:r w:rsidR="0017687B" w:rsidRPr="0017687B">
        <w:rPr>
          <w:rFonts w:ascii="Times New Roman" w:hAnsi="Times New Roman" w:cs="Times New Roman"/>
        </w:rPr>
        <w:t>Бокситогорского</w:t>
      </w:r>
      <w:proofErr w:type="spellEnd"/>
      <w:r w:rsidR="0017687B" w:rsidRPr="0017687B">
        <w:rPr>
          <w:rFonts w:ascii="Times New Roman" w:hAnsi="Times New Roman" w:cs="Times New Roman"/>
        </w:rPr>
        <w:t xml:space="preserve"> муниципального района Ленинградской области от </w:t>
      </w:r>
      <w:r w:rsidR="0017687B">
        <w:rPr>
          <w:rFonts w:ascii="Times New Roman" w:hAnsi="Times New Roman" w:cs="Times New Roman"/>
        </w:rPr>
        <w:t>27</w:t>
      </w:r>
      <w:r w:rsidR="0017687B" w:rsidRPr="0017687B">
        <w:rPr>
          <w:rFonts w:ascii="Times New Roman" w:hAnsi="Times New Roman" w:cs="Times New Roman"/>
        </w:rPr>
        <w:t>.0</w:t>
      </w:r>
      <w:r w:rsidR="0017687B">
        <w:rPr>
          <w:rFonts w:ascii="Times New Roman" w:hAnsi="Times New Roman" w:cs="Times New Roman"/>
        </w:rPr>
        <w:t>4</w:t>
      </w:r>
      <w:r w:rsidR="0017687B" w:rsidRPr="0017687B">
        <w:rPr>
          <w:rFonts w:ascii="Times New Roman" w:hAnsi="Times New Roman" w:cs="Times New Roman"/>
        </w:rPr>
        <w:t>.201</w:t>
      </w:r>
      <w:r w:rsidR="0017687B">
        <w:rPr>
          <w:rFonts w:ascii="Times New Roman" w:hAnsi="Times New Roman" w:cs="Times New Roman"/>
        </w:rPr>
        <w:t>8</w:t>
      </w:r>
      <w:r w:rsidR="0017687B" w:rsidRPr="0017687B">
        <w:rPr>
          <w:rFonts w:ascii="Times New Roman" w:hAnsi="Times New Roman" w:cs="Times New Roman"/>
        </w:rPr>
        <w:t xml:space="preserve"> №</w:t>
      </w:r>
      <w:r w:rsidR="0017687B">
        <w:rPr>
          <w:rFonts w:ascii="Times New Roman" w:hAnsi="Times New Roman" w:cs="Times New Roman"/>
        </w:rPr>
        <w:t xml:space="preserve"> </w:t>
      </w:r>
      <w:r w:rsidR="0017687B" w:rsidRPr="0017687B">
        <w:rPr>
          <w:rFonts w:ascii="Times New Roman" w:hAnsi="Times New Roman" w:cs="Times New Roman"/>
        </w:rPr>
        <w:t>1</w:t>
      </w:r>
      <w:r w:rsidR="0017687B">
        <w:rPr>
          <w:rFonts w:ascii="Times New Roman" w:hAnsi="Times New Roman" w:cs="Times New Roman"/>
        </w:rPr>
        <w:t>7</w:t>
      </w:r>
      <w:r w:rsidR="0017687B" w:rsidRPr="0017687B">
        <w:rPr>
          <w:rFonts w:ascii="Times New Roman" w:hAnsi="Times New Roman" w:cs="Times New Roman"/>
        </w:rPr>
        <w:t>8, согласно приложению.</w:t>
      </w:r>
    </w:p>
    <w:p w:rsidR="002E32BB" w:rsidRDefault="002F3971" w:rsidP="002E32BB">
      <w:pPr>
        <w:jc w:val="both"/>
        <w:rPr>
          <w:rFonts w:ascii="Times New Roman" w:hAnsi="Times New Roman" w:cs="Times New Roman"/>
        </w:rPr>
      </w:pPr>
      <w:r w:rsidRPr="0053411F">
        <w:rPr>
          <w:rFonts w:ascii="Times New Roman" w:hAnsi="Times New Roman" w:cs="Times New Roman"/>
        </w:rPr>
        <w:t xml:space="preserve">2. </w:t>
      </w:r>
      <w:r w:rsidR="0017687B" w:rsidRPr="0017687B">
        <w:rPr>
          <w:rFonts w:ascii="Times New Roman" w:hAnsi="Times New Roman" w:cs="Times New Roman"/>
        </w:rPr>
        <w:t xml:space="preserve">Настоящее решение  опубликовать (обнародовать) в газете «Новый путь» и официальном сайте </w:t>
      </w:r>
      <w:proofErr w:type="spellStart"/>
      <w:r w:rsidR="0017687B" w:rsidRPr="0017687B">
        <w:rPr>
          <w:rFonts w:ascii="Times New Roman" w:hAnsi="Times New Roman" w:cs="Times New Roman"/>
        </w:rPr>
        <w:t>Большедворского</w:t>
      </w:r>
      <w:proofErr w:type="spellEnd"/>
      <w:r w:rsidR="0017687B" w:rsidRPr="0017687B">
        <w:rPr>
          <w:rFonts w:ascii="Times New Roman" w:hAnsi="Times New Roman" w:cs="Times New Roman"/>
        </w:rPr>
        <w:t xml:space="preserve"> сельского поселения </w:t>
      </w:r>
      <w:proofErr w:type="spellStart"/>
      <w:r w:rsidR="0017687B" w:rsidRPr="0017687B">
        <w:rPr>
          <w:rFonts w:ascii="Times New Roman" w:hAnsi="Times New Roman" w:cs="Times New Roman"/>
        </w:rPr>
        <w:t>Бокситогорского</w:t>
      </w:r>
      <w:proofErr w:type="spellEnd"/>
      <w:r w:rsidR="0017687B" w:rsidRPr="0017687B">
        <w:rPr>
          <w:rFonts w:ascii="Times New Roman" w:hAnsi="Times New Roman" w:cs="Times New Roman"/>
        </w:rPr>
        <w:t xml:space="preserve"> муниципального района Ленинградской области  </w:t>
      </w:r>
      <w:r w:rsidR="0053411F" w:rsidRPr="0053411F">
        <w:rPr>
          <w:rFonts w:ascii="Times New Roman" w:hAnsi="Times New Roman" w:cs="Times New Roman"/>
        </w:rPr>
        <w:t xml:space="preserve">и на официальном сайте </w:t>
      </w:r>
      <w:hyperlink r:id="rId6" w:history="1">
        <w:r w:rsidR="0017687B" w:rsidRPr="00643808">
          <w:rPr>
            <w:rStyle w:val="a5"/>
            <w:rFonts w:ascii="Times New Roman" w:hAnsi="Times New Roman" w:cs="Times New Roman"/>
            <w:lang w:val="en-US"/>
          </w:rPr>
          <w:t>www</w:t>
        </w:r>
        <w:r w:rsidR="0017687B" w:rsidRPr="00643808">
          <w:rPr>
            <w:rStyle w:val="a5"/>
            <w:rFonts w:ascii="Times New Roman" w:hAnsi="Times New Roman" w:cs="Times New Roman"/>
          </w:rPr>
          <w:t>.torgi.gov.ru</w:t>
        </w:r>
      </w:hyperlink>
      <w:r w:rsidR="0017687B">
        <w:rPr>
          <w:rFonts w:ascii="Times New Roman" w:hAnsi="Times New Roman" w:cs="Times New Roman"/>
        </w:rPr>
        <w:t>.</w:t>
      </w:r>
    </w:p>
    <w:p w:rsidR="0017687B" w:rsidRPr="002E32BB" w:rsidRDefault="0017687B" w:rsidP="002E32BB">
      <w:pPr>
        <w:jc w:val="both"/>
        <w:rPr>
          <w:rFonts w:ascii="Times New Roman" w:hAnsi="Times New Roman" w:cs="Times New Roman"/>
        </w:rPr>
      </w:pPr>
    </w:p>
    <w:p w:rsidR="0017687B" w:rsidRPr="0017687B" w:rsidRDefault="0017687B" w:rsidP="0017687B">
      <w:pPr>
        <w:jc w:val="both"/>
        <w:rPr>
          <w:rFonts w:ascii="Times New Roman" w:hAnsi="Times New Roman" w:cs="Times New Roman"/>
          <w:sz w:val="24"/>
          <w:szCs w:val="24"/>
        </w:rPr>
      </w:pPr>
      <w:r w:rsidRPr="0017687B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17687B">
        <w:rPr>
          <w:rFonts w:ascii="Times New Roman" w:hAnsi="Times New Roman" w:cs="Times New Roman"/>
          <w:sz w:val="24"/>
          <w:szCs w:val="24"/>
        </w:rPr>
        <w:t>Большедворского</w:t>
      </w:r>
      <w:proofErr w:type="spellEnd"/>
      <w:r w:rsidRPr="0017687B"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                           О.А. Явственная  </w:t>
      </w:r>
    </w:p>
    <w:p w:rsidR="0017687B" w:rsidRPr="0017687B" w:rsidRDefault="0017687B" w:rsidP="0017687B">
      <w:pPr>
        <w:jc w:val="both"/>
        <w:rPr>
          <w:rFonts w:ascii="Times New Roman" w:hAnsi="Times New Roman" w:cs="Times New Roman"/>
          <w:sz w:val="24"/>
          <w:szCs w:val="24"/>
        </w:rPr>
      </w:pPr>
      <w:r w:rsidRPr="0017687B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</w:p>
    <w:p w:rsidR="0017687B" w:rsidRDefault="0017687B" w:rsidP="0017687B">
      <w:pPr>
        <w:jc w:val="both"/>
        <w:rPr>
          <w:rFonts w:ascii="Times New Roman" w:hAnsi="Times New Roman" w:cs="Times New Roman"/>
          <w:sz w:val="24"/>
          <w:szCs w:val="24"/>
        </w:rPr>
      </w:pPr>
      <w:r w:rsidRPr="0017687B">
        <w:rPr>
          <w:rFonts w:ascii="Times New Roman" w:hAnsi="Times New Roman" w:cs="Times New Roman"/>
          <w:sz w:val="24"/>
          <w:szCs w:val="24"/>
        </w:rPr>
        <w:t>Разослано: регистр МНПА,  редакция газеты, администрация БСП БМР ЛО.</w:t>
      </w:r>
    </w:p>
    <w:p w:rsidR="0017687B" w:rsidRDefault="0017687B" w:rsidP="0017687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687B" w:rsidRPr="0017687B" w:rsidRDefault="0017687B" w:rsidP="0017687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E195A" w:rsidRDefault="008E6F8F" w:rsidP="008E6F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</w:p>
    <w:p w:rsidR="008E6F8F" w:rsidRPr="008E6F8F" w:rsidRDefault="008E6F8F" w:rsidP="001768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195A" w:rsidRPr="002D5C6E" w:rsidRDefault="007E195A" w:rsidP="0017687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D5C6E">
        <w:rPr>
          <w:rFonts w:ascii="Times New Roman" w:hAnsi="Times New Roman" w:cs="Times New Roman"/>
          <w:sz w:val="24"/>
          <w:szCs w:val="24"/>
        </w:rPr>
        <w:t>УТВЕРЖДЕНО</w:t>
      </w:r>
    </w:p>
    <w:p w:rsidR="007E195A" w:rsidRPr="002D5C6E" w:rsidRDefault="007E195A" w:rsidP="0017687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D5C6E">
        <w:rPr>
          <w:rFonts w:ascii="Times New Roman" w:hAnsi="Times New Roman" w:cs="Times New Roman"/>
          <w:sz w:val="24"/>
          <w:szCs w:val="24"/>
        </w:rPr>
        <w:t xml:space="preserve">решением совета депутатов </w:t>
      </w:r>
    </w:p>
    <w:p w:rsidR="007E195A" w:rsidRDefault="007E195A" w:rsidP="0017687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2D5C6E">
        <w:rPr>
          <w:rFonts w:ascii="Times New Roman" w:hAnsi="Times New Roman" w:cs="Times New Roman"/>
          <w:sz w:val="24"/>
          <w:szCs w:val="24"/>
        </w:rPr>
        <w:t>Бо</w:t>
      </w:r>
      <w:r w:rsidR="0017687B">
        <w:rPr>
          <w:rFonts w:ascii="Times New Roman" w:hAnsi="Times New Roman" w:cs="Times New Roman"/>
          <w:sz w:val="24"/>
          <w:szCs w:val="24"/>
        </w:rPr>
        <w:t>льшедво</w:t>
      </w:r>
      <w:r w:rsidRPr="002D5C6E">
        <w:rPr>
          <w:rFonts w:ascii="Times New Roman" w:hAnsi="Times New Roman" w:cs="Times New Roman"/>
          <w:sz w:val="24"/>
          <w:szCs w:val="24"/>
        </w:rPr>
        <w:t>рского</w:t>
      </w:r>
      <w:proofErr w:type="spellEnd"/>
      <w:r w:rsidRPr="002D5C6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17687B" w:rsidRPr="002D5C6E" w:rsidRDefault="0017687B" w:rsidP="0017687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Бокситогорского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Ленинградской области</w:t>
      </w:r>
    </w:p>
    <w:p w:rsidR="002F3971" w:rsidRPr="002D5C6E" w:rsidRDefault="006C4EC0" w:rsidP="0017687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21.03.</w:t>
      </w:r>
      <w:r w:rsidR="00EF7F74">
        <w:rPr>
          <w:rFonts w:ascii="Times New Roman" w:hAnsi="Times New Roman" w:cs="Times New Roman"/>
          <w:sz w:val="24"/>
          <w:szCs w:val="24"/>
        </w:rPr>
        <w:t xml:space="preserve">2019 </w:t>
      </w:r>
      <w:bookmarkStart w:id="0" w:name="_GoBack"/>
      <w:bookmarkEnd w:id="0"/>
      <w:r w:rsidR="00EF7F74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225</w:t>
      </w:r>
    </w:p>
    <w:p w:rsidR="002F3971" w:rsidRDefault="002F3971" w:rsidP="002F3971"/>
    <w:p w:rsidR="00111ECD" w:rsidRDefault="0017687B" w:rsidP="00111E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17687B">
        <w:rPr>
          <w:rFonts w:ascii="Times New Roman" w:hAnsi="Times New Roman" w:cs="Times New Roman"/>
          <w:b/>
          <w:sz w:val="24"/>
          <w:szCs w:val="24"/>
        </w:rPr>
        <w:t xml:space="preserve">тчет о выполнении прогнозного плана (программы) приватизации муниципального имущества </w:t>
      </w:r>
      <w:proofErr w:type="spellStart"/>
      <w:r w:rsidRPr="0017687B">
        <w:rPr>
          <w:rFonts w:ascii="Times New Roman" w:hAnsi="Times New Roman" w:cs="Times New Roman"/>
          <w:b/>
          <w:sz w:val="24"/>
          <w:szCs w:val="24"/>
        </w:rPr>
        <w:t>Большедворского</w:t>
      </w:r>
      <w:proofErr w:type="spellEnd"/>
      <w:r w:rsidRPr="0017687B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</w:t>
      </w:r>
    </w:p>
    <w:p w:rsidR="0017687B" w:rsidRDefault="0017687B" w:rsidP="00111E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687B">
        <w:rPr>
          <w:rFonts w:ascii="Times New Roman" w:hAnsi="Times New Roman" w:cs="Times New Roman"/>
          <w:b/>
          <w:sz w:val="24"/>
          <w:szCs w:val="24"/>
        </w:rPr>
        <w:t>Бокситогорского</w:t>
      </w:r>
      <w:proofErr w:type="spellEnd"/>
      <w:r w:rsidRPr="0017687B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Ленинградской области за 2018 год</w:t>
      </w:r>
    </w:p>
    <w:p w:rsidR="00111ECD" w:rsidRPr="0017687B" w:rsidRDefault="00111ECD" w:rsidP="00111E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3971" w:rsidRDefault="002F3971" w:rsidP="00111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0713">
        <w:rPr>
          <w:rFonts w:ascii="Times New Roman" w:hAnsi="Times New Roman" w:cs="Times New Roman"/>
          <w:sz w:val="24"/>
          <w:szCs w:val="24"/>
        </w:rPr>
        <w:t xml:space="preserve">Прогнозный план приватизации муниципального имущества </w:t>
      </w:r>
      <w:proofErr w:type="spellStart"/>
      <w:r w:rsidR="007E195A" w:rsidRPr="00030713">
        <w:rPr>
          <w:rFonts w:ascii="Times New Roman" w:hAnsi="Times New Roman" w:cs="Times New Roman"/>
          <w:sz w:val="24"/>
          <w:szCs w:val="24"/>
        </w:rPr>
        <w:t>Бо</w:t>
      </w:r>
      <w:r w:rsidR="00111ECD">
        <w:rPr>
          <w:rFonts w:ascii="Times New Roman" w:hAnsi="Times New Roman" w:cs="Times New Roman"/>
          <w:sz w:val="24"/>
          <w:szCs w:val="24"/>
        </w:rPr>
        <w:t>льшедво</w:t>
      </w:r>
      <w:r w:rsidR="007E195A" w:rsidRPr="00030713">
        <w:rPr>
          <w:rFonts w:ascii="Times New Roman" w:hAnsi="Times New Roman" w:cs="Times New Roman"/>
          <w:sz w:val="24"/>
          <w:szCs w:val="24"/>
        </w:rPr>
        <w:t>рского</w:t>
      </w:r>
      <w:proofErr w:type="spellEnd"/>
      <w:r w:rsidR="007E195A" w:rsidRPr="00030713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7E195A" w:rsidRPr="00030713">
        <w:rPr>
          <w:rFonts w:ascii="Times New Roman" w:hAnsi="Times New Roman" w:cs="Times New Roman"/>
          <w:sz w:val="24"/>
          <w:szCs w:val="24"/>
        </w:rPr>
        <w:t>Бокситогорского</w:t>
      </w:r>
      <w:proofErr w:type="spellEnd"/>
      <w:r w:rsidR="007E195A" w:rsidRPr="00030713">
        <w:rPr>
          <w:rFonts w:ascii="Times New Roman" w:hAnsi="Times New Roman" w:cs="Times New Roman"/>
          <w:sz w:val="24"/>
          <w:szCs w:val="24"/>
        </w:rPr>
        <w:t xml:space="preserve"> муниципального райо</w:t>
      </w:r>
      <w:r w:rsidR="00111ECD">
        <w:rPr>
          <w:rFonts w:ascii="Times New Roman" w:hAnsi="Times New Roman" w:cs="Times New Roman"/>
          <w:sz w:val="24"/>
          <w:szCs w:val="24"/>
        </w:rPr>
        <w:t xml:space="preserve">на Ленинградской области на </w:t>
      </w:r>
      <w:r w:rsidR="007E195A" w:rsidRPr="00030713">
        <w:rPr>
          <w:rFonts w:ascii="Times New Roman" w:hAnsi="Times New Roman" w:cs="Times New Roman"/>
          <w:sz w:val="24"/>
          <w:szCs w:val="24"/>
        </w:rPr>
        <w:t>2018 г</w:t>
      </w:r>
      <w:r w:rsidR="00111ECD">
        <w:rPr>
          <w:rFonts w:ascii="Times New Roman" w:hAnsi="Times New Roman" w:cs="Times New Roman"/>
          <w:sz w:val="24"/>
          <w:szCs w:val="24"/>
        </w:rPr>
        <w:t>од</w:t>
      </w:r>
      <w:r w:rsidRPr="00030713">
        <w:rPr>
          <w:rFonts w:ascii="Times New Roman" w:hAnsi="Times New Roman" w:cs="Times New Roman"/>
          <w:sz w:val="24"/>
          <w:szCs w:val="24"/>
        </w:rPr>
        <w:t xml:space="preserve"> (далее – план приватизации) утвержден ре</w:t>
      </w:r>
      <w:r w:rsidR="007E195A" w:rsidRPr="00030713">
        <w:rPr>
          <w:rFonts w:ascii="Times New Roman" w:hAnsi="Times New Roman" w:cs="Times New Roman"/>
          <w:sz w:val="24"/>
          <w:szCs w:val="24"/>
        </w:rPr>
        <w:t>шением</w:t>
      </w:r>
      <w:r w:rsidR="008E6F8F">
        <w:rPr>
          <w:rFonts w:ascii="Times New Roman" w:hAnsi="Times New Roman" w:cs="Times New Roman"/>
          <w:sz w:val="24"/>
          <w:szCs w:val="24"/>
        </w:rPr>
        <w:t xml:space="preserve"> совета депутатов </w:t>
      </w:r>
      <w:proofErr w:type="spellStart"/>
      <w:r w:rsidR="008E6F8F">
        <w:rPr>
          <w:rFonts w:ascii="Times New Roman" w:hAnsi="Times New Roman" w:cs="Times New Roman"/>
          <w:sz w:val="24"/>
          <w:szCs w:val="24"/>
        </w:rPr>
        <w:t>Бо</w:t>
      </w:r>
      <w:r w:rsidR="00111ECD">
        <w:rPr>
          <w:rFonts w:ascii="Times New Roman" w:hAnsi="Times New Roman" w:cs="Times New Roman"/>
          <w:sz w:val="24"/>
          <w:szCs w:val="24"/>
        </w:rPr>
        <w:t>льшедво</w:t>
      </w:r>
      <w:r w:rsidR="008E6F8F">
        <w:rPr>
          <w:rFonts w:ascii="Times New Roman" w:hAnsi="Times New Roman" w:cs="Times New Roman"/>
          <w:sz w:val="24"/>
          <w:szCs w:val="24"/>
        </w:rPr>
        <w:t>рского</w:t>
      </w:r>
      <w:proofErr w:type="spellEnd"/>
      <w:r w:rsidR="008E6F8F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8E6F8F">
        <w:rPr>
          <w:rFonts w:ascii="Times New Roman" w:hAnsi="Times New Roman" w:cs="Times New Roman"/>
          <w:sz w:val="24"/>
          <w:szCs w:val="24"/>
        </w:rPr>
        <w:t>Бокситогорского</w:t>
      </w:r>
      <w:proofErr w:type="spellEnd"/>
      <w:r w:rsidR="008E6F8F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</w:t>
      </w:r>
      <w:r w:rsidR="007E195A" w:rsidRPr="00030713">
        <w:rPr>
          <w:rFonts w:ascii="Times New Roman" w:hAnsi="Times New Roman" w:cs="Times New Roman"/>
          <w:sz w:val="24"/>
          <w:szCs w:val="24"/>
        </w:rPr>
        <w:t xml:space="preserve"> от </w:t>
      </w:r>
      <w:r w:rsidR="00111ECD">
        <w:rPr>
          <w:rFonts w:ascii="Times New Roman" w:hAnsi="Times New Roman" w:cs="Times New Roman"/>
          <w:sz w:val="24"/>
          <w:szCs w:val="24"/>
        </w:rPr>
        <w:t>27</w:t>
      </w:r>
      <w:r w:rsidR="007E195A" w:rsidRPr="00030713">
        <w:rPr>
          <w:rFonts w:ascii="Times New Roman" w:hAnsi="Times New Roman" w:cs="Times New Roman"/>
          <w:sz w:val="24"/>
          <w:szCs w:val="24"/>
        </w:rPr>
        <w:t>.0</w:t>
      </w:r>
      <w:r w:rsidR="00111ECD">
        <w:rPr>
          <w:rFonts w:ascii="Times New Roman" w:hAnsi="Times New Roman" w:cs="Times New Roman"/>
          <w:sz w:val="24"/>
          <w:szCs w:val="24"/>
        </w:rPr>
        <w:t>4</w:t>
      </w:r>
      <w:r w:rsidR="007E195A" w:rsidRPr="00030713">
        <w:rPr>
          <w:rFonts w:ascii="Times New Roman" w:hAnsi="Times New Roman" w:cs="Times New Roman"/>
          <w:sz w:val="24"/>
          <w:szCs w:val="24"/>
        </w:rPr>
        <w:t>.201</w:t>
      </w:r>
      <w:r w:rsidR="00111ECD">
        <w:rPr>
          <w:rFonts w:ascii="Times New Roman" w:hAnsi="Times New Roman" w:cs="Times New Roman"/>
          <w:sz w:val="24"/>
          <w:szCs w:val="24"/>
        </w:rPr>
        <w:t>8</w:t>
      </w:r>
      <w:r w:rsidRPr="00030713">
        <w:rPr>
          <w:rFonts w:ascii="Times New Roman" w:hAnsi="Times New Roman" w:cs="Times New Roman"/>
          <w:sz w:val="24"/>
          <w:szCs w:val="24"/>
        </w:rPr>
        <w:t xml:space="preserve"> №</w:t>
      </w:r>
      <w:r w:rsidR="00111ECD">
        <w:rPr>
          <w:rFonts w:ascii="Times New Roman" w:hAnsi="Times New Roman" w:cs="Times New Roman"/>
          <w:sz w:val="24"/>
          <w:szCs w:val="24"/>
        </w:rPr>
        <w:t xml:space="preserve"> </w:t>
      </w:r>
      <w:r w:rsidR="007E195A" w:rsidRPr="00030713">
        <w:rPr>
          <w:rFonts w:ascii="Times New Roman" w:hAnsi="Times New Roman" w:cs="Times New Roman"/>
          <w:sz w:val="24"/>
          <w:szCs w:val="24"/>
        </w:rPr>
        <w:t>1</w:t>
      </w:r>
      <w:r w:rsidR="00111ECD">
        <w:rPr>
          <w:rFonts w:ascii="Times New Roman" w:hAnsi="Times New Roman" w:cs="Times New Roman"/>
          <w:sz w:val="24"/>
          <w:szCs w:val="24"/>
        </w:rPr>
        <w:t>78</w:t>
      </w:r>
      <w:r w:rsidR="008E6F8F">
        <w:rPr>
          <w:rFonts w:ascii="Times New Roman" w:hAnsi="Times New Roman" w:cs="Times New Roman"/>
          <w:sz w:val="24"/>
          <w:szCs w:val="24"/>
        </w:rPr>
        <w:t xml:space="preserve"> </w:t>
      </w:r>
      <w:r w:rsidR="00111ECD">
        <w:rPr>
          <w:rFonts w:ascii="Times New Roman" w:hAnsi="Times New Roman" w:cs="Times New Roman"/>
          <w:sz w:val="24"/>
          <w:szCs w:val="24"/>
        </w:rPr>
        <w:t>«</w:t>
      </w:r>
      <w:r w:rsidR="00111ECD" w:rsidRPr="00111ECD">
        <w:rPr>
          <w:rFonts w:ascii="Times New Roman" w:hAnsi="Times New Roman" w:cs="Times New Roman"/>
          <w:sz w:val="24"/>
          <w:szCs w:val="24"/>
        </w:rPr>
        <w:t xml:space="preserve">Об утверждении прогнозного плана (программы) приватизации муниципального имущества </w:t>
      </w:r>
      <w:proofErr w:type="spellStart"/>
      <w:r w:rsidR="00111ECD" w:rsidRPr="00111ECD">
        <w:rPr>
          <w:rFonts w:ascii="Times New Roman" w:hAnsi="Times New Roman" w:cs="Times New Roman"/>
          <w:sz w:val="24"/>
          <w:szCs w:val="24"/>
        </w:rPr>
        <w:t>Большедворского</w:t>
      </w:r>
      <w:proofErr w:type="spellEnd"/>
      <w:r w:rsidR="00111ECD" w:rsidRPr="00111ECD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111ECD" w:rsidRPr="00111ECD">
        <w:rPr>
          <w:rFonts w:ascii="Times New Roman" w:hAnsi="Times New Roman" w:cs="Times New Roman"/>
          <w:sz w:val="24"/>
          <w:szCs w:val="24"/>
        </w:rPr>
        <w:t>Бокситогорского</w:t>
      </w:r>
      <w:proofErr w:type="spellEnd"/>
      <w:r w:rsidR="00111ECD" w:rsidRPr="00111ECD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  на 2018 год</w:t>
      </w:r>
      <w:r w:rsidR="00111ECD">
        <w:rPr>
          <w:rFonts w:ascii="Times New Roman" w:hAnsi="Times New Roman" w:cs="Times New Roman"/>
          <w:sz w:val="24"/>
          <w:szCs w:val="24"/>
        </w:rPr>
        <w:t>».</w:t>
      </w:r>
      <w:proofErr w:type="gramEnd"/>
    </w:p>
    <w:p w:rsidR="008E6F8F" w:rsidRPr="00030713" w:rsidRDefault="008E6F8F" w:rsidP="00111EC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6F8F">
        <w:rPr>
          <w:rFonts w:ascii="Times New Roman" w:hAnsi="Times New Roman" w:cs="Times New Roman"/>
          <w:sz w:val="24"/>
          <w:szCs w:val="24"/>
        </w:rPr>
        <w:t xml:space="preserve">Основными целями настоящего плана приватизации </w:t>
      </w:r>
      <w:r>
        <w:rPr>
          <w:rFonts w:ascii="Times New Roman" w:hAnsi="Times New Roman" w:cs="Times New Roman"/>
          <w:sz w:val="24"/>
          <w:szCs w:val="24"/>
        </w:rPr>
        <w:t>явля</w:t>
      </w:r>
      <w:r w:rsidRPr="008E6F8F">
        <w:rPr>
          <w:rFonts w:ascii="Times New Roman" w:hAnsi="Times New Roman" w:cs="Times New Roman"/>
          <w:sz w:val="24"/>
          <w:szCs w:val="24"/>
        </w:rPr>
        <w:t>ются повышение эффективности использован</w:t>
      </w:r>
      <w:r>
        <w:rPr>
          <w:rFonts w:ascii="Times New Roman" w:hAnsi="Times New Roman" w:cs="Times New Roman"/>
          <w:sz w:val="24"/>
          <w:szCs w:val="24"/>
        </w:rPr>
        <w:t xml:space="preserve">ия муниципальной собственности, </w:t>
      </w:r>
      <w:r w:rsidRPr="008E6F8F">
        <w:rPr>
          <w:rFonts w:ascii="Times New Roman" w:hAnsi="Times New Roman" w:cs="Times New Roman"/>
          <w:sz w:val="24"/>
          <w:szCs w:val="24"/>
        </w:rPr>
        <w:t xml:space="preserve">пополнение доходной части бюджета </w:t>
      </w:r>
      <w:proofErr w:type="spellStart"/>
      <w:r w:rsidR="00C37C7A">
        <w:rPr>
          <w:rFonts w:ascii="Times New Roman" w:hAnsi="Times New Roman" w:cs="Times New Roman"/>
          <w:sz w:val="24"/>
          <w:szCs w:val="24"/>
        </w:rPr>
        <w:t>Бо</w:t>
      </w:r>
      <w:r w:rsidR="00111ECD">
        <w:rPr>
          <w:rFonts w:ascii="Times New Roman" w:hAnsi="Times New Roman" w:cs="Times New Roman"/>
          <w:sz w:val="24"/>
          <w:szCs w:val="24"/>
        </w:rPr>
        <w:t>льшедво</w:t>
      </w:r>
      <w:r w:rsidR="00C37C7A">
        <w:rPr>
          <w:rFonts w:ascii="Times New Roman" w:hAnsi="Times New Roman" w:cs="Times New Roman"/>
          <w:sz w:val="24"/>
          <w:szCs w:val="24"/>
        </w:rPr>
        <w:t>рского</w:t>
      </w:r>
      <w:proofErr w:type="spellEnd"/>
      <w:r w:rsidR="00C37C7A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E6F8F">
        <w:rPr>
          <w:rFonts w:ascii="Times New Roman" w:hAnsi="Times New Roman" w:cs="Times New Roman"/>
          <w:sz w:val="24"/>
          <w:szCs w:val="24"/>
        </w:rPr>
        <w:t>обеспечение плано</w:t>
      </w:r>
      <w:r>
        <w:rPr>
          <w:rFonts w:ascii="Times New Roman" w:hAnsi="Times New Roman" w:cs="Times New Roman"/>
          <w:sz w:val="24"/>
          <w:szCs w:val="24"/>
        </w:rPr>
        <w:t xml:space="preserve">мерности процесса приватизации, </w:t>
      </w:r>
      <w:r w:rsidRPr="008E6F8F">
        <w:rPr>
          <w:rFonts w:ascii="Times New Roman" w:hAnsi="Times New Roman" w:cs="Times New Roman"/>
          <w:sz w:val="24"/>
          <w:szCs w:val="24"/>
        </w:rPr>
        <w:t xml:space="preserve">уменьшение расходов бюджета </w:t>
      </w:r>
      <w:r>
        <w:rPr>
          <w:rFonts w:ascii="Times New Roman" w:hAnsi="Times New Roman" w:cs="Times New Roman"/>
          <w:sz w:val="24"/>
          <w:szCs w:val="24"/>
        </w:rPr>
        <w:t>на управление муни</w:t>
      </w:r>
      <w:r w:rsidRPr="008E6F8F">
        <w:rPr>
          <w:rFonts w:ascii="Times New Roman" w:hAnsi="Times New Roman" w:cs="Times New Roman"/>
          <w:sz w:val="24"/>
          <w:szCs w:val="24"/>
        </w:rPr>
        <w:t>ципальным имуществом.</w:t>
      </w:r>
    </w:p>
    <w:p w:rsidR="002F3971" w:rsidRDefault="002F3971" w:rsidP="00111EC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0713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8E6F8F">
        <w:rPr>
          <w:rFonts w:ascii="Times New Roman" w:hAnsi="Times New Roman" w:cs="Times New Roman"/>
          <w:sz w:val="24"/>
          <w:szCs w:val="24"/>
        </w:rPr>
        <w:t>планом</w:t>
      </w:r>
      <w:r w:rsidR="002D5C6E" w:rsidRPr="00030713">
        <w:rPr>
          <w:rFonts w:ascii="Times New Roman" w:hAnsi="Times New Roman" w:cs="Times New Roman"/>
          <w:sz w:val="24"/>
          <w:szCs w:val="24"/>
        </w:rPr>
        <w:t xml:space="preserve"> приватизации на 2018</w:t>
      </w:r>
      <w:r w:rsidRPr="00030713">
        <w:rPr>
          <w:rFonts w:ascii="Times New Roman" w:hAnsi="Times New Roman" w:cs="Times New Roman"/>
          <w:sz w:val="24"/>
          <w:szCs w:val="24"/>
        </w:rPr>
        <w:t xml:space="preserve"> год планировалось реализовать следующие объекты недвижимого и движимого имущества, находящегося</w:t>
      </w:r>
      <w:r w:rsidR="00030713" w:rsidRPr="00030713">
        <w:rPr>
          <w:rFonts w:ascii="Times New Roman" w:hAnsi="Times New Roman" w:cs="Times New Roman"/>
          <w:sz w:val="24"/>
          <w:szCs w:val="24"/>
        </w:rPr>
        <w:t xml:space="preserve"> в муниципальной собственности:</w:t>
      </w:r>
    </w:p>
    <w:p w:rsidR="006C4EC0" w:rsidRPr="00030713" w:rsidRDefault="006C4EC0" w:rsidP="00111EC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71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1"/>
        <w:gridCol w:w="2503"/>
        <w:gridCol w:w="3685"/>
        <w:gridCol w:w="2552"/>
      </w:tblGrid>
      <w:tr w:rsidR="006C4EC0" w:rsidRPr="00111ECD" w:rsidTr="006C4EC0">
        <w:trPr>
          <w:trHeight w:val="1331"/>
          <w:tblCellSpacing w:w="0" w:type="dxa"/>
        </w:trPr>
        <w:tc>
          <w:tcPr>
            <w:tcW w:w="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4EC0" w:rsidRPr="00111ECD" w:rsidRDefault="006C4EC0" w:rsidP="0011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6C4EC0" w:rsidRPr="00111ECD" w:rsidRDefault="006C4EC0" w:rsidP="0011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4EC0" w:rsidRPr="00111ECD" w:rsidRDefault="006C4EC0" w:rsidP="0011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</w:p>
          <w:p w:rsidR="006C4EC0" w:rsidRPr="00111ECD" w:rsidRDefault="006C4EC0" w:rsidP="0011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 xml:space="preserve">объекта </w:t>
            </w:r>
          </w:p>
          <w:p w:rsidR="006C4EC0" w:rsidRPr="00111ECD" w:rsidRDefault="006C4EC0" w:rsidP="0011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>приватизации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4EC0" w:rsidRPr="00111ECD" w:rsidRDefault="006C4EC0" w:rsidP="0011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объекта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4EC0" w:rsidRPr="00111ECD" w:rsidRDefault="006C4EC0" w:rsidP="0011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>Площадь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  <w:p w:rsidR="006C4EC0" w:rsidRPr="00111ECD" w:rsidRDefault="006C4EC0" w:rsidP="006C4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Этаж</w:t>
            </w:r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>ность</w:t>
            </w:r>
          </w:p>
        </w:tc>
      </w:tr>
      <w:tr w:rsidR="006C4EC0" w:rsidRPr="00111ECD" w:rsidTr="006C4EC0">
        <w:trPr>
          <w:trHeight w:val="796"/>
          <w:tblCellSpacing w:w="0" w:type="dxa"/>
        </w:trPr>
        <w:tc>
          <w:tcPr>
            <w:tcW w:w="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4EC0" w:rsidRPr="00111ECD" w:rsidRDefault="006C4EC0" w:rsidP="006C4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4EC0" w:rsidRPr="00111ECD" w:rsidRDefault="006C4EC0" w:rsidP="006C4E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>Здание сортоиспытательного участка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4EC0" w:rsidRPr="00111ECD" w:rsidRDefault="006C4EC0" w:rsidP="0011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 xml:space="preserve">Ленинградская область, </w:t>
            </w:r>
            <w:proofErr w:type="spellStart"/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>Бокситогорский</w:t>
            </w:r>
            <w:proofErr w:type="spellEnd"/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 xml:space="preserve"> район, </w:t>
            </w:r>
          </w:p>
          <w:p w:rsidR="006C4EC0" w:rsidRPr="00111ECD" w:rsidRDefault="006C4EC0" w:rsidP="0011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>деревня</w:t>
            </w:r>
            <w:proofErr w:type="gramStart"/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 xml:space="preserve"> Д</w:t>
            </w:r>
            <w:proofErr w:type="gramEnd"/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>ыми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4EC0" w:rsidRDefault="006C4EC0" w:rsidP="0011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>200,5/1</w:t>
            </w:r>
          </w:p>
          <w:p w:rsidR="006C4EC0" w:rsidRPr="00111ECD" w:rsidRDefault="006C4EC0" w:rsidP="0011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4EC0" w:rsidRPr="00111ECD" w:rsidRDefault="006C4EC0" w:rsidP="006C4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>47:18:0140001:197</w:t>
            </w:r>
          </w:p>
        </w:tc>
      </w:tr>
      <w:tr w:rsidR="006C4EC0" w:rsidRPr="00111ECD" w:rsidTr="006C4EC0">
        <w:trPr>
          <w:trHeight w:val="731"/>
          <w:tblCellSpacing w:w="0" w:type="dxa"/>
        </w:trPr>
        <w:tc>
          <w:tcPr>
            <w:tcW w:w="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4EC0" w:rsidRPr="00111ECD" w:rsidRDefault="006C4EC0" w:rsidP="006C4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2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4EC0" w:rsidRPr="00111ECD" w:rsidRDefault="006C4EC0" w:rsidP="006C4E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>Здание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4EC0" w:rsidRPr="00111ECD" w:rsidRDefault="006C4EC0" w:rsidP="0011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 xml:space="preserve">Ленинградская область, </w:t>
            </w:r>
            <w:proofErr w:type="spellStart"/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>Бокситогорский</w:t>
            </w:r>
            <w:proofErr w:type="spellEnd"/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 xml:space="preserve"> район, </w:t>
            </w:r>
          </w:p>
          <w:p w:rsidR="006C4EC0" w:rsidRPr="00111ECD" w:rsidRDefault="006C4EC0" w:rsidP="0011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>деревня</w:t>
            </w:r>
            <w:proofErr w:type="gramStart"/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 xml:space="preserve"> Д</w:t>
            </w:r>
            <w:proofErr w:type="gramEnd"/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>ыми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4EC0" w:rsidRDefault="006C4EC0" w:rsidP="0011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>1263,5/1</w:t>
            </w:r>
          </w:p>
          <w:p w:rsidR="006C4EC0" w:rsidRPr="00111ECD" w:rsidRDefault="006C4EC0" w:rsidP="0011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4EC0" w:rsidRPr="00111ECD" w:rsidRDefault="006C4EC0" w:rsidP="006C4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>47:18:0140001:196</w:t>
            </w:r>
          </w:p>
        </w:tc>
      </w:tr>
      <w:tr w:rsidR="006C4EC0" w:rsidRPr="00111ECD" w:rsidTr="006C4EC0">
        <w:trPr>
          <w:trHeight w:val="802"/>
          <w:tblCellSpacing w:w="0" w:type="dxa"/>
        </w:trPr>
        <w:tc>
          <w:tcPr>
            <w:tcW w:w="63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6C4EC0" w:rsidRPr="00111ECD" w:rsidRDefault="006C4EC0" w:rsidP="006C4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250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6C4EC0" w:rsidRPr="00111ECD" w:rsidRDefault="006C4EC0" w:rsidP="006C4E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6C4EC0" w:rsidRPr="00111ECD" w:rsidRDefault="006C4EC0" w:rsidP="0011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 xml:space="preserve">Ленинградская область, </w:t>
            </w:r>
            <w:proofErr w:type="spellStart"/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>Бокситогорский</w:t>
            </w:r>
            <w:proofErr w:type="spellEnd"/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 xml:space="preserve"> район, </w:t>
            </w:r>
          </w:p>
          <w:p w:rsidR="006C4EC0" w:rsidRPr="00111ECD" w:rsidRDefault="006C4EC0" w:rsidP="0011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>деревня</w:t>
            </w:r>
            <w:proofErr w:type="gramStart"/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 xml:space="preserve"> Д</w:t>
            </w:r>
            <w:proofErr w:type="gramEnd"/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>ыми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6C4EC0" w:rsidRDefault="006C4EC0" w:rsidP="0011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 xml:space="preserve">9447/ </w:t>
            </w:r>
          </w:p>
          <w:p w:rsidR="006C4EC0" w:rsidRDefault="006C4EC0" w:rsidP="0011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4EC0" w:rsidRPr="00111ECD" w:rsidRDefault="006C4EC0" w:rsidP="006C4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>47:18:0140001:356</w:t>
            </w:r>
          </w:p>
        </w:tc>
      </w:tr>
    </w:tbl>
    <w:p w:rsidR="00030713" w:rsidRDefault="00030713" w:rsidP="00030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713" w:rsidRDefault="00030713" w:rsidP="00030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713" w:rsidRDefault="00030713" w:rsidP="00030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713" w:rsidRDefault="00111ECD" w:rsidP="00030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30713" w:rsidRPr="00030713" w:rsidRDefault="00030713" w:rsidP="00030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713" w:rsidRPr="00030713" w:rsidRDefault="00030713" w:rsidP="00030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971" w:rsidRDefault="002F3971" w:rsidP="002F3971"/>
    <w:p w:rsidR="002F3971" w:rsidRPr="00003381" w:rsidRDefault="00111ECD" w:rsidP="00111EC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7C7A">
        <w:rPr>
          <w:rFonts w:ascii="Times New Roman" w:hAnsi="Times New Roman" w:cs="Times New Roman"/>
          <w:sz w:val="24"/>
          <w:szCs w:val="24"/>
        </w:rPr>
        <w:t xml:space="preserve">Информация о проведении </w:t>
      </w:r>
      <w:r w:rsidRPr="00111ECD">
        <w:rPr>
          <w:rFonts w:ascii="Times New Roman" w:hAnsi="Times New Roman" w:cs="Times New Roman"/>
          <w:sz w:val="24"/>
          <w:szCs w:val="24"/>
        </w:rPr>
        <w:t>продажи муниципального имущества посредством публичного предложения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11ECD">
        <w:rPr>
          <w:rFonts w:ascii="Times New Roman" w:hAnsi="Times New Roman" w:cs="Times New Roman"/>
          <w:sz w:val="24"/>
          <w:szCs w:val="24"/>
        </w:rPr>
        <w:t xml:space="preserve"> на основании постановления администрации </w:t>
      </w:r>
      <w:proofErr w:type="spellStart"/>
      <w:r w:rsidRPr="00111ECD">
        <w:rPr>
          <w:rFonts w:ascii="Times New Roman" w:hAnsi="Times New Roman" w:cs="Times New Roman"/>
          <w:sz w:val="24"/>
          <w:szCs w:val="24"/>
        </w:rPr>
        <w:t>Большедворского</w:t>
      </w:r>
      <w:proofErr w:type="spellEnd"/>
      <w:r w:rsidRPr="00111ECD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111ECD">
        <w:rPr>
          <w:rFonts w:ascii="Times New Roman" w:hAnsi="Times New Roman" w:cs="Times New Roman"/>
          <w:sz w:val="24"/>
          <w:szCs w:val="24"/>
        </w:rPr>
        <w:t>Бокситогорского</w:t>
      </w:r>
      <w:proofErr w:type="spellEnd"/>
      <w:r w:rsidRPr="00111ECD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 от 26.07.2018 № 125 «О продаже муниципального имущества посредством публичного предложения»</w:t>
      </w:r>
      <w:r w:rsidR="00C37C7A" w:rsidRPr="00C37C7A">
        <w:rPr>
          <w:rFonts w:ascii="Times New Roman" w:hAnsi="Times New Roman" w:cs="Times New Roman"/>
          <w:sz w:val="24"/>
          <w:szCs w:val="24"/>
        </w:rPr>
        <w:t xml:space="preserve"> размещалась в газете «</w:t>
      </w:r>
      <w:r w:rsidR="00C37C7A">
        <w:rPr>
          <w:rFonts w:ascii="Times New Roman" w:hAnsi="Times New Roman" w:cs="Times New Roman"/>
          <w:sz w:val="24"/>
          <w:szCs w:val="24"/>
        </w:rPr>
        <w:t xml:space="preserve">Новый путь», на официальном сайте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C37C7A">
        <w:rPr>
          <w:rFonts w:ascii="Times New Roman" w:hAnsi="Times New Roman" w:cs="Times New Roman"/>
          <w:sz w:val="24"/>
          <w:szCs w:val="24"/>
        </w:rPr>
        <w:t>д</w:t>
      </w:r>
      <w:r w:rsidR="00C37C7A" w:rsidRPr="00C37C7A">
        <w:rPr>
          <w:rFonts w:ascii="Times New Roman" w:hAnsi="Times New Roman" w:cs="Times New Roman"/>
          <w:sz w:val="24"/>
          <w:szCs w:val="24"/>
        </w:rPr>
        <w:t xml:space="preserve">министрации </w:t>
      </w:r>
      <w:proofErr w:type="spellStart"/>
      <w:r w:rsidR="00C37C7A">
        <w:rPr>
          <w:rFonts w:ascii="Times New Roman" w:hAnsi="Times New Roman" w:cs="Times New Roman"/>
          <w:sz w:val="24"/>
          <w:szCs w:val="24"/>
        </w:rPr>
        <w:t>Бо</w:t>
      </w:r>
      <w:r>
        <w:rPr>
          <w:rFonts w:ascii="Times New Roman" w:hAnsi="Times New Roman" w:cs="Times New Roman"/>
          <w:sz w:val="24"/>
          <w:szCs w:val="24"/>
        </w:rPr>
        <w:t>льшедворского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поселения,</w:t>
      </w:r>
      <w:r w:rsidR="00C37C7A" w:rsidRPr="00C37C7A">
        <w:rPr>
          <w:rFonts w:ascii="Times New Roman" w:hAnsi="Times New Roman" w:cs="Times New Roman"/>
          <w:sz w:val="24"/>
          <w:szCs w:val="24"/>
        </w:rPr>
        <w:t xml:space="preserve"> на сайте  torgi.gov.ru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43BB4" w:rsidRPr="00443BB4" w:rsidRDefault="00030713" w:rsidP="00443BB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3381">
        <w:rPr>
          <w:rFonts w:ascii="Times New Roman" w:hAnsi="Times New Roman" w:cs="Times New Roman"/>
          <w:sz w:val="24"/>
          <w:szCs w:val="24"/>
        </w:rPr>
        <w:t xml:space="preserve">По результатам </w:t>
      </w:r>
      <w:r w:rsidR="00111ECD">
        <w:rPr>
          <w:rFonts w:ascii="Times New Roman" w:hAnsi="Times New Roman" w:cs="Times New Roman"/>
          <w:sz w:val="24"/>
          <w:szCs w:val="24"/>
        </w:rPr>
        <w:t>продажи</w:t>
      </w:r>
      <w:r w:rsidR="00111ECD" w:rsidRPr="00111ECD">
        <w:rPr>
          <w:rFonts w:ascii="Times New Roman" w:hAnsi="Times New Roman" w:cs="Times New Roman"/>
          <w:sz w:val="24"/>
          <w:szCs w:val="24"/>
        </w:rPr>
        <w:t xml:space="preserve"> </w:t>
      </w:r>
      <w:r w:rsidR="00443BB4">
        <w:rPr>
          <w:rFonts w:ascii="Times New Roman" w:hAnsi="Times New Roman" w:cs="Times New Roman"/>
          <w:sz w:val="24"/>
          <w:szCs w:val="24"/>
        </w:rPr>
        <w:t xml:space="preserve">муниципального имущества </w:t>
      </w:r>
      <w:r w:rsidR="00111ECD" w:rsidRPr="00111ECD">
        <w:rPr>
          <w:rFonts w:ascii="Times New Roman" w:hAnsi="Times New Roman" w:cs="Times New Roman"/>
          <w:sz w:val="24"/>
          <w:szCs w:val="24"/>
        </w:rPr>
        <w:t>посредством публичного предложения</w:t>
      </w:r>
      <w:r w:rsidR="002F3971" w:rsidRPr="00003381">
        <w:rPr>
          <w:rFonts w:ascii="Times New Roman" w:hAnsi="Times New Roman" w:cs="Times New Roman"/>
          <w:sz w:val="24"/>
          <w:szCs w:val="24"/>
        </w:rPr>
        <w:t>, проведенн</w:t>
      </w:r>
      <w:r w:rsidR="00003381">
        <w:rPr>
          <w:rFonts w:ascii="Times New Roman" w:hAnsi="Times New Roman" w:cs="Times New Roman"/>
          <w:sz w:val="24"/>
          <w:szCs w:val="24"/>
        </w:rPr>
        <w:t>ого</w:t>
      </w:r>
      <w:r w:rsidRPr="00003381">
        <w:rPr>
          <w:rFonts w:ascii="Times New Roman" w:hAnsi="Times New Roman" w:cs="Times New Roman"/>
          <w:sz w:val="24"/>
          <w:szCs w:val="24"/>
        </w:rPr>
        <w:t xml:space="preserve"> </w:t>
      </w:r>
      <w:r w:rsidR="00443BB4" w:rsidRPr="004E79AD">
        <w:rPr>
          <w:rFonts w:ascii="Times New Roman" w:hAnsi="Times New Roman" w:cs="Times New Roman"/>
          <w:sz w:val="24"/>
        </w:rPr>
        <w:t>1</w:t>
      </w:r>
      <w:r w:rsidR="00443BB4">
        <w:rPr>
          <w:rFonts w:ascii="Times New Roman" w:hAnsi="Times New Roman" w:cs="Times New Roman"/>
          <w:sz w:val="24"/>
        </w:rPr>
        <w:t>0.09.</w:t>
      </w:r>
      <w:r w:rsidR="00443BB4" w:rsidRPr="00E05DA4">
        <w:rPr>
          <w:rFonts w:ascii="Times New Roman" w:hAnsi="Times New Roman" w:cs="Times New Roman"/>
          <w:sz w:val="24"/>
        </w:rPr>
        <w:t>201</w:t>
      </w:r>
      <w:r w:rsidR="00443BB4">
        <w:rPr>
          <w:rFonts w:ascii="Times New Roman" w:hAnsi="Times New Roman" w:cs="Times New Roman"/>
          <w:sz w:val="24"/>
        </w:rPr>
        <w:t>8</w:t>
      </w:r>
      <w:r w:rsidR="00443BB4" w:rsidRPr="00E05DA4">
        <w:rPr>
          <w:rFonts w:ascii="Times New Roman" w:hAnsi="Times New Roman" w:cs="Times New Roman"/>
          <w:sz w:val="24"/>
        </w:rPr>
        <w:t xml:space="preserve"> года</w:t>
      </w:r>
      <w:r w:rsidR="002F3971" w:rsidRPr="00003381">
        <w:rPr>
          <w:rFonts w:ascii="Times New Roman" w:hAnsi="Times New Roman" w:cs="Times New Roman"/>
          <w:sz w:val="24"/>
          <w:szCs w:val="24"/>
        </w:rPr>
        <w:t xml:space="preserve">, реализованы </w:t>
      </w:r>
      <w:r w:rsidR="00003381" w:rsidRPr="00003381">
        <w:rPr>
          <w:rFonts w:ascii="Times New Roman" w:hAnsi="Times New Roman" w:cs="Times New Roman"/>
          <w:sz w:val="24"/>
          <w:szCs w:val="24"/>
        </w:rPr>
        <w:t xml:space="preserve">следующие </w:t>
      </w:r>
      <w:r w:rsidR="00003381">
        <w:rPr>
          <w:rFonts w:ascii="Times New Roman" w:hAnsi="Times New Roman" w:cs="Times New Roman"/>
          <w:sz w:val="24"/>
          <w:szCs w:val="24"/>
        </w:rPr>
        <w:t>объекты</w:t>
      </w:r>
      <w:r w:rsidR="00443BB4">
        <w:rPr>
          <w:rFonts w:ascii="Times New Roman" w:hAnsi="Times New Roman" w:cs="Times New Roman"/>
          <w:sz w:val="24"/>
          <w:szCs w:val="24"/>
        </w:rPr>
        <w:t>:</w:t>
      </w:r>
      <w:r w:rsidR="00443BB4" w:rsidRPr="00443B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3BB4" w:rsidRPr="00443BB4" w:rsidRDefault="00443BB4" w:rsidP="00443BB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BB4">
        <w:rPr>
          <w:rFonts w:ascii="Times New Roman" w:hAnsi="Times New Roman" w:cs="Times New Roman"/>
          <w:sz w:val="24"/>
          <w:szCs w:val="24"/>
        </w:rPr>
        <w:t xml:space="preserve">Здание сортоиспытательного участка, кадастровый номер 47:18:0140001:197, назначение: нежилое, 1-этажный, общей площадью 200,5 </w:t>
      </w:r>
      <w:proofErr w:type="spellStart"/>
      <w:r w:rsidRPr="00443BB4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443BB4">
        <w:rPr>
          <w:rFonts w:ascii="Times New Roman" w:hAnsi="Times New Roman" w:cs="Times New Roman"/>
          <w:sz w:val="24"/>
          <w:szCs w:val="24"/>
        </w:rPr>
        <w:t xml:space="preserve">., местонахождение: Ленинградская область, </w:t>
      </w:r>
      <w:proofErr w:type="spellStart"/>
      <w:r w:rsidRPr="00443BB4">
        <w:rPr>
          <w:rFonts w:ascii="Times New Roman" w:hAnsi="Times New Roman" w:cs="Times New Roman"/>
          <w:sz w:val="24"/>
          <w:szCs w:val="24"/>
        </w:rPr>
        <w:t>Бокситогорский</w:t>
      </w:r>
      <w:proofErr w:type="spellEnd"/>
      <w:r w:rsidRPr="00443BB4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443BB4">
        <w:rPr>
          <w:rFonts w:ascii="Times New Roman" w:hAnsi="Times New Roman" w:cs="Times New Roman"/>
          <w:sz w:val="24"/>
          <w:szCs w:val="24"/>
        </w:rPr>
        <w:t>Большедворское</w:t>
      </w:r>
      <w:proofErr w:type="spellEnd"/>
      <w:r w:rsidRPr="00443BB4">
        <w:rPr>
          <w:rFonts w:ascii="Times New Roman" w:hAnsi="Times New Roman" w:cs="Times New Roman"/>
          <w:sz w:val="24"/>
          <w:szCs w:val="24"/>
        </w:rPr>
        <w:t xml:space="preserve"> сельское поселение, деревня</w:t>
      </w:r>
      <w:proofErr w:type="gramStart"/>
      <w:r w:rsidRPr="00443BB4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443BB4">
        <w:rPr>
          <w:rFonts w:ascii="Times New Roman" w:hAnsi="Times New Roman" w:cs="Times New Roman"/>
          <w:sz w:val="24"/>
          <w:szCs w:val="24"/>
        </w:rPr>
        <w:t>ыми,</w:t>
      </w:r>
    </w:p>
    <w:p w:rsidR="00443BB4" w:rsidRPr="00443BB4" w:rsidRDefault="00443BB4" w:rsidP="00443BB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BB4">
        <w:rPr>
          <w:rFonts w:ascii="Times New Roman" w:hAnsi="Times New Roman" w:cs="Times New Roman"/>
          <w:sz w:val="24"/>
          <w:szCs w:val="24"/>
        </w:rPr>
        <w:t xml:space="preserve">Здание, кадастровый номер 47:18:0140001:196, назначение: нежилое, 1-этажный, общей площадью 1263,5 </w:t>
      </w:r>
      <w:proofErr w:type="spellStart"/>
      <w:r w:rsidRPr="00443BB4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443BB4">
        <w:rPr>
          <w:rFonts w:ascii="Times New Roman" w:hAnsi="Times New Roman" w:cs="Times New Roman"/>
          <w:sz w:val="24"/>
          <w:szCs w:val="24"/>
        </w:rPr>
        <w:t xml:space="preserve">., местонахождение: Ленинградская область, </w:t>
      </w:r>
      <w:proofErr w:type="spellStart"/>
      <w:r w:rsidRPr="00443BB4">
        <w:rPr>
          <w:rFonts w:ascii="Times New Roman" w:hAnsi="Times New Roman" w:cs="Times New Roman"/>
          <w:sz w:val="24"/>
          <w:szCs w:val="24"/>
        </w:rPr>
        <w:t>Бокситогорский</w:t>
      </w:r>
      <w:proofErr w:type="spellEnd"/>
      <w:r w:rsidRPr="00443BB4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443BB4">
        <w:rPr>
          <w:rFonts w:ascii="Times New Roman" w:hAnsi="Times New Roman" w:cs="Times New Roman"/>
          <w:sz w:val="24"/>
          <w:szCs w:val="24"/>
        </w:rPr>
        <w:t>Большедворское</w:t>
      </w:r>
      <w:proofErr w:type="spellEnd"/>
      <w:r w:rsidRPr="00443BB4">
        <w:rPr>
          <w:rFonts w:ascii="Times New Roman" w:hAnsi="Times New Roman" w:cs="Times New Roman"/>
          <w:sz w:val="24"/>
          <w:szCs w:val="24"/>
        </w:rPr>
        <w:t xml:space="preserve"> сельское поселение, деревня</w:t>
      </w:r>
      <w:proofErr w:type="gramStart"/>
      <w:r w:rsidRPr="00443BB4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443BB4">
        <w:rPr>
          <w:rFonts w:ascii="Times New Roman" w:hAnsi="Times New Roman" w:cs="Times New Roman"/>
          <w:sz w:val="24"/>
          <w:szCs w:val="24"/>
        </w:rPr>
        <w:t>ыми,</w:t>
      </w:r>
    </w:p>
    <w:p w:rsidR="00443BB4" w:rsidRDefault="00443BB4" w:rsidP="00443B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BB4">
        <w:rPr>
          <w:rFonts w:ascii="Times New Roman" w:hAnsi="Times New Roman" w:cs="Times New Roman"/>
          <w:sz w:val="24"/>
          <w:szCs w:val="24"/>
        </w:rPr>
        <w:t xml:space="preserve">Земельный участок под ними, категории «Земли населенных пунктов», кадастровый номер 47:18:0140001:356, площадью 9447 </w:t>
      </w:r>
      <w:proofErr w:type="spellStart"/>
      <w:r w:rsidRPr="00443BB4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443BB4">
        <w:rPr>
          <w:rFonts w:ascii="Times New Roman" w:hAnsi="Times New Roman" w:cs="Times New Roman"/>
          <w:sz w:val="24"/>
          <w:szCs w:val="24"/>
        </w:rPr>
        <w:t xml:space="preserve">., местонахождение: Ленинградская область, </w:t>
      </w:r>
      <w:proofErr w:type="spellStart"/>
      <w:r w:rsidRPr="00443BB4">
        <w:rPr>
          <w:rFonts w:ascii="Times New Roman" w:hAnsi="Times New Roman" w:cs="Times New Roman"/>
          <w:sz w:val="24"/>
          <w:szCs w:val="24"/>
        </w:rPr>
        <w:t>Бокситогорский</w:t>
      </w:r>
      <w:proofErr w:type="spellEnd"/>
      <w:r w:rsidRPr="00443BB4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443BB4">
        <w:rPr>
          <w:rFonts w:ascii="Times New Roman" w:hAnsi="Times New Roman" w:cs="Times New Roman"/>
          <w:sz w:val="24"/>
          <w:szCs w:val="24"/>
        </w:rPr>
        <w:t>Большедворское</w:t>
      </w:r>
      <w:proofErr w:type="spellEnd"/>
      <w:r w:rsidRPr="00443BB4">
        <w:rPr>
          <w:rFonts w:ascii="Times New Roman" w:hAnsi="Times New Roman" w:cs="Times New Roman"/>
          <w:sz w:val="24"/>
          <w:szCs w:val="24"/>
        </w:rPr>
        <w:t xml:space="preserve"> сельское поселение, деревня</w:t>
      </w:r>
      <w:proofErr w:type="gramStart"/>
      <w:r w:rsidRPr="00443BB4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443BB4">
        <w:rPr>
          <w:rFonts w:ascii="Times New Roman" w:hAnsi="Times New Roman" w:cs="Times New Roman"/>
          <w:sz w:val="24"/>
          <w:szCs w:val="24"/>
        </w:rPr>
        <w:t>ыми.</w:t>
      </w:r>
    </w:p>
    <w:p w:rsidR="00443BB4" w:rsidRDefault="00003381" w:rsidP="00443BB4">
      <w:pPr>
        <w:spacing w:after="0" w:line="240" w:lineRule="auto"/>
        <w:ind w:firstLine="708"/>
        <w:jc w:val="both"/>
      </w:pPr>
      <w:r w:rsidRPr="00003381">
        <w:rPr>
          <w:rFonts w:ascii="Times New Roman" w:hAnsi="Times New Roman" w:cs="Times New Roman"/>
          <w:sz w:val="24"/>
          <w:szCs w:val="24"/>
        </w:rPr>
        <w:t>Общая стоимость объектов</w:t>
      </w:r>
      <w:r>
        <w:rPr>
          <w:rFonts w:ascii="Times New Roman" w:hAnsi="Times New Roman" w:cs="Times New Roman"/>
          <w:sz w:val="24"/>
          <w:szCs w:val="24"/>
        </w:rPr>
        <w:t xml:space="preserve"> по результатам оценки составила</w:t>
      </w:r>
      <w:r w:rsidRPr="00003381">
        <w:rPr>
          <w:rFonts w:ascii="Times New Roman" w:hAnsi="Times New Roman" w:cs="Times New Roman"/>
          <w:sz w:val="24"/>
          <w:szCs w:val="24"/>
        </w:rPr>
        <w:t xml:space="preserve"> </w:t>
      </w:r>
      <w:r w:rsidR="00443BB4" w:rsidRPr="00443BB4">
        <w:rPr>
          <w:rFonts w:ascii="Times New Roman" w:hAnsi="Times New Roman" w:cs="Times New Roman"/>
          <w:sz w:val="24"/>
          <w:szCs w:val="24"/>
        </w:rPr>
        <w:t>(стоимость без учета НДС): 730824,00 (Семьсот тридцать тысяч восемьсот двадцать четыре) руб. 00  коп.</w:t>
      </w:r>
      <w:r w:rsidRPr="00003381">
        <w:t xml:space="preserve"> </w:t>
      </w:r>
    </w:p>
    <w:p w:rsidR="00443BB4" w:rsidRDefault="00443BB4" w:rsidP="00443BB4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 xml:space="preserve">Цена первоначального предложения (начальная цена продажи без учета НДС) в размере: </w:t>
      </w:r>
      <w:r w:rsidRPr="00DC0563">
        <w:rPr>
          <w:b w:val="0"/>
        </w:rPr>
        <w:t>730824,00 (Семьсот тридцать тысяч восемьсот</w:t>
      </w:r>
      <w:r>
        <w:rPr>
          <w:b w:val="0"/>
        </w:rPr>
        <w:t xml:space="preserve"> двадцать четыре) руб. 00  коп.</w:t>
      </w:r>
    </w:p>
    <w:p w:rsidR="00443BB4" w:rsidRDefault="00443BB4" w:rsidP="00443BB4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>Шаг понижения (10%)  в размере: 73082,40 (Семьдесят три тысячи восемьдесят два) руб. 40 коп.</w:t>
      </w:r>
    </w:p>
    <w:p w:rsidR="00443BB4" w:rsidRDefault="00443BB4" w:rsidP="00443BB4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>Минимальная цена предложения (цена отсечения) составляет 365412,00 (Триста шестьдесят пять тысяч четыреста двенадцать руб.) 00 коп.</w:t>
      </w:r>
    </w:p>
    <w:p w:rsidR="00443BB4" w:rsidRDefault="00443BB4" w:rsidP="00443B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BB4">
        <w:rPr>
          <w:rFonts w:ascii="Times New Roman" w:hAnsi="Times New Roman" w:cs="Times New Roman"/>
          <w:sz w:val="24"/>
          <w:szCs w:val="24"/>
        </w:rPr>
        <w:t>Участник</w:t>
      </w:r>
      <w:r w:rsidR="002978C0">
        <w:rPr>
          <w:rFonts w:ascii="Times New Roman" w:hAnsi="Times New Roman" w:cs="Times New Roman"/>
          <w:sz w:val="24"/>
          <w:szCs w:val="24"/>
        </w:rPr>
        <w:t>и</w:t>
      </w:r>
      <w:r w:rsidRPr="00443BB4">
        <w:rPr>
          <w:rFonts w:ascii="Times New Roman" w:hAnsi="Times New Roman" w:cs="Times New Roman"/>
          <w:sz w:val="24"/>
          <w:szCs w:val="24"/>
        </w:rPr>
        <w:t>:</w:t>
      </w:r>
      <w:r w:rsidR="002978C0">
        <w:rPr>
          <w:rFonts w:ascii="Times New Roman" w:hAnsi="Times New Roman" w:cs="Times New Roman"/>
          <w:sz w:val="24"/>
          <w:szCs w:val="24"/>
        </w:rPr>
        <w:t xml:space="preserve"> </w:t>
      </w:r>
      <w:r w:rsidRPr="00443BB4">
        <w:rPr>
          <w:rFonts w:ascii="Times New Roman" w:hAnsi="Times New Roman" w:cs="Times New Roman"/>
          <w:sz w:val="24"/>
          <w:szCs w:val="24"/>
        </w:rPr>
        <w:t xml:space="preserve">Ибрагимов Сергей Васильевич – карточка 1; </w:t>
      </w:r>
      <w:proofErr w:type="spellStart"/>
      <w:r w:rsidRPr="00443BB4">
        <w:rPr>
          <w:rFonts w:ascii="Times New Roman" w:hAnsi="Times New Roman" w:cs="Times New Roman"/>
          <w:sz w:val="24"/>
          <w:szCs w:val="24"/>
        </w:rPr>
        <w:t>Бабутин</w:t>
      </w:r>
      <w:proofErr w:type="spellEnd"/>
      <w:r w:rsidRPr="00443BB4">
        <w:rPr>
          <w:rFonts w:ascii="Times New Roman" w:hAnsi="Times New Roman" w:cs="Times New Roman"/>
          <w:sz w:val="24"/>
          <w:szCs w:val="24"/>
        </w:rPr>
        <w:t xml:space="preserve"> Александр Викторович-карточка 2.</w:t>
      </w:r>
    </w:p>
    <w:p w:rsidR="00443BB4" w:rsidRPr="00443BB4" w:rsidRDefault="00443BB4" w:rsidP="00443B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BB4">
        <w:rPr>
          <w:rFonts w:ascii="Times New Roman" w:hAnsi="Times New Roman" w:cs="Times New Roman"/>
          <w:sz w:val="24"/>
          <w:szCs w:val="24"/>
        </w:rPr>
        <w:t>Последнее предложение подал участник 1 (Ибрагимов С.В.) на «шаге аукциона»  365412,00 (Триста шестьдесят пять тысяч четыреста двенадцать руб.) 00 коп.</w:t>
      </w:r>
    </w:p>
    <w:p w:rsidR="00443BB4" w:rsidRDefault="002978C0" w:rsidP="00443B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3BB4" w:rsidRPr="00443BB4">
        <w:rPr>
          <w:rFonts w:ascii="Times New Roman" w:hAnsi="Times New Roman" w:cs="Times New Roman"/>
          <w:sz w:val="24"/>
          <w:szCs w:val="24"/>
        </w:rPr>
        <w:t>Победителем продажи муниципального имущества посредством публичного предложения признан Ибрагимов Сергей Васильевич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978C0" w:rsidRDefault="002978C0" w:rsidP="00443B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840B8" w:rsidRPr="00095436" w:rsidRDefault="002978C0" w:rsidP="008C10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F3971" w:rsidRPr="00095436">
        <w:rPr>
          <w:rFonts w:ascii="Times New Roman" w:hAnsi="Times New Roman" w:cs="Times New Roman"/>
          <w:sz w:val="24"/>
          <w:szCs w:val="24"/>
        </w:rPr>
        <w:t xml:space="preserve">Общая сумма доходов от реализации включенного в план приватизации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2F3971" w:rsidRPr="00095436">
        <w:rPr>
          <w:rFonts w:ascii="Times New Roman" w:hAnsi="Times New Roman" w:cs="Times New Roman"/>
          <w:sz w:val="24"/>
          <w:szCs w:val="24"/>
        </w:rPr>
        <w:t>имущест</w:t>
      </w:r>
      <w:r w:rsidR="00095436" w:rsidRPr="00095436">
        <w:rPr>
          <w:rFonts w:ascii="Times New Roman" w:hAnsi="Times New Roman" w:cs="Times New Roman"/>
          <w:sz w:val="24"/>
          <w:szCs w:val="24"/>
        </w:rPr>
        <w:t xml:space="preserve">ва, поступившая в бюджет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095436" w:rsidRPr="00095436">
        <w:rPr>
          <w:rFonts w:ascii="Times New Roman" w:hAnsi="Times New Roman" w:cs="Times New Roman"/>
          <w:sz w:val="24"/>
          <w:szCs w:val="24"/>
        </w:rPr>
        <w:t>2018</w:t>
      </w:r>
      <w:r w:rsidR="002F3971" w:rsidRPr="00095436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r w:rsidR="002F3971" w:rsidRPr="00095436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Pr="002978C0">
        <w:rPr>
          <w:rFonts w:ascii="Times New Roman" w:hAnsi="Times New Roman" w:cs="Times New Roman"/>
          <w:sz w:val="24"/>
          <w:szCs w:val="24"/>
        </w:rPr>
        <w:t>365412,00 (Триста шестьдесят пять тысяч четыреста двенадцать руб.) 00 коп.</w:t>
      </w:r>
    </w:p>
    <w:sectPr w:rsidR="005840B8" w:rsidRPr="000954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A7A77"/>
    <w:multiLevelType w:val="hybridMultilevel"/>
    <w:tmpl w:val="AB5C5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61D"/>
    <w:rsid w:val="00003381"/>
    <w:rsid w:val="00030713"/>
    <w:rsid w:val="00095436"/>
    <w:rsid w:val="00111ECD"/>
    <w:rsid w:val="0017687B"/>
    <w:rsid w:val="002978C0"/>
    <w:rsid w:val="002D5C6E"/>
    <w:rsid w:val="002E32BB"/>
    <w:rsid w:val="002F3971"/>
    <w:rsid w:val="00443BB4"/>
    <w:rsid w:val="0053411F"/>
    <w:rsid w:val="005840B8"/>
    <w:rsid w:val="00683FDA"/>
    <w:rsid w:val="006C4EC0"/>
    <w:rsid w:val="007E195A"/>
    <w:rsid w:val="00863D3F"/>
    <w:rsid w:val="008C1087"/>
    <w:rsid w:val="008E6F8F"/>
    <w:rsid w:val="00C37C7A"/>
    <w:rsid w:val="00EF7F74"/>
    <w:rsid w:val="00F55E9A"/>
    <w:rsid w:val="00FD5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7F74"/>
    <w:pPr>
      <w:ind w:left="720"/>
      <w:contextualSpacing/>
    </w:pPr>
  </w:style>
  <w:style w:type="paragraph" w:customStyle="1" w:styleId="a4">
    <w:name w:val="Знак Знак Знак Знак Знак Знак"/>
    <w:basedOn w:val="a"/>
    <w:rsid w:val="00683FD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5">
    <w:name w:val="Hyperlink"/>
    <w:basedOn w:val="a0"/>
    <w:uiPriority w:val="99"/>
    <w:unhideWhenUsed/>
    <w:rsid w:val="0017687B"/>
    <w:rPr>
      <w:color w:val="0000FF" w:themeColor="hyperlink"/>
      <w:u w:val="single"/>
    </w:rPr>
  </w:style>
  <w:style w:type="paragraph" w:customStyle="1" w:styleId="ConsPlusTitle">
    <w:name w:val="ConsPlusTitle"/>
    <w:rsid w:val="00443BB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7F74"/>
    <w:pPr>
      <w:ind w:left="720"/>
      <w:contextualSpacing/>
    </w:pPr>
  </w:style>
  <w:style w:type="paragraph" w:customStyle="1" w:styleId="a4">
    <w:name w:val="Знак Знак Знак Знак Знак Знак"/>
    <w:basedOn w:val="a"/>
    <w:rsid w:val="00683FD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5">
    <w:name w:val="Hyperlink"/>
    <w:basedOn w:val="a0"/>
    <w:uiPriority w:val="99"/>
    <w:unhideWhenUsed/>
    <w:rsid w:val="0017687B"/>
    <w:rPr>
      <w:color w:val="0000FF" w:themeColor="hyperlink"/>
      <w:u w:val="single"/>
    </w:rPr>
  </w:style>
  <w:style w:type="paragraph" w:customStyle="1" w:styleId="ConsPlusTitle">
    <w:name w:val="ConsPlusTitle"/>
    <w:rsid w:val="00443BB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999</Words>
  <Characters>5697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2019-03-14T07:08:00Z</dcterms:created>
  <dcterms:modified xsi:type="dcterms:W3CDTF">2019-03-27T06:13:00Z</dcterms:modified>
</cp:coreProperties>
</file>