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AAA" w:rsidRPr="0017407C" w:rsidRDefault="00FF4AAA" w:rsidP="0017407C">
      <w:pPr>
        <w:spacing w:after="0" w:line="240" w:lineRule="auto"/>
        <w:jc w:val="center"/>
        <w:rPr>
          <w:rFonts w:ascii="Times New Roman" w:hAnsi="Times New Roman" w:cs="Times New Roman"/>
          <w:b/>
          <w:sz w:val="24"/>
          <w:szCs w:val="24"/>
        </w:rPr>
      </w:pPr>
    </w:p>
    <w:tbl>
      <w:tblPr>
        <w:tblW w:w="0" w:type="auto"/>
        <w:tblLook w:val="04A0" w:firstRow="1" w:lastRow="0" w:firstColumn="1" w:lastColumn="0" w:noHBand="0" w:noVBand="1"/>
      </w:tblPr>
      <w:tblGrid>
        <w:gridCol w:w="9854"/>
      </w:tblGrid>
      <w:tr w:rsidR="00FF4AAA" w:rsidRPr="007C0177" w:rsidTr="00FF4AAA">
        <w:trPr>
          <w:trHeight w:val="1866"/>
        </w:trPr>
        <w:tc>
          <w:tcPr>
            <w:tcW w:w="9854" w:type="dxa"/>
          </w:tcPr>
          <w:p w:rsidR="00FF4AAA" w:rsidRPr="007C0177" w:rsidRDefault="00FF4AAA" w:rsidP="0017407C">
            <w:pPr>
              <w:pBdr>
                <w:bottom w:val="single" w:sz="12" w:space="1" w:color="000000"/>
              </w:pBdr>
              <w:spacing w:after="0" w:line="240" w:lineRule="auto"/>
              <w:jc w:val="center"/>
              <w:rPr>
                <w:rFonts w:ascii="Times New Roman" w:hAnsi="Times New Roman" w:cs="Times New Roman"/>
                <w:b/>
                <w:sz w:val="24"/>
                <w:szCs w:val="24"/>
              </w:rPr>
            </w:pPr>
            <w:r w:rsidRPr="007C0177">
              <w:rPr>
                <w:rFonts w:ascii="Times New Roman" w:hAnsi="Times New Roman" w:cs="Times New Roman"/>
                <w:noProof/>
                <w:sz w:val="24"/>
                <w:szCs w:val="24"/>
                <w:lang w:eastAsia="ru-RU"/>
              </w:rPr>
              <w:drawing>
                <wp:inline distT="0" distB="0" distL="0" distR="0" wp14:anchorId="66D93FAF" wp14:editId="376D16A2">
                  <wp:extent cx="1224501" cy="777998"/>
                  <wp:effectExtent l="0" t="0" r="0" b="3175"/>
                  <wp:docPr id="1" name="Рисунок 1" descr="C:\Users\Артем\AppData\Local\Microsoft\Windows\INetCache\Content.Word\логотип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ртем\AppData\Local\Microsoft\Windows\INetCache\Content.Word\логотип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4795" cy="778185"/>
                          </a:xfrm>
                          <a:prstGeom prst="rect">
                            <a:avLst/>
                          </a:prstGeom>
                          <a:noFill/>
                          <a:ln>
                            <a:noFill/>
                          </a:ln>
                        </pic:spPr>
                      </pic:pic>
                    </a:graphicData>
                  </a:graphic>
                </wp:inline>
              </w:drawing>
            </w:r>
          </w:p>
          <w:p w:rsidR="00FF4AAA" w:rsidRPr="007C0177" w:rsidRDefault="00FF4AAA" w:rsidP="0017407C">
            <w:pPr>
              <w:pBdr>
                <w:bottom w:val="single" w:sz="12" w:space="1" w:color="000000"/>
              </w:pBdr>
              <w:spacing w:after="0" w:line="240" w:lineRule="auto"/>
              <w:jc w:val="center"/>
              <w:rPr>
                <w:rFonts w:ascii="Times New Roman" w:hAnsi="Times New Roman" w:cs="Times New Roman"/>
                <w:b/>
                <w:sz w:val="24"/>
                <w:szCs w:val="24"/>
              </w:rPr>
            </w:pPr>
            <w:r w:rsidRPr="007C0177">
              <w:rPr>
                <w:rFonts w:ascii="Times New Roman" w:hAnsi="Times New Roman" w:cs="Times New Roman"/>
                <w:b/>
                <w:sz w:val="24"/>
                <w:szCs w:val="24"/>
              </w:rPr>
              <w:t>ООО «</w:t>
            </w:r>
            <w:proofErr w:type="spellStart"/>
            <w:r w:rsidRPr="007C0177">
              <w:rPr>
                <w:rFonts w:ascii="Times New Roman" w:hAnsi="Times New Roman" w:cs="Times New Roman"/>
                <w:b/>
                <w:sz w:val="24"/>
                <w:szCs w:val="24"/>
              </w:rPr>
              <w:t>ТендерПРО</w:t>
            </w:r>
            <w:proofErr w:type="spellEnd"/>
            <w:r w:rsidRPr="007C0177">
              <w:rPr>
                <w:rFonts w:ascii="Times New Roman" w:hAnsi="Times New Roman" w:cs="Times New Roman"/>
                <w:b/>
                <w:sz w:val="24"/>
                <w:szCs w:val="24"/>
              </w:rPr>
              <w:t>»</w:t>
            </w:r>
          </w:p>
          <w:p w:rsidR="00FF4AAA" w:rsidRPr="007C0177" w:rsidRDefault="00FF4AAA" w:rsidP="0017407C">
            <w:pPr>
              <w:pBdr>
                <w:bottom w:val="single" w:sz="12" w:space="1" w:color="000000"/>
              </w:pBdr>
              <w:spacing w:after="0" w:line="240" w:lineRule="auto"/>
              <w:jc w:val="center"/>
              <w:rPr>
                <w:rFonts w:ascii="Times New Roman" w:hAnsi="Times New Roman" w:cs="Times New Roman"/>
                <w:sz w:val="24"/>
                <w:szCs w:val="24"/>
              </w:rPr>
            </w:pPr>
            <w:r w:rsidRPr="007C0177">
              <w:rPr>
                <w:rFonts w:ascii="Times New Roman" w:hAnsi="Times New Roman" w:cs="Times New Roman"/>
                <w:sz w:val="24"/>
                <w:szCs w:val="24"/>
              </w:rPr>
              <w:t>644010, г. Омск, ул. 8 Марта, д. 8, офис 312</w:t>
            </w:r>
          </w:p>
          <w:p w:rsidR="00FF4AAA" w:rsidRPr="007C0177" w:rsidRDefault="00824AFB" w:rsidP="0017407C">
            <w:pPr>
              <w:pBdr>
                <w:bottom w:val="single" w:sz="12" w:space="1" w:color="000000"/>
              </w:pBdr>
              <w:spacing w:after="0" w:line="240" w:lineRule="auto"/>
              <w:jc w:val="center"/>
              <w:rPr>
                <w:rFonts w:ascii="Times New Roman" w:hAnsi="Times New Roman" w:cs="Times New Roman"/>
                <w:b/>
                <w:sz w:val="24"/>
                <w:szCs w:val="24"/>
              </w:rPr>
            </w:pPr>
            <w:hyperlink r:id="rId10" w:history="1">
              <w:r w:rsidR="00FF4AAA" w:rsidRPr="007C0177">
                <w:rPr>
                  <w:rStyle w:val="a9"/>
                  <w:rFonts w:ascii="Times New Roman" w:hAnsi="Times New Roman" w:cs="Times New Roman"/>
                  <w:color w:val="auto"/>
                  <w:sz w:val="24"/>
                  <w:szCs w:val="24"/>
                  <w:lang w:val="en-US"/>
                </w:rPr>
                <w:t>http</w:t>
              </w:r>
              <w:r w:rsidR="00FF4AAA" w:rsidRPr="007C0177">
                <w:rPr>
                  <w:rStyle w:val="a9"/>
                  <w:rFonts w:ascii="Times New Roman" w:hAnsi="Times New Roman" w:cs="Times New Roman"/>
                  <w:color w:val="auto"/>
                  <w:sz w:val="24"/>
                  <w:szCs w:val="24"/>
                </w:rPr>
                <w:t>://</w:t>
              </w:r>
              <w:r w:rsidR="00FF4AAA" w:rsidRPr="007C0177">
                <w:rPr>
                  <w:rStyle w:val="a9"/>
                  <w:rFonts w:ascii="Times New Roman" w:hAnsi="Times New Roman" w:cs="Times New Roman"/>
                  <w:color w:val="auto"/>
                  <w:sz w:val="24"/>
                  <w:szCs w:val="24"/>
                  <w:lang w:val="en-US"/>
                </w:rPr>
                <w:t>tp</w:t>
              </w:r>
              <w:r w:rsidR="00FF4AAA" w:rsidRPr="007C0177">
                <w:rPr>
                  <w:rStyle w:val="a9"/>
                  <w:rFonts w:ascii="Times New Roman" w:hAnsi="Times New Roman" w:cs="Times New Roman"/>
                  <w:color w:val="auto"/>
                  <w:sz w:val="24"/>
                  <w:szCs w:val="24"/>
                </w:rPr>
                <w:t>-</w:t>
              </w:r>
              <w:r w:rsidR="00FF4AAA" w:rsidRPr="007C0177">
                <w:rPr>
                  <w:rStyle w:val="a9"/>
                  <w:rFonts w:ascii="Times New Roman" w:hAnsi="Times New Roman" w:cs="Times New Roman"/>
                  <w:color w:val="auto"/>
                  <w:sz w:val="24"/>
                  <w:szCs w:val="24"/>
                  <w:lang w:val="en-US"/>
                </w:rPr>
                <w:t>tender</w:t>
              </w:r>
              <w:r w:rsidR="00FF4AAA" w:rsidRPr="007C0177">
                <w:rPr>
                  <w:rStyle w:val="a9"/>
                  <w:rFonts w:ascii="Times New Roman" w:hAnsi="Times New Roman" w:cs="Times New Roman"/>
                  <w:color w:val="auto"/>
                  <w:sz w:val="24"/>
                  <w:szCs w:val="24"/>
                </w:rPr>
                <w:t>.</w:t>
              </w:r>
              <w:r w:rsidR="00FF4AAA" w:rsidRPr="007C0177">
                <w:rPr>
                  <w:rStyle w:val="a9"/>
                  <w:rFonts w:ascii="Times New Roman" w:hAnsi="Times New Roman" w:cs="Times New Roman"/>
                  <w:color w:val="auto"/>
                  <w:sz w:val="24"/>
                  <w:szCs w:val="24"/>
                  <w:lang w:val="en-US"/>
                </w:rPr>
                <w:t>ru</w:t>
              </w:r>
              <w:r w:rsidR="00FF4AAA" w:rsidRPr="007C0177">
                <w:rPr>
                  <w:rStyle w:val="a9"/>
                  <w:rFonts w:ascii="Times New Roman" w:hAnsi="Times New Roman" w:cs="Times New Roman"/>
                  <w:color w:val="auto"/>
                  <w:sz w:val="24"/>
                  <w:szCs w:val="24"/>
                </w:rPr>
                <w:t>/</w:t>
              </w:r>
            </w:hyperlink>
            <w:r w:rsidR="00FF4AAA" w:rsidRPr="007C0177">
              <w:rPr>
                <w:rFonts w:ascii="Times New Roman" w:hAnsi="Times New Roman" w:cs="Times New Roman"/>
                <w:sz w:val="24"/>
                <w:szCs w:val="24"/>
              </w:rPr>
              <w:t xml:space="preserve"> | </w:t>
            </w:r>
            <w:hyperlink r:id="rId11" w:history="1">
              <w:r w:rsidR="00FF4AAA" w:rsidRPr="007C0177">
                <w:rPr>
                  <w:rStyle w:val="a9"/>
                  <w:rFonts w:ascii="Times New Roman" w:hAnsi="Times New Roman" w:cs="Times New Roman"/>
                  <w:color w:val="auto"/>
                  <w:sz w:val="24"/>
                  <w:szCs w:val="24"/>
                  <w:lang w:val="en-US"/>
                </w:rPr>
                <w:t>info</w:t>
              </w:r>
              <w:r w:rsidR="00FF4AAA" w:rsidRPr="007C0177">
                <w:rPr>
                  <w:rStyle w:val="a9"/>
                  <w:rFonts w:ascii="Times New Roman" w:hAnsi="Times New Roman" w:cs="Times New Roman"/>
                  <w:color w:val="auto"/>
                  <w:sz w:val="24"/>
                  <w:szCs w:val="24"/>
                </w:rPr>
                <w:t>@</w:t>
              </w:r>
              <w:r w:rsidR="00FF4AAA" w:rsidRPr="007C0177">
                <w:rPr>
                  <w:rStyle w:val="a9"/>
                  <w:rFonts w:ascii="Times New Roman" w:hAnsi="Times New Roman" w:cs="Times New Roman"/>
                  <w:color w:val="auto"/>
                  <w:sz w:val="24"/>
                  <w:szCs w:val="24"/>
                  <w:lang w:val="en-US"/>
                </w:rPr>
                <w:t>tp</w:t>
              </w:r>
              <w:r w:rsidR="00FF4AAA" w:rsidRPr="007C0177">
                <w:rPr>
                  <w:rStyle w:val="a9"/>
                  <w:rFonts w:ascii="Times New Roman" w:hAnsi="Times New Roman" w:cs="Times New Roman"/>
                  <w:color w:val="auto"/>
                  <w:sz w:val="24"/>
                  <w:szCs w:val="24"/>
                </w:rPr>
                <w:t>-</w:t>
              </w:r>
              <w:r w:rsidR="00FF4AAA" w:rsidRPr="007C0177">
                <w:rPr>
                  <w:rStyle w:val="a9"/>
                  <w:rFonts w:ascii="Times New Roman" w:hAnsi="Times New Roman" w:cs="Times New Roman"/>
                  <w:color w:val="auto"/>
                  <w:sz w:val="24"/>
                  <w:szCs w:val="24"/>
                  <w:lang w:val="en-US"/>
                </w:rPr>
                <w:t>tender</w:t>
              </w:r>
              <w:r w:rsidR="00FF4AAA" w:rsidRPr="007C0177">
                <w:rPr>
                  <w:rStyle w:val="a9"/>
                  <w:rFonts w:ascii="Times New Roman" w:hAnsi="Times New Roman" w:cs="Times New Roman"/>
                  <w:color w:val="auto"/>
                  <w:sz w:val="24"/>
                  <w:szCs w:val="24"/>
                </w:rPr>
                <w:t>.</w:t>
              </w:r>
              <w:proofErr w:type="spellStart"/>
              <w:r w:rsidR="00FF4AAA" w:rsidRPr="007C0177">
                <w:rPr>
                  <w:rStyle w:val="a9"/>
                  <w:rFonts w:ascii="Times New Roman" w:hAnsi="Times New Roman" w:cs="Times New Roman"/>
                  <w:color w:val="auto"/>
                  <w:sz w:val="24"/>
                  <w:szCs w:val="24"/>
                  <w:lang w:val="en-US"/>
                </w:rPr>
                <w:t>ru</w:t>
              </w:r>
              <w:proofErr w:type="spellEnd"/>
            </w:hyperlink>
            <w:r w:rsidR="00FF4AAA" w:rsidRPr="007C0177">
              <w:rPr>
                <w:rFonts w:ascii="Times New Roman" w:hAnsi="Times New Roman" w:cs="Times New Roman"/>
                <w:sz w:val="24"/>
                <w:szCs w:val="24"/>
              </w:rPr>
              <w:t xml:space="preserve"> | +7 960 991-24-82</w:t>
            </w:r>
          </w:p>
        </w:tc>
      </w:tr>
    </w:tbl>
    <w:p w:rsidR="00493BC9" w:rsidRPr="007C0177" w:rsidRDefault="00493BC9" w:rsidP="0017407C">
      <w:pPr>
        <w:tabs>
          <w:tab w:val="right" w:pos="4501"/>
        </w:tabs>
        <w:spacing w:after="0" w:line="240" w:lineRule="auto"/>
        <w:rPr>
          <w:rFonts w:ascii="Times New Roman" w:hAnsi="Times New Roman" w:cs="Times New Roman"/>
          <w:b/>
          <w:sz w:val="24"/>
          <w:szCs w:val="24"/>
        </w:rPr>
      </w:pPr>
    </w:p>
    <w:p w:rsidR="00674DDB" w:rsidRPr="007C0177" w:rsidRDefault="00674DDB" w:rsidP="0017407C">
      <w:pPr>
        <w:tabs>
          <w:tab w:val="right" w:pos="4501"/>
        </w:tabs>
        <w:spacing w:after="0" w:line="240" w:lineRule="auto"/>
        <w:ind w:firstLine="4820"/>
        <w:jc w:val="both"/>
        <w:rPr>
          <w:rFonts w:ascii="Times New Roman" w:hAnsi="Times New Roman" w:cs="Times New Roman"/>
          <w:sz w:val="24"/>
          <w:szCs w:val="24"/>
        </w:rPr>
      </w:pPr>
      <w:r w:rsidRPr="007C0177">
        <w:rPr>
          <w:rFonts w:ascii="Times New Roman" w:hAnsi="Times New Roman" w:cs="Times New Roman"/>
          <w:sz w:val="24"/>
          <w:szCs w:val="24"/>
        </w:rPr>
        <w:t>УТВЕРЖДАЮ</w:t>
      </w:r>
    </w:p>
    <w:p w:rsidR="00045EFC" w:rsidRPr="007C0177" w:rsidRDefault="00045EFC" w:rsidP="0017407C">
      <w:pPr>
        <w:spacing w:after="0" w:line="240" w:lineRule="auto"/>
        <w:ind w:firstLine="4820"/>
        <w:rPr>
          <w:rFonts w:ascii="Times New Roman" w:hAnsi="Times New Roman" w:cs="Times New Roman"/>
          <w:sz w:val="24"/>
          <w:szCs w:val="24"/>
        </w:rPr>
      </w:pPr>
      <w:bookmarkStart w:id="0" w:name="OLE_LINK3"/>
      <w:r w:rsidRPr="007C0177">
        <w:rPr>
          <w:rFonts w:ascii="Times New Roman" w:hAnsi="Times New Roman" w:cs="Times New Roman"/>
          <w:sz w:val="24"/>
          <w:szCs w:val="24"/>
        </w:rPr>
        <w:t xml:space="preserve">Глава администрации </w:t>
      </w:r>
      <w:proofErr w:type="spellStart"/>
      <w:r w:rsidRPr="007C0177">
        <w:rPr>
          <w:rFonts w:ascii="Times New Roman" w:hAnsi="Times New Roman" w:cs="Times New Roman"/>
          <w:sz w:val="24"/>
          <w:szCs w:val="24"/>
        </w:rPr>
        <w:t>Большедворского</w:t>
      </w:r>
      <w:proofErr w:type="spellEnd"/>
      <w:r w:rsidRPr="007C0177">
        <w:rPr>
          <w:rFonts w:ascii="Times New Roman" w:hAnsi="Times New Roman" w:cs="Times New Roman"/>
          <w:sz w:val="24"/>
          <w:szCs w:val="24"/>
        </w:rPr>
        <w:t xml:space="preserve"> </w:t>
      </w:r>
    </w:p>
    <w:p w:rsidR="00045EFC" w:rsidRPr="007C0177" w:rsidRDefault="00045EFC" w:rsidP="0017407C">
      <w:pPr>
        <w:spacing w:after="0" w:line="240" w:lineRule="auto"/>
        <w:ind w:firstLine="4820"/>
        <w:rPr>
          <w:rFonts w:ascii="Times New Roman" w:hAnsi="Times New Roman" w:cs="Times New Roman"/>
          <w:sz w:val="24"/>
          <w:szCs w:val="24"/>
        </w:rPr>
      </w:pPr>
      <w:r w:rsidRPr="007C0177">
        <w:rPr>
          <w:rFonts w:ascii="Times New Roman" w:hAnsi="Times New Roman" w:cs="Times New Roman"/>
          <w:sz w:val="24"/>
          <w:szCs w:val="24"/>
        </w:rPr>
        <w:t xml:space="preserve">сельского поселения </w:t>
      </w:r>
      <w:proofErr w:type="spellStart"/>
      <w:r w:rsidRPr="007C0177">
        <w:rPr>
          <w:rFonts w:ascii="Times New Roman" w:hAnsi="Times New Roman" w:cs="Times New Roman"/>
          <w:sz w:val="24"/>
          <w:szCs w:val="24"/>
        </w:rPr>
        <w:t>Бокситогорского</w:t>
      </w:r>
      <w:proofErr w:type="spellEnd"/>
      <w:r w:rsidRPr="007C0177">
        <w:rPr>
          <w:rFonts w:ascii="Times New Roman" w:hAnsi="Times New Roman" w:cs="Times New Roman"/>
          <w:sz w:val="24"/>
          <w:szCs w:val="24"/>
        </w:rPr>
        <w:t xml:space="preserve"> </w:t>
      </w:r>
    </w:p>
    <w:p w:rsidR="00045EFC" w:rsidRPr="007C0177" w:rsidRDefault="00045EFC" w:rsidP="0017407C">
      <w:pPr>
        <w:spacing w:after="0" w:line="240" w:lineRule="auto"/>
        <w:ind w:firstLine="4820"/>
        <w:rPr>
          <w:rFonts w:ascii="Times New Roman" w:hAnsi="Times New Roman" w:cs="Times New Roman"/>
          <w:sz w:val="24"/>
          <w:szCs w:val="24"/>
        </w:rPr>
      </w:pPr>
      <w:r w:rsidRPr="007C0177">
        <w:rPr>
          <w:rFonts w:ascii="Times New Roman" w:hAnsi="Times New Roman" w:cs="Times New Roman"/>
          <w:sz w:val="24"/>
          <w:szCs w:val="24"/>
        </w:rPr>
        <w:t>муниципального района Ленинградской области</w:t>
      </w:r>
      <w:bookmarkEnd w:id="0"/>
    </w:p>
    <w:p w:rsidR="00727DCE" w:rsidRPr="007C0177" w:rsidRDefault="00727DCE" w:rsidP="0017407C">
      <w:pPr>
        <w:widowControl w:val="0"/>
        <w:spacing w:after="0" w:line="240" w:lineRule="auto"/>
        <w:ind w:firstLine="4820"/>
        <w:contextualSpacing/>
        <w:rPr>
          <w:rFonts w:ascii="Times New Roman" w:hAnsi="Times New Roman" w:cs="Times New Roman"/>
          <w:color w:val="000000"/>
          <w:sz w:val="24"/>
          <w:szCs w:val="24"/>
        </w:rPr>
      </w:pPr>
    </w:p>
    <w:p w:rsidR="00970E07" w:rsidRDefault="00970E07" w:rsidP="0017407C">
      <w:pPr>
        <w:widowControl w:val="0"/>
        <w:spacing w:after="0" w:line="240" w:lineRule="auto"/>
        <w:ind w:firstLine="4820"/>
        <w:contextualSpacing/>
        <w:rPr>
          <w:rFonts w:ascii="Times New Roman" w:hAnsi="Times New Roman" w:cs="Times New Roman"/>
          <w:color w:val="000000"/>
          <w:sz w:val="24"/>
          <w:szCs w:val="24"/>
        </w:rPr>
      </w:pPr>
    </w:p>
    <w:p w:rsidR="00727DCE" w:rsidRPr="007C0177" w:rsidRDefault="00727DCE" w:rsidP="0017407C">
      <w:pPr>
        <w:widowControl w:val="0"/>
        <w:spacing w:after="0" w:line="240" w:lineRule="auto"/>
        <w:ind w:firstLine="4820"/>
        <w:contextualSpacing/>
        <w:rPr>
          <w:rFonts w:ascii="Times New Roman" w:hAnsi="Times New Roman" w:cs="Times New Roman"/>
          <w:sz w:val="24"/>
          <w:szCs w:val="24"/>
        </w:rPr>
      </w:pPr>
      <w:r w:rsidRPr="007C0177">
        <w:rPr>
          <w:rFonts w:ascii="Times New Roman" w:hAnsi="Times New Roman" w:cs="Times New Roman"/>
          <w:color w:val="000000"/>
          <w:sz w:val="24"/>
          <w:szCs w:val="24"/>
        </w:rPr>
        <w:t xml:space="preserve"> ________________________ </w:t>
      </w:r>
      <w:r w:rsidR="00045EFC" w:rsidRPr="007C0177">
        <w:rPr>
          <w:rFonts w:ascii="Times New Roman" w:hAnsi="Times New Roman" w:cs="Times New Roman"/>
          <w:color w:val="000000"/>
          <w:sz w:val="24"/>
          <w:szCs w:val="24"/>
        </w:rPr>
        <w:t>А.В. Аверин</w:t>
      </w:r>
      <w:r w:rsidR="00045EFC" w:rsidRPr="007C0177">
        <w:rPr>
          <w:rFonts w:ascii="Times New Roman" w:hAnsi="Times New Roman" w:cs="Times New Roman"/>
          <w:sz w:val="24"/>
          <w:szCs w:val="24"/>
        </w:rPr>
        <w:t xml:space="preserve">                                                              </w:t>
      </w:r>
    </w:p>
    <w:p w:rsidR="00DF02CB" w:rsidRPr="007C0177" w:rsidRDefault="00DF02CB" w:rsidP="0017407C">
      <w:pPr>
        <w:widowControl w:val="0"/>
        <w:tabs>
          <w:tab w:val="left" w:pos="1134"/>
        </w:tabs>
        <w:spacing w:after="0" w:line="240" w:lineRule="auto"/>
        <w:ind w:firstLine="4820"/>
        <w:jc w:val="both"/>
        <w:rPr>
          <w:rFonts w:ascii="Times New Roman" w:hAnsi="Times New Roman" w:cs="Times New Roman"/>
          <w:sz w:val="24"/>
          <w:szCs w:val="24"/>
        </w:rPr>
      </w:pPr>
    </w:p>
    <w:p w:rsidR="00970E07" w:rsidRDefault="00970E07" w:rsidP="0017407C">
      <w:pPr>
        <w:spacing w:after="0" w:line="240" w:lineRule="auto"/>
        <w:ind w:firstLine="4820"/>
        <w:jc w:val="both"/>
        <w:rPr>
          <w:rFonts w:ascii="Times New Roman" w:hAnsi="Times New Roman" w:cs="Times New Roman"/>
          <w:sz w:val="24"/>
          <w:szCs w:val="24"/>
        </w:rPr>
      </w:pPr>
    </w:p>
    <w:p w:rsidR="00FF4AAA" w:rsidRPr="007C0177" w:rsidRDefault="00834A4B" w:rsidP="0017407C">
      <w:pPr>
        <w:spacing w:after="0" w:line="240" w:lineRule="auto"/>
        <w:ind w:firstLine="4820"/>
        <w:jc w:val="both"/>
        <w:rPr>
          <w:rFonts w:ascii="Times New Roman" w:hAnsi="Times New Roman" w:cs="Times New Roman"/>
          <w:b/>
          <w:sz w:val="24"/>
          <w:szCs w:val="24"/>
        </w:rPr>
      </w:pPr>
      <w:r>
        <w:rPr>
          <w:rFonts w:ascii="Times New Roman" w:hAnsi="Times New Roman" w:cs="Times New Roman"/>
          <w:sz w:val="24"/>
          <w:szCs w:val="24"/>
        </w:rPr>
        <w:t>05</w:t>
      </w:r>
      <w:r w:rsidR="00FF4AAA" w:rsidRPr="007C0177">
        <w:rPr>
          <w:rFonts w:ascii="Times New Roman" w:hAnsi="Times New Roman" w:cs="Times New Roman"/>
          <w:sz w:val="24"/>
          <w:szCs w:val="24"/>
        </w:rPr>
        <w:t xml:space="preserve"> </w:t>
      </w:r>
      <w:r w:rsidR="00045EFC" w:rsidRPr="007C0177">
        <w:rPr>
          <w:rFonts w:ascii="Times New Roman" w:hAnsi="Times New Roman" w:cs="Times New Roman"/>
          <w:sz w:val="24"/>
          <w:szCs w:val="24"/>
        </w:rPr>
        <w:t>марта</w:t>
      </w:r>
      <w:r w:rsidR="00396C9F" w:rsidRPr="007C0177">
        <w:rPr>
          <w:rFonts w:ascii="Times New Roman" w:hAnsi="Times New Roman" w:cs="Times New Roman"/>
          <w:sz w:val="24"/>
          <w:szCs w:val="24"/>
        </w:rPr>
        <w:t xml:space="preserve"> </w:t>
      </w:r>
      <w:r w:rsidR="00493BC9" w:rsidRPr="007C0177">
        <w:rPr>
          <w:rFonts w:ascii="Times New Roman" w:hAnsi="Times New Roman" w:cs="Times New Roman"/>
          <w:sz w:val="24"/>
          <w:szCs w:val="24"/>
        </w:rPr>
        <w:t>2</w:t>
      </w:r>
      <w:r w:rsidR="00FF4AAA" w:rsidRPr="007C0177">
        <w:rPr>
          <w:rFonts w:ascii="Times New Roman" w:hAnsi="Times New Roman" w:cs="Times New Roman"/>
          <w:sz w:val="24"/>
          <w:szCs w:val="24"/>
        </w:rPr>
        <w:t>02</w:t>
      </w:r>
      <w:r w:rsidR="00727DCE" w:rsidRPr="007C0177">
        <w:rPr>
          <w:rFonts w:ascii="Times New Roman" w:hAnsi="Times New Roman" w:cs="Times New Roman"/>
          <w:sz w:val="24"/>
          <w:szCs w:val="24"/>
        </w:rPr>
        <w:t>4</w:t>
      </w:r>
      <w:r w:rsidR="00FF4AAA" w:rsidRPr="007C0177">
        <w:rPr>
          <w:rFonts w:ascii="Times New Roman" w:hAnsi="Times New Roman" w:cs="Times New Roman"/>
          <w:sz w:val="24"/>
          <w:szCs w:val="24"/>
        </w:rPr>
        <w:t xml:space="preserve"> г</w:t>
      </w:r>
      <w:r w:rsidR="004007BE" w:rsidRPr="007C0177">
        <w:rPr>
          <w:rFonts w:ascii="Times New Roman" w:hAnsi="Times New Roman" w:cs="Times New Roman"/>
          <w:sz w:val="24"/>
          <w:szCs w:val="24"/>
        </w:rPr>
        <w:t>ода</w:t>
      </w:r>
      <w:r w:rsidR="00FF4AAA" w:rsidRPr="007C0177">
        <w:rPr>
          <w:rFonts w:ascii="Times New Roman" w:hAnsi="Times New Roman" w:cs="Times New Roman"/>
          <w:sz w:val="24"/>
          <w:szCs w:val="24"/>
        </w:rPr>
        <w:t xml:space="preserve">           </w:t>
      </w:r>
    </w:p>
    <w:p w:rsidR="00FF4AAA" w:rsidRPr="007C0177" w:rsidRDefault="00FF4AAA" w:rsidP="0017407C">
      <w:pPr>
        <w:spacing w:after="0" w:line="240" w:lineRule="auto"/>
        <w:ind w:firstLine="4820"/>
        <w:jc w:val="center"/>
        <w:rPr>
          <w:rFonts w:ascii="Times New Roman" w:hAnsi="Times New Roman" w:cs="Times New Roman"/>
          <w:b/>
          <w:sz w:val="24"/>
          <w:szCs w:val="24"/>
        </w:rPr>
      </w:pPr>
    </w:p>
    <w:p w:rsidR="00FF4AAA" w:rsidRPr="007C0177" w:rsidRDefault="00FF4AAA" w:rsidP="0017407C">
      <w:pPr>
        <w:spacing w:after="0" w:line="240" w:lineRule="auto"/>
        <w:ind w:firstLine="4820"/>
        <w:jc w:val="center"/>
        <w:rPr>
          <w:rFonts w:ascii="Times New Roman" w:hAnsi="Times New Roman" w:cs="Times New Roman"/>
          <w:b/>
          <w:sz w:val="24"/>
          <w:szCs w:val="24"/>
        </w:rPr>
      </w:pPr>
    </w:p>
    <w:p w:rsidR="00FF4AAA" w:rsidRPr="007C0177" w:rsidRDefault="00FF4AAA" w:rsidP="0017407C">
      <w:pPr>
        <w:spacing w:after="0" w:line="240" w:lineRule="auto"/>
        <w:ind w:firstLine="4820"/>
        <w:jc w:val="center"/>
        <w:rPr>
          <w:rFonts w:ascii="Times New Roman" w:hAnsi="Times New Roman" w:cs="Times New Roman"/>
          <w:b/>
          <w:sz w:val="24"/>
          <w:szCs w:val="24"/>
        </w:rPr>
      </w:pPr>
    </w:p>
    <w:p w:rsidR="00EE46D3" w:rsidRPr="007C0177" w:rsidRDefault="00EE46D3" w:rsidP="0017407C">
      <w:pPr>
        <w:spacing w:after="0" w:line="240" w:lineRule="auto"/>
        <w:jc w:val="center"/>
        <w:rPr>
          <w:rFonts w:ascii="Times New Roman" w:hAnsi="Times New Roman" w:cs="Times New Roman"/>
          <w:b/>
          <w:sz w:val="24"/>
          <w:szCs w:val="24"/>
        </w:rPr>
      </w:pPr>
    </w:p>
    <w:p w:rsidR="00EE46D3" w:rsidRPr="007C0177" w:rsidRDefault="00EE46D3" w:rsidP="0017407C">
      <w:pPr>
        <w:spacing w:after="0" w:line="240" w:lineRule="auto"/>
        <w:jc w:val="center"/>
        <w:rPr>
          <w:rFonts w:ascii="Times New Roman" w:hAnsi="Times New Roman" w:cs="Times New Roman"/>
          <w:b/>
          <w:sz w:val="24"/>
          <w:szCs w:val="24"/>
        </w:rPr>
      </w:pPr>
    </w:p>
    <w:p w:rsidR="00EA25C4" w:rsidRPr="007C0177" w:rsidRDefault="00EA25C4" w:rsidP="0017407C">
      <w:pPr>
        <w:spacing w:after="0" w:line="240" w:lineRule="auto"/>
        <w:jc w:val="center"/>
        <w:rPr>
          <w:rFonts w:ascii="Times New Roman" w:hAnsi="Times New Roman" w:cs="Times New Roman"/>
          <w:b/>
          <w:sz w:val="24"/>
          <w:szCs w:val="24"/>
        </w:rPr>
      </w:pPr>
      <w:r w:rsidRPr="007C0177">
        <w:rPr>
          <w:rFonts w:ascii="Times New Roman" w:hAnsi="Times New Roman" w:cs="Times New Roman"/>
          <w:b/>
          <w:sz w:val="24"/>
          <w:szCs w:val="24"/>
        </w:rPr>
        <w:t>Извещение</w:t>
      </w:r>
    </w:p>
    <w:p w:rsidR="00045EFC" w:rsidRPr="007C0177" w:rsidRDefault="001F05ED" w:rsidP="0017407C">
      <w:pPr>
        <w:spacing w:after="0" w:line="240" w:lineRule="auto"/>
        <w:jc w:val="center"/>
        <w:rPr>
          <w:rFonts w:ascii="Times New Roman" w:hAnsi="Times New Roman" w:cs="Times New Roman"/>
          <w:b/>
          <w:sz w:val="24"/>
          <w:szCs w:val="24"/>
        </w:rPr>
      </w:pPr>
      <w:r w:rsidRPr="007C0177">
        <w:rPr>
          <w:rFonts w:ascii="Times New Roman" w:hAnsi="Times New Roman" w:cs="Times New Roman"/>
          <w:b/>
          <w:sz w:val="24"/>
          <w:szCs w:val="24"/>
        </w:rPr>
        <w:t>о проведение аукциона</w:t>
      </w:r>
      <w:r w:rsidR="00A22FE9" w:rsidRPr="007C0177">
        <w:rPr>
          <w:rFonts w:ascii="Times New Roman" w:hAnsi="Times New Roman" w:cs="Times New Roman"/>
          <w:b/>
          <w:sz w:val="24"/>
          <w:szCs w:val="24"/>
        </w:rPr>
        <w:t xml:space="preserve"> в электронной форме </w:t>
      </w:r>
      <w:r w:rsidR="007C0725" w:rsidRPr="007C0177">
        <w:rPr>
          <w:rFonts w:ascii="Times New Roman" w:hAnsi="Times New Roman" w:cs="Times New Roman"/>
          <w:b/>
          <w:sz w:val="24"/>
          <w:szCs w:val="24"/>
        </w:rPr>
        <w:t xml:space="preserve">на право заключения договора аренды </w:t>
      </w:r>
      <w:r w:rsidR="00045EFC" w:rsidRPr="007C0177">
        <w:rPr>
          <w:rFonts w:ascii="Times New Roman" w:hAnsi="Times New Roman" w:cs="Times New Roman"/>
          <w:b/>
          <w:sz w:val="24"/>
          <w:szCs w:val="24"/>
        </w:rPr>
        <w:t xml:space="preserve">имущества: нежилого помещения, расположенного: Российская Федерация, Ленинградская область, </w:t>
      </w:r>
      <w:proofErr w:type="spellStart"/>
      <w:r w:rsidR="00045EFC" w:rsidRPr="007C0177">
        <w:rPr>
          <w:rFonts w:ascii="Times New Roman" w:hAnsi="Times New Roman" w:cs="Times New Roman"/>
          <w:b/>
          <w:sz w:val="24"/>
          <w:szCs w:val="24"/>
        </w:rPr>
        <w:t>Бокситогорский</w:t>
      </w:r>
      <w:proofErr w:type="spellEnd"/>
      <w:r w:rsidR="00045EFC" w:rsidRPr="007C0177">
        <w:rPr>
          <w:rFonts w:ascii="Times New Roman" w:hAnsi="Times New Roman" w:cs="Times New Roman"/>
          <w:b/>
          <w:sz w:val="24"/>
          <w:szCs w:val="24"/>
        </w:rPr>
        <w:t xml:space="preserve"> район, </w:t>
      </w:r>
      <w:proofErr w:type="spellStart"/>
      <w:r w:rsidR="00045EFC" w:rsidRPr="007C0177">
        <w:rPr>
          <w:rFonts w:ascii="Times New Roman" w:hAnsi="Times New Roman" w:cs="Times New Roman"/>
          <w:b/>
          <w:sz w:val="24"/>
          <w:szCs w:val="24"/>
        </w:rPr>
        <w:t>Большедворское</w:t>
      </w:r>
      <w:proofErr w:type="spellEnd"/>
      <w:r w:rsidR="00045EFC" w:rsidRPr="007C0177">
        <w:rPr>
          <w:rFonts w:ascii="Times New Roman" w:hAnsi="Times New Roman" w:cs="Times New Roman"/>
          <w:b/>
          <w:sz w:val="24"/>
          <w:szCs w:val="24"/>
        </w:rPr>
        <w:t xml:space="preserve"> </w:t>
      </w:r>
    </w:p>
    <w:p w:rsidR="005804DC" w:rsidRPr="007C0177" w:rsidRDefault="00045EFC" w:rsidP="0017407C">
      <w:pPr>
        <w:spacing w:after="0" w:line="240" w:lineRule="auto"/>
        <w:jc w:val="center"/>
        <w:rPr>
          <w:rFonts w:ascii="Times New Roman" w:hAnsi="Times New Roman" w:cs="Times New Roman"/>
          <w:b/>
          <w:sz w:val="24"/>
          <w:szCs w:val="24"/>
        </w:rPr>
      </w:pPr>
      <w:r w:rsidRPr="007C0177">
        <w:rPr>
          <w:rFonts w:ascii="Times New Roman" w:hAnsi="Times New Roman" w:cs="Times New Roman"/>
          <w:b/>
          <w:sz w:val="24"/>
          <w:szCs w:val="24"/>
        </w:rPr>
        <w:t>сельское поселение, деревня Большой Двор, дом 36</w:t>
      </w:r>
    </w:p>
    <w:p w:rsidR="005804DC" w:rsidRPr="007C0177" w:rsidRDefault="005804DC" w:rsidP="0017407C">
      <w:pPr>
        <w:spacing w:after="0" w:line="240" w:lineRule="auto"/>
        <w:jc w:val="center"/>
        <w:rPr>
          <w:rFonts w:ascii="Times New Roman" w:hAnsi="Times New Roman" w:cs="Times New Roman"/>
          <w:b/>
          <w:sz w:val="24"/>
          <w:szCs w:val="24"/>
        </w:rPr>
      </w:pPr>
    </w:p>
    <w:p w:rsidR="005804DC" w:rsidRPr="007C0177" w:rsidRDefault="005804DC" w:rsidP="0017407C">
      <w:pPr>
        <w:spacing w:after="0" w:line="240" w:lineRule="auto"/>
        <w:jc w:val="center"/>
        <w:rPr>
          <w:rFonts w:ascii="Times New Roman" w:hAnsi="Times New Roman" w:cs="Times New Roman"/>
          <w:b/>
          <w:sz w:val="24"/>
          <w:szCs w:val="24"/>
        </w:rPr>
      </w:pPr>
    </w:p>
    <w:p w:rsidR="005804DC" w:rsidRPr="007C0177" w:rsidRDefault="005804DC" w:rsidP="0017407C">
      <w:pPr>
        <w:spacing w:after="0" w:line="240" w:lineRule="auto"/>
        <w:jc w:val="center"/>
        <w:rPr>
          <w:rFonts w:ascii="Times New Roman" w:hAnsi="Times New Roman" w:cs="Times New Roman"/>
          <w:b/>
          <w:sz w:val="24"/>
          <w:szCs w:val="24"/>
        </w:rPr>
      </w:pPr>
    </w:p>
    <w:p w:rsidR="005804DC" w:rsidRPr="007C0177" w:rsidRDefault="005804DC" w:rsidP="0017407C">
      <w:pPr>
        <w:spacing w:after="0" w:line="240" w:lineRule="auto"/>
        <w:jc w:val="center"/>
        <w:rPr>
          <w:rFonts w:ascii="Times New Roman" w:hAnsi="Times New Roman" w:cs="Times New Roman"/>
          <w:b/>
          <w:sz w:val="24"/>
          <w:szCs w:val="24"/>
        </w:rPr>
      </w:pPr>
    </w:p>
    <w:p w:rsidR="005804DC" w:rsidRPr="007C0177" w:rsidRDefault="005804DC" w:rsidP="0017407C">
      <w:pPr>
        <w:spacing w:after="0" w:line="240" w:lineRule="auto"/>
        <w:jc w:val="center"/>
        <w:rPr>
          <w:rFonts w:ascii="Times New Roman" w:hAnsi="Times New Roman" w:cs="Times New Roman"/>
          <w:b/>
          <w:sz w:val="24"/>
          <w:szCs w:val="24"/>
        </w:rPr>
      </w:pPr>
    </w:p>
    <w:p w:rsidR="00D04EC2" w:rsidRPr="007C0177" w:rsidRDefault="00D04EC2" w:rsidP="0017407C">
      <w:pPr>
        <w:spacing w:after="0" w:line="240" w:lineRule="auto"/>
        <w:jc w:val="center"/>
        <w:rPr>
          <w:rFonts w:ascii="Times New Roman" w:hAnsi="Times New Roman" w:cs="Times New Roman"/>
          <w:b/>
          <w:sz w:val="24"/>
          <w:szCs w:val="24"/>
        </w:rPr>
      </w:pPr>
    </w:p>
    <w:p w:rsidR="00D04EC2" w:rsidRPr="007C0177" w:rsidRDefault="00D04EC2" w:rsidP="0017407C">
      <w:pPr>
        <w:spacing w:after="0" w:line="240" w:lineRule="auto"/>
        <w:jc w:val="center"/>
        <w:rPr>
          <w:rFonts w:ascii="Times New Roman" w:hAnsi="Times New Roman" w:cs="Times New Roman"/>
          <w:b/>
          <w:sz w:val="24"/>
          <w:szCs w:val="24"/>
        </w:rPr>
      </w:pPr>
    </w:p>
    <w:p w:rsidR="00D04EC2" w:rsidRPr="007C0177" w:rsidRDefault="00D04EC2" w:rsidP="0017407C">
      <w:pPr>
        <w:spacing w:after="0" w:line="240" w:lineRule="auto"/>
        <w:jc w:val="center"/>
        <w:rPr>
          <w:rFonts w:ascii="Times New Roman" w:hAnsi="Times New Roman" w:cs="Times New Roman"/>
          <w:b/>
          <w:sz w:val="24"/>
          <w:szCs w:val="24"/>
        </w:rPr>
      </w:pPr>
    </w:p>
    <w:p w:rsidR="00D04EC2" w:rsidRPr="007C0177" w:rsidRDefault="00D04EC2" w:rsidP="0017407C">
      <w:pPr>
        <w:spacing w:after="0" w:line="240" w:lineRule="auto"/>
        <w:jc w:val="center"/>
        <w:rPr>
          <w:rFonts w:ascii="Times New Roman" w:hAnsi="Times New Roman" w:cs="Times New Roman"/>
          <w:b/>
          <w:sz w:val="24"/>
          <w:szCs w:val="24"/>
        </w:rPr>
      </w:pPr>
    </w:p>
    <w:p w:rsidR="00D04EC2" w:rsidRPr="007C0177" w:rsidRDefault="00D04EC2" w:rsidP="0017407C">
      <w:pPr>
        <w:spacing w:after="0" w:line="240" w:lineRule="auto"/>
        <w:jc w:val="center"/>
        <w:rPr>
          <w:rFonts w:ascii="Times New Roman" w:hAnsi="Times New Roman" w:cs="Times New Roman"/>
          <w:b/>
          <w:sz w:val="24"/>
          <w:szCs w:val="24"/>
        </w:rPr>
      </w:pPr>
    </w:p>
    <w:p w:rsidR="005804DC" w:rsidRPr="007C0177" w:rsidRDefault="005804DC" w:rsidP="0017407C">
      <w:pPr>
        <w:spacing w:after="0" w:line="240" w:lineRule="auto"/>
        <w:jc w:val="center"/>
        <w:rPr>
          <w:rFonts w:ascii="Times New Roman" w:hAnsi="Times New Roman" w:cs="Times New Roman"/>
          <w:b/>
          <w:sz w:val="24"/>
          <w:szCs w:val="24"/>
        </w:rPr>
      </w:pPr>
    </w:p>
    <w:p w:rsidR="00F73A8F" w:rsidRPr="007C0177" w:rsidRDefault="00F73A8F" w:rsidP="0017407C">
      <w:pPr>
        <w:spacing w:after="0" w:line="240" w:lineRule="auto"/>
        <w:jc w:val="center"/>
        <w:rPr>
          <w:rFonts w:ascii="Times New Roman" w:hAnsi="Times New Roman" w:cs="Times New Roman"/>
          <w:sz w:val="24"/>
          <w:szCs w:val="24"/>
        </w:rPr>
      </w:pPr>
    </w:p>
    <w:p w:rsidR="00F73A8F" w:rsidRPr="007C0177" w:rsidRDefault="00F73A8F" w:rsidP="0017407C">
      <w:pPr>
        <w:spacing w:after="0" w:line="240" w:lineRule="auto"/>
        <w:jc w:val="center"/>
        <w:rPr>
          <w:rFonts w:ascii="Times New Roman" w:hAnsi="Times New Roman" w:cs="Times New Roman"/>
          <w:sz w:val="24"/>
          <w:szCs w:val="24"/>
        </w:rPr>
      </w:pPr>
    </w:p>
    <w:p w:rsidR="00F73A8F" w:rsidRPr="007C0177" w:rsidRDefault="00F73A8F" w:rsidP="0017407C">
      <w:pPr>
        <w:spacing w:after="0" w:line="240" w:lineRule="auto"/>
        <w:jc w:val="center"/>
        <w:rPr>
          <w:rFonts w:ascii="Times New Roman" w:hAnsi="Times New Roman" w:cs="Times New Roman"/>
          <w:sz w:val="24"/>
          <w:szCs w:val="24"/>
        </w:rPr>
      </w:pPr>
    </w:p>
    <w:p w:rsidR="00F73A8F" w:rsidRPr="007C0177" w:rsidRDefault="00F73A8F" w:rsidP="0017407C">
      <w:pPr>
        <w:spacing w:after="0" w:line="240" w:lineRule="auto"/>
        <w:jc w:val="center"/>
        <w:rPr>
          <w:rFonts w:ascii="Times New Roman" w:hAnsi="Times New Roman" w:cs="Times New Roman"/>
          <w:sz w:val="24"/>
          <w:szCs w:val="24"/>
        </w:rPr>
      </w:pPr>
    </w:p>
    <w:p w:rsidR="00532D0A" w:rsidRPr="007C0177" w:rsidRDefault="00532D0A" w:rsidP="0017407C">
      <w:pPr>
        <w:spacing w:after="0" w:line="240" w:lineRule="auto"/>
        <w:jc w:val="center"/>
        <w:rPr>
          <w:rFonts w:ascii="Times New Roman" w:hAnsi="Times New Roman" w:cs="Times New Roman"/>
          <w:sz w:val="24"/>
          <w:szCs w:val="24"/>
        </w:rPr>
      </w:pPr>
    </w:p>
    <w:p w:rsidR="00532D0A" w:rsidRPr="007C0177" w:rsidRDefault="00532D0A" w:rsidP="0017407C">
      <w:pPr>
        <w:spacing w:after="0" w:line="240" w:lineRule="auto"/>
        <w:jc w:val="center"/>
        <w:rPr>
          <w:rFonts w:ascii="Times New Roman" w:hAnsi="Times New Roman" w:cs="Times New Roman"/>
          <w:sz w:val="24"/>
          <w:szCs w:val="24"/>
        </w:rPr>
      </w:pPr>
    </w:p>
    <w:p w:rsidR="00532D0A" w:rsidRPr="007C0177" w:rsidRDefault="00532D0A" w:rsidP="0017407C">
      <w:pPr>
        <w:spacing w:after="0" w:line="240" w:lineRule="auto"/>
        <w:jc w:val="center"/>
        <w:rPr>
          <w:rFonts w:ascii="Times New Roman" w:hAnsi="Times New Roman" w:cs="Times New Roman"/>
          <w:sz w:val="24"/>
          <w:szCs w:val="24"/>
        </w:rPr>
      </w:pPr>
    </w:p>
    <w:p w:rsidR="00532D0A" w:rsidRPr="007C0177" w:rsidRDefault="00532D0A" w:rsidP="0017407C">
      <w:pPr>
        <w:spacing w:after="0" w:line="240" w:lineRule="auto"/>
        <w:jc w:val="center"/>
        <w:rPr>
          <w:rFonts w:ascii="Times New Roman" w:hAnsi="Times New Roman" w:cs="Times New Roman"/>
          <w:sz w:val="24"/>
          <w:szCs w:val="24"/>
        </w:rPr>
      </w:pPr>
    </w:p>
    <w:p w:rsidR="00C13A93" w:rsidRPr="007C0177" w:rsidRDefault="00C13A93" w:rsidP="0017407C">
      <w:pPr>
        <w:spacing w:after="0" w:line="240" w:lineRule="auto"/>
        <w:jc w:val="center"/>
        <w:rPr>
          <w:rFonts w:ascii="Times New Roman" w:hAnsi="Times New Roman" w:cs="Times New Roman"/>
          <w:sz w:val="24"/>
          <w:szCs w:val="24"/>
        </w:rPr>
      </w:pPr>
    </w:p>
    <w:p w:rsidR="00204D01" w:rsidRPr="007C0177" w:rsidRDefault="00204D01" w:rsidP="0017407C">
      <w:pPr>
        <w:spacing w:after="0" w:line="240" w:lineRule="auto"/>
        <w:jc w:val="center"/>
        <w:rPr>
          <w:rFonts w:ascii="Times New Roman" w:hAnsi="Times New Roman" w:cs="Times New Roman"/>
          <w:sz w:val="24"/>
          <w:szCs w:val="24"/>
        </w:rPr>
      </w:pPr>
    </w:p>
    <w:p w:rsidR="00204D01" w:rsidRPr="007C0177" w:rsidRDefault="00204D01" w:rsidP="0017407C">
      <w:pPr>
        <w:spacing w:after="0" w:line="240" w:lineRule="auto"/>
        <w:jc w:val="center"/>
        <w:rPr>
          <w:rFonts w:ascii="Times New Roman" w:hAnsi="Times New Roman" w:cs="Times New Roman"/>
          <w:sz w:val="24"/>
          <w:szCs w:val="24"/>
        </w:rPr>
      </w:pPr>
    </w:p>
    <w:p w:rsidR="00045EFC" w:rsidRPr="007C0177" w:rsidRDefault="00045EFC" w:rsidP="0017407C">
      <w:pPr>
        <w:spacing w:after="0" w:line="240" w:lineRule="auto"/>
        <w:jc w:val="center"/>
        <w:rPr>
          <w:rFonts w:ascii="Times New Roman" w:hAnsi="Times New Roman" w:cs="Times New Roman"/>
          <w:sz w:val="24"/>
          <w:szCs w:val="24"/>
        </w:rPr>
      </w:pPr>
    </w:p>
    <w:p w:rsidR="00C13A93" w:rsidRPr="007C0177" w:rsidRDefault="00C13A93" w:rsidP="0017407C">
      <w:pPr>
        <w:spacing w:after="0" w:line="240" w:lineRule="auto"/>
        <w:jc w:val="center"/>
        <w:rPr>
          <w:rFonts w:ascii="Times New Roman" w:hAnsi="Times New Roman" w:cs="Times New Roman"/>
          <w:sz w:val="24"/>
          <w:szCs w:val="24"/>
        </w:rPr>
      </w:pPr>
    </w:p>
    <w:p w:rsidR="00B74450" w:rsidRPr="007C0177" w:rsidRDefault="00B74450" w:rsidP="0017407C">
      <w:pPr>
        <w:spacing w:after="0" w:line="240" w:lineRule="auto"/>
        <w:jc w:val="center"/>
        <w:rPr>
          <w:rFonts w:ascii="Times New Roman" w:hAnsi="Times New Roman" w:cs="Times New Roman"/>
          <w:sz w:val="24"/>
          <w:szCs w:val="24"/>
        </w:rPr>
      </w:pPr>
    </w:p>
    <w:p w:rsidR="00B74450" w:rsidRPr="007C0177" w:rsidRDefault="00B74450" w:rsidP="0017407C">
      <w:pPr>
        <w:spacing w:after="0" w:line="240" w:lineRule="auto"/>
        <w:jc w:val="center"/>
        <w:rPr>
          <w:rFonts w:ascii="Times New Roman" w:hAnsi="Times New Roman" w:cs="Times New Roman"/>
          <w:sz w:val="24"/>
          <w:szCs w:val="24"/>
        </w:rPr>
      </w:pPr>
    </w:p>
    <w:p w:rsidR="005804DC" w:rsidRPr="007C0177" w:rsidRDefault="005804DC" w:rsidP="0017407C">
      <w:pPr>
        <w:spacing w:after="0" w:line="240" w:lineRule="auto"/>
        <w:jc w:val="center"/>
        <w:rPr>
          <w:rFonts w:ascii="Times New Roman" w:hAnsi="Times New Roman" w:cs="Times New Roman"/>
          <w:sz w:val="24"/>
          <w:szCs w:val="24"/>
        </w:rPr>
      </w:pPr>
      <w:r w:rsidRPr="007C0177">
        <w:rPr>
          <w:rFonts w:ascii="Times New Roman" w:hAnsi="Times New Roman" w:cs="Times New Roman"/>
          <w:sz w:val="24"/>
          <w:szCs w:val="24"/>
        </w:rPr>
        <w:t>202</w:t>
      </w:r>
      <w:r w:rsidR="007C0725" w:rsidRPr="007C0177">
        <w:rPr>
          <w:rFonts w:ascii="Times New Roman" w:hAnsi="Times New Roman" w:cs="Times New Roman"/>
          <w:sz w:val="24"/>
          <w:szCs w:val="24"/>
        </w:rPr>
        <w:t>4</w:t>
      </w:r>
      <w:r w:rsidRPr="007C0177">
        <w:rPr>
          <w:rFonts w:ascii="Times New Roman" w:hAnsi="Times New Roman" w:cs="Times New Roman"/>
          <w:sz w:val="24"/>
          <w:szCs w:val="24"/>
        </w:rPr>
        <w:t xml:space="preserve"> год</w:t>
      </w:r>
    </w:p>
    <w:p w:rsidR="00E15AFA" w:rsidRPr="007C0177" w:rsidRDefault="00E15AFA" w:rsidP="0017407C">
      <w:pPr>
        <w:spacing w:after="0" w:line="240" w:lineRule="auto"/>
        <w:ind w:firstLine="567"/>
        <w:jc w:val="both"/>
        <w:rPr>
          <w:rFonts w:ascii="Times New Roman" w:hAnsi="Times New Roman" w:cs="Times New Roman"/>
          <w:sz w:val="24"/>
          <w:szCs w:val="24"/>
        </w:rPr>
      </w:pPr>
      <w:r w:rsidRPr="007C0177">
        <w:rPr>
          <w:rFonts w:ascii="Times New Roman" w:hAnsi="Times New Roman" w:cs="Times New Roman"/>
          <w:sz w:val="24"/>
          <w:szCs w:val="24"/>
        </w:rPr>
        <w:lastRenderedPageBreak/>
        <w:t xml:space="preserve">Аукцион в электронной форме, открытый по форме подачи предложений и по составу участников (далее – аукцион), проводится в соответствии </w:t>
      </w:r>
      <w:proofErr w:type="gramStart"/>
      <w:r w:rsidRPr="007C0177">
        <w:rPr>
          <w:rFonts w:ascii="Times New Roman" w:hAnsi="Times New Roman" w:cs="Times New Roman"/>
          <w:sz w:val="24"/>
          <w:szCs w:val="24"/>
        </w:rPr>
        <w:t>с</w:t>
      </w:r>
      <w:proofErr w:type="gramEnd"/>
      <w:r w:rsidRPr="007C0177">
        <w:rPr>
          <w:rFonts w:ascii="Times New Roman" w:hAnsi="Times New Roman" w:cs="Times New Roman"/>
          <w:sz w:val="24"/>
          <w:szCs w:val="24"/>
        </w:rPr>
        <w:t xml:space="preserve">: </w:t>
      </w:r>
    </w:p>
    <w:p w:rsidR="00E15AFA" w:rsidRPr="007C0177" w:rsidRDefault="00E15AFA" w:rsidP="0017407C">
      <w:pPr>
        <w:spacing w:after="0" w:line="240" w:lineRule="auto"/>
        <w:ind w:firstLine="567"/>
        <w:jc w:val="both"/>
        <w:rPr>
          <w:rFonts w:ascii="Times New Roman" w:hAnsi="Times New Roman" w:cs="Times New Roman"/>
          <w:sz w:val="24"/>
          <w:szCs w:val="24"/>
        </w:rPr>
      </w:pPr>
      <w:r w:rsidRPr="007C0177">
        <w:rPr>
          <w:rFonts w:ascii="Times New Roman" w:hAnsi="Times New Roman" w:cs="Times New Roman"/>
          <w:sz w:val="24"/>
          <w:szCs w:val="24"/>
        </w:rPr>
        <w:t xml:space="preserve">- Гражданским кодексом Российской Федерации; </w:t>
      </w:r>
    </w:p>
    <w:p w:rsidR="00E15AFA" w:rsidRPr="007C0177" w:rsidRDefault="00E15AFA" w:rsidP="0017407C">
      <w:pPr>
        <w:spacing w:after="0" w:line="240" w:lineRule="auto"/>
        <w:ind w:firstLine="567"/>
        <w:jc w:val="both"/>
        <w:rPr>
          <w:rFonts w:ascii="Times New Roman" w:hAnsi="Times New Roman" w:cs="Times New Roman"/>
          <w:sz w:val="24"/>
          <w:szCs w:val="24"/>
        </w:rPr>
      </w:pPr>
      <w:r w:rsidRPr="007C0177">
        <w:rPr>
          <w:rFonts w:ascii="Times New Roman" w:hAnsi="Times New Roman" w:cs="Times New Roman"/>
          <w:sz w:val="24"/>
          <w:szCs w:val="24"/>
        </w:rPr>
        <w:t xml:space="preserve">- Федеральным законом от 26.07.2006 № 135-ФЗ «О защите конкуренции»; </w:t>
      </w:r>
    </w:p>
    <w:p w:rsidR="006E575E" w:rsidRPr="007C0177" w:rsidRDefault="00E15AFA" w:rsidP="0017407C">
      <w:pPr>
        <w:spacing w:after="0" w:line="240" w:lineRule="auto"/>
        <w:ind w:firstLine="567"/>
        <w:jc w:val="both"/>
        <w:rPr>
          <w:rFonts w:ascii="Times New Roman" w:hAnsi="Times New Roman" w:cs="Times New Roman"/>
          <w:sz w:val="24"/>
          <w:szCs w:val="24"/>
        </w:rPr>
      </w:pPr>
      <w:proofErr w:type="gramStart"/>
      <w:r w:rsidRPr="007C0177">
        <w:rPr>
          <w:rFonts w:ascii="Times New Roman" w:hAnsi="Times New Roman" w:cs="Times New Roman"/>
          <w:sz w:val="24"/>
          <w:szCs w:val="24"/>
        </w:rPr>
        <w:t>-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 ФАС 21.03.2023 № 147</w:t>
      </w:r>
      <w:proofErr w:type="gramEnd"/>
      <w:r w:rsidRPr="007C0177">
        <w:rPr>
          <w:rFonts w:ascii="Times New Roman" w:hAnsi="Times New Roman" w:cs="Times New Roman"/>
          <w:sz w:val="24"/>
          <w:szCs w:val="24"/>
        </w:rPr>
        <w:t xml:space="preserve">/23); </w:t>
      </w:r>
    </w:p>
    <w:p w:rsidR="00E15AFA" w:rsidRPr="007C0177" w:rsidRDefault="00E15AFA" w:rsidP="0017407C">
      <w:pPr>
        <w:spacing w:after="0" w:line="240" w:lineRule="auto"/>
        <w:ind w:firstLine="567"/>
        <w:jc w:val="both"/>
        <w:rPr>
          <w:rFonts w:ascii="Times New Roman" w:hAnsi="Times New Roman" w:cs="Times New Roman"/>
          <w:sz w:val="24"/>
          <w:szCs w:val="24"/>
        </w:rPr>
      </w:pPr>
      <w:r w:rsidRPr="007C0177">
        <w:rPr>
          <w:rFonts w:ascii="Times New Roman" w:hAnsi="Times New Roman" w:cs="Times New Roman"/>
          <w:sz w:val="24"/>
          <w:szCs w:val="24"/>
        </w:rPr>
        <w:t xml:space="preserve">- иными нормативными правовыми актами Российской Федерации. </w:t>
      </w:r>
    </w:p>
    <w:p w:rsidR="005804DC" w:rsidRPr="007C0177" w:rsidRDefault="005804DC" w:rsidP="0017407C">
      <w:pPr>
        <w:pStyle w:val="Standard"/>
        <w:ind w:firstLine="567"/>
        <w:jc w:val="both"/>
        <w:rPr>
          <w:rFonts w:ascii="Times New Roman" w:hAnsi="Times New Roman" w:cs="Times New Roman"/>
          <w:lang w:val="ru-RU"/>
        </w:rPr>
      </w:pPr>
      <w:r w:rsidRPr="007C0177">
        <w:rPr>
          <w:rFonts w:ascii="Times New Roman" w:hAnsi="Times New Roman" w:cs="Times New Roman"/>
          <w:lang w:val="ru-RU"/>
        </w:rPr>
        <w:t xml:space="preserve">Условия аукциона, порядок и условия заключения </w:t>
      </w:r>
      <w:r w:rsidR="00327423" w:rsidRPr="007C0177">
        <w:rPr>
          <w:rFonts w:ascii="Times New Roman" w:hAnsi="Times New Roman" w:cs="Times New Roman"/>
          <w:lang w:val="ru-RU"/>
        </w:rPr>
        <w:t xml:space="preserve">договора </w:t>
      </w:r>
      <w:r w:rsidR="007C0725" w:rsidRPr="007C0177">
        <w:rPr>
          <w:rFonts w:ascii="Times New Roman" w:hAnsi="Times New Roman" w:cs="Times New Roman"/>
          <w:b/>
          <w:lang w:val="ru-RU"/>
        </w:rPr>
        <w:t>аренды муниципального имущества</w:t>
      </w:r>
      <w:r w:rsidR="007C0725" w:rsidRPr="007C0177">
        <w:rPr>
          <w:rFonts w:ascii="Times New Roman" w:hAnsi="Times New Roman" w:cs="Times New Roman"/>
          <w:lang w:val="ru-RU"/>
        </w:rPr>
        <w:t xml:space="preserve"> </w:t>
      </w:r>
      <w:r w:rsidRPr="007C0177">
        <w:rPr>
          <w:rFonts w:ascii="Times New Roman" w:hAnsi="Times New Roman" w:cs="Times New Roman"/>
          <w:lang w:val="ru-RU"/>
        </w:rPr>
        <w:t>(</w:t>
      </w:r>
      <w:r w:rsidR="00410BFF" w:rsidRPr="007C0177">
        <w:rPr>
          <w:rFonts w:ascii="Times New Roman" w:hAnsi="Times New Roman" w:cs="Times New Roman"/>
          <w:lang w:val="ru-RU"/>
        </w:rPr>
        <w:t>Приложение № 1 к Извещению о проведен</w:t>
      </w:r>
      <w:proofErr w:type="gramStart"/>
      <w:r w:rsidR="00410BFF" w:rsidRPr="007C0177">
        <w:rPr>
          <w:rFonts w:ascii="Times New Roman" w:hAnsi="Times New Roman" w:cs="Times New Roman"/>
          <w:lang w:val="ru-RU"/>
        </w:rPr>
        <w:t>ии ау</w:t>
      </w:r>
      <w:proofErr w:type="gramEnd"/>
      <w:r w:rsidR="00410BFF" w:rsidRPr="007C0177">
        <w:rPr>
          <w:rFonts w:ascii="Times New Roman" w:hAnsi="Times New Roman" w:cs="Times New Roman"/>
          <w:lang w:val="ru-RU"/>
        </w:rPr>
        <w:t>кциона</w:t>
      </w:r>
      <w:r w:rsidRPr="007C0177">
        <w:rPr>
          <w:rFonts w:ascii="Times New Roman" w:hAnsi="Times New Roman" w:cs="Times New Roman"/>
          <w:lang w:val="ru-RU"/>
        </w:rPr>
        <w:t>) (далее – договор) с участником аукциона являются условиями публичной оферты, а подача заявки на участие в аукционе является акцептом такой оферты.</w:t>
      </w:r>
    </w:p>
    <w:p w:rsidR="009D2D80" w:rsidRPr="007C0177" w:rsidRDefault="009D2D80" w:rsidP="0017407C">
      <w:pPr>
        <w:spacing w:after="0" w:line="240" w:lineRule="auto"/>
        <w:ind w:firstLine="567"/>
        <w:jc w:val="both"/>
        <w:rPr>
          <w:rFonts w:ascii="Times New Roman" w:hAnsi="Times New Roman" w:cs="Times New Roman"/>
          <w:sz w:val="24"/>
          <w:szCs w:val="24"/>
        </w:rPr>
      </w:pPr>
      <w:r w:rsidRPr="007C0177">
        <w:rPr>
          <w:rFonts w:ascii="Times New Roman" w:hAnsi="Times New Roman" w:cs="Times New Roman"/>
          <w:sz w:val="24"/>
          <w:szCs w:val="24"/>
        </w:rPr>
        <w:t xml:space="preserve">Извещение о проведении аукциона </w:t>
      </w:r>
      <w:r w:rsidR="003A7B95" w:rsidRPr="007C0177">
        <w:rPr>
          <w:rFonts w:ascii="Times New Roman" w:hAnsi="Times New Roman" w:cs="Times New Roman"/>
          <w:sz w:val="24"/>
          <w:szCs w:val="24"/>
        </w:rPr>
        <w:t xml:space="preserve">в электронной форме (далее – </w:t>
      </w:r>
      <w:r w:rsidR="00BB6E42" w:rsidRPr="007C0177">
        <w:rPr>
          <w:rFonts w:ascii="Times New Roman" w:hAnsi="Times New Roman" w:cs="Times New Roman"/>
          <w:sz w:val="24"/>
          <w:szCs w:val="24"/>
        </w:rPr>
        <w:t xml:space="preserve">извещение) </w:t>
      </w:r>
      <w:r w:rsidRPr="007C0177">
        <w:rPr>
          <w:rFonts w:ascii="Times New Roman" w:hAnsi="Times New Roman" w:cs="Times New Roman"/>
          <w:sz w:val="24"/>
          <w:szCs w:val="24"/>
        </w:rPr>
        <w:t xml:space="preserve">находится в открытом доступе и размещено </w:t>
      </w:r>
      <w:proofErr w:type="gramStart"/>
      <w:r w:rsidRPr="007C0177">
        <w:rPr>
          <w:rFonts w:ascii="Times New Roman" w:hAnsi="Times New Roman" w:cs="Times New Roman"/>
          <w:sz w:val="24"/>
          <w:szCs w:val="24"/>
        </w:rPr>
        <w:t>на</w:t>
      </w:r>
      <w:proofErr w:type="gramEnd"/>
      <w:r w:rsidRPr="007C0177">
        <w:rPr>
          <w:rFonts w:ascii="Times New Roman" w:hAnsi="Times New Roman" w:cs="Times New Roman"/>
          <w:sz w:val="24"/>
          <w:szCs w:val="24"/>
        </w:rPr>
        <w:t xml:space="preserve">: </w:t>
      </w:r>
    </w:p>
    <w:p w:rsidR="009D2D80" w:rsidRPr="007C0177" w:rsidRDefault="009D2D80" w:rsidP="0017407C">
      <w:pPr>
        <w:spacing w:after="0" w:line="240" w:lineRule="auto"/>
        <w:ind w:firstLine="567"/>
        <w:jc w:val="both"/>
        <w:rPr>
          <w:rFonts w:ascii="Times New Roman" w:hAnsi="Times New Roman" w:cs="Times New Roman"/>
          <w:sz w:val="24"/>
          <w:szCs w:val="24"/>
        </w:rPr>
      </w:pPr>
      <w:r w:rsidRPr="007C0177">
        <w:rPr>
          <w:rFonts w:ascii="Times New Roman" w:hAnsi="Times New Roman" w:cs="Times New Roman"/>
          <w:sz w:val="24"/>
          <w:szCs w:val="24"/>
        </w:rPr>
        <w:t xml:space="preserve">- </w:t>
      </w:r>
      <w:r w:rsidRPr="007C0177">
        <w:rPr>
          <w:rFonts w:ascii="Times New Roman" w:eastAsia="Times New Roman" w:hAnsi="Times New Roman" w:cs="Times New Roman"/>
          <w:sz w:val="24"/>
          <w:szCs w:val="24"/>
          <w:lang w:eastAsia="ru-RU"/>
        </w:rPr>
        <w:t xml:space="preserve">официальном </w:t>
      </w:r>
      <w:proofErr w:type="gramStart"/>
      <w:r w:rsidRPr="007C0177">
        <w:rPr>
          <w:rFonts w:ascii="Times New Roman" w:eastAsia="Times New Roman" w:hAnsi="Times New Roman" w:cs="Times New Roman"/>
          <w:sz w:val="24"/>
          <w:szCs w:val="24"/>
          <w:lang w:eastAsia="ru-RU"/>
        </w:rPr>
        <w:t>сайте</w:t>
      </w:r>
      <w:proofErr w:type="gramEnd"/>
      <w:r w:rsidRPr="007C0177">
        <w:rPr>
          <w:rFonts w:ascii="Times New Roman" w:eastAsia="Times New Roman" w:hAnsi="Times New Roman" w:cs="Times New Roman"/>
          <w:sz w:val="24"/>
          <w:szCs w:val="24"/>
          <w:lang w:eastAsia="ru-RU"/>
        </w:rPr>
        <w:t xml:space="preserve"> Российской Федерации в </w:t>
      </w:r>
      <w:r w:rsidRPr="007C0177">
        <w:rPr>
          <w:rFonts w:ascii="Times New Roman" w:hAnsi="Times New Roman" w:cs="Times New Roman"/>
          <w:bCs/>
          <w:sz w:val="24"/>
          <w:szCs w:val="24"/>
        </w:rPr>
        <w:t>информационно-телекоммуникационной сети «Интернет»</w:t>
      </w:r>
      <w:r w:rsidRPr="007C0177">
        <w:rPr>
          <w:rFonts w:ascii="Times New Roman" w:eastAsia="Times New Roman" w:hAnsi="Times New Roman" w:cs="Times New Roman"/>
          <w:sz w:val="24"/>
          <w:szCs w:val="24"/>
          <w:lang w:eastAsia="ru-RU"/>
        </w:rPr>
        <w:t xml:space="preserve"> для размещения информации о проведении торгов, определенном Правительством Российской Федерации </w:t>
      </w:r>
      <w:r w:rsidRPr="007C0177">
        <w:rPr>
          <w:rFonts w:ascii="Times New Roman" w:eastAsia="Times New Roman" w:hAnsi="Times New Roman" w:cs="Times New Roman"/>
          <w:b/>
          <w:sz w:val="24"/>
          <w:szCs w:val="24"/>
          <w:lang w:eastAsia="ru-RU"/>
        </w:rPr>
        <w:t>www.torgi.gov.ru</w:t>
      </w:r>
      <w:r w:rsidRPr="007C0177">
        <w:rPr>
          <w:rFonts w:ascii="Times New Roman" w:hAnsi="Times New Roman" w:cs="Times New Roman"/>
          <w:sz w:val="24"/>
          <w:szCs w:val="24"/>
        </w:rPr>
        <w:t xml:space="preserve"> (далее – официальный сайт);</w:t>
      </w:r>
    </w:p>
    <w:p w:rsidR="00DE1286" w:rsidRPr="007C0177" w:rsidRDefault="009D2D80" w:rsidP="0017407C">
      <w:pPr>
        <w:spacing w:after="0" w:line="240" w:lineRule="auto"/>
        <w:ind w:firstLine="567"/>
        <w:jc w:val="both"/>
        <w:rPr>
          <w:rFonts w:ascii="Times New Roman" w:hAnsi="Times New Roman" w:cs="Times New Roman"/>
          <w:b/>
          <w:sz w:val="24"/>
          <w:szCs w:val="24"/>
        </w:rPr>
      </w:pPr>
      <w:r w:rsidRPr="007C0177">
        <w:rPr>
          <w:rFonts w:ascii="Times New Roman" w:hAnsi="Times New Roman" w:cs="Times New Roman"/>
          <w:sz w:val="24"/>
          <w:szCs w:val="24"/>
        </w:rPr>
        <w:t>- электронной площадке в информационно-телекоммуникационной сети «Интернет»</w:t>
      </w:r>
      <w:r w:rsidR="00532D0A" w:rsidRPr="007C0177">
        <w:rPr>
          <w:rFonts w:ascii="Times New Roman" w:hAnsi="Times New Roman" w:cs="Times New Roman"/>
          <w:sz w:val="24"/>
          <w:szCs w:val="24"/>
        </w:rPr>
        <w:t>.</w:t>
      </w:r>
      <w:r w:rsidRPr="007C0177">
        <w:rPr>
          <w:rFonts w:ascii="Times New Roman" w:hAnsi="Times New Roman" w:cs="Times New Roman"/>
          <w:sz w:val="24"/>
          <w:szCs w:val="24"/>
        </w:rPr>
        <w:t xml:space="preserve"> </w:t>
      </w:r>
    </w:p>
    <w:p w:rsidR="00825839" w:rsidRPr="007C0177" w:rsidRDefault="00825839" w:rsidP="0017407C">
      <w:pPr>
        <w:spacing w:after="0" w:line="240" w:lineRule="auto"/>
        <w:ind w:firstLine="567"/>
        <w:jc w:val="both"/>
        <w:rPr>
          <w:rFonts w:ascii="Times New Roman" w:hAnsi="Times New Roman" w:cs="Times New Roman"/>
          <w:b/>
          <w:sz w:val="24"/>
          <w:szCs w:val="24"/>
        </w:rPr>
      </w:pPr>
    </w:p>
    <w:p w:rsidR="005804DC" w:rsidRPr="007C0177" w:rsidRDefault="005804DC" w:rsidP="0017407C">
      <w:pPr>
        <w:spacing w:after="0" w:line="240" w:lineRule="auto"/>
        <w:ind w:firstLine="567"/>
        <w:jc w:val="both"/>
        <w:rPr>
          <w:rFonts w:ascii="Times New Roman" w:hAnsi="Times New Roman" w:cs="Times New Roman"/>
          <w:sz w:val="24"/>
          <w:szCs w:val="24"/>
        </w:rPr>
      </w:pPr>
      <w:r w:rsidRPr="007C0177">
        <w:rPr>
          <w:rFonts w:ascii="Times New Roman" w:hAnsi="Times New Roman" w:cs="Times New Roman"/>
          <w:b/>
          <w:sz w:val="24"/>
          <w:szCs w:val="24"/>
        </w:rPr>
        <w:t>Место подачи заявок и проведения аукциона</w:t>
      </w:r>
      <w:r w:rsidRPr="007C0177">
        <w:rPr>
          <w:rFonts w:ascii="Times New Roman" w:hAnsi="Times New Roman" w:cs="Times New Roman"/>
          <w:sz w:val="24"/>
          <w:szCs w:val="24"/>
        </w:rPr>
        <w:t>: электронная площадка;</w:t>
      </w:r>
    </w:p>
    <w:p w:rsidR="005804DC" w:rsidRPr="007C0177" w:rsidRDefault="005804DC" w:rsidP="0017407C">
      <w:pPr>
        <w:spacing w:after="0" w:line="240" w:lineRule="auto"/>
        <w:ind w:firstLine="567"/>
        <w:jc w:val="both"/>
        <w:rPr>
          <w:rFonts w:ascii="Times New Roman" w:hAnsi="Times New Roman" w:cs="Times New Roman"/>
          <w:sz w:val="24"/>
          <w:szCs w:val="24"/>
        </w:rPr>
      </w:pPr>
      <w:r w:rsidRPr="007C0177">
        <w:rPr>
          <w:rFonts w:ascii="Times New Roman" w:hAnsi="Times New Roman" w:cs="Times New Roman"/>
          <w:b/>
          <w:sz w:val="24"/>
          <w:szCs w:val="24"/>
        </w:rPr>
        <w:t>Сроки подачи и рассмотрения заявок, дата проведения аукциона</w:t>
      </w:r>
      <w:r w:rsidRPr="007C0177">
        <w:rPr>
          <w:rFonts w:ascii="Times New Roman" w:hAnsi="Times New Roman" w:cs="Times New Roman"/>
          <w:sz w:val="24"/>
          <w:szCs w:val="24"/>
        </w:rPr>
        <w:t>:</w:t>
      </w:r>
    </w:p>
    <w:p w:rsidR="005804DC" w:rsidRPr="007C0177" w:rsidRDefault="005804DC" w:rsidP="0017407C">
      <w:pPr>
        <w:spacing w:after="0" w:line="240" w:lineRule="auto"/>
        <w:ind w:firstLine="567"/>
        <w:jc w:val="both"/>
        <w:rPr>
          <w:rFonts w:ascii="Times New Roman" w:hAnsi="Times New Roman" w:cs="Times New Roman"/>
          <w:b/>
          <w:sz w:val="24"/>
          <w:szCs w:val="24"/>
        </w:rPr>
      </w:pPr>
      <w:r w:rsidRPr="007C0177">
        <w:rPr>
          <w:rFonts w:ascii="Times New Roman" w:hAnsi="Times New Roman" w:cs="Times New Roman"/>
          <w:b/>
          <w:sz w:val="24"/>
          <w:szCs w:val="24"/>
        </w:rPr>
        <w:t>Дата и время начала приема заявок:</w:t>
      </w:r>
      <w:r w:rsidRPr="007C0177">
        <w:rPr>
          <w:rFonts w:ascii="Times New Roman" w:hAnsi="Times New Roman" w:cs="Times New Roman"/>
          <w:sz w:val="24"/>
          <w:szCs w:val="24"/>
        </w:rPr>
        <w:t xml:space="preserve"> в 00-00 часов (московское время) </w:t>
      </w:r>
      <w:r w:rsidR="00045EFC" w:rsidRPr="007C0177">
        <w:rPr>
          <w:rFonts w:ascii="Times New Roman" w:hAnsi="Times New Roman" w:cs="Times New Roman"/>
          <w:sz w:val="24"/>
          <w:szCs w:val="24"/>
        </w:rPr>
        <w:t>06</w:t>
      </w:r>
      <w:r w:rsidRPr="007C0177">
        <w:rPr>
          <w:rFonts w:ascii="Times New Roman" w:hAnsi="Times New Roman" w:cs="Times New Roman"/>
          <w:sz w:val="24"/>
          <w:szCs w:val="24"/>
        </w:rPr>
        <w:t>.</w:t>
      </w:r>
      <w:r w:rsidR="007C0725" w:rsidRPr="007C0177">
        <w:rPr>
          <w:rFonts w:ascii="Times New Roman" w:hAnsi="Times New Roman" w:cs="Times New Roman"/>
          <w:sz w:val="24"/>
          <w:szCs w:val="24"/>
        </w:rPr>
        <w:t>0</w:t>
      </w:r>
      <w:r w:rsidR="00045EFC" w:rsidRPr="007C0177">
        <w:rPr>
          <w:rFonts w:ascii="Times New Roman" w:hAnsi="Times New Roman" w:cs="Times New Roman"/>
          <w:sz w:val="24"/>
          <w:szCs w:val="24"/>
        </w:rPr>
        <w:t>3</w:t>
      </w:r>
      <w:r w:rsidRPr="007C0177">
        <w:rPr>
          <w:rFonts w:ascii="Times New Roman" w:hAnsi="Times New Roman" w:cs="Times New Roman"/>
          <w:sz w:val="24"/>
          <w:szCs w:val="24"/>
        </w:rPr>
        <w:t>.202</w:t>
      </w:r>
      <w:r w:rsidR="007C0725" w:rsidRPr="007C0177">
        <w:rPr>
          <w:rFonts w:ascii="Times New Roman" w:hAnsi="Times New Roman" w:cs="Times New Roman"/>
          <w:sz w:val="24"/>
          <w:szCs w:val="24"/>
        </w:rPr>
        <w:t>4</w:t>
      </w:r>
      <w:r w:rsidRPr="007C0177">
        <w:rPr>
          <w:rFonts w:ascii="Times New Roman" w:hAnsi="Times New Roman" w:cs="Times New Roman"/>
          <w:sz w:val="24"/>
          <w:szCs w:val="24"/>
        </w:rPr>
        <w:t xml:space="preserve">г. </w:t>
      </w:r>
    </w:p>
    <w:p w:rsidR="005804DC" w:rsidRPr="007C0177" w:rsidRDefault="005804DC" w:rsidP="0017407C">
      <w:pPr>
        <w:spacing w:after="0" w:line="240" w:lineRule="auto"/>
        <w:ind w:firstLine="567"/>
        <w:jc w:val="both"/>
        <w:rPr>
          <w:rFonts w:ascii="Times New Roman" w:hAnsi="Times New Roman" w:cs="Times New Roman"/>
          <w:b/>
          <w:sz w:val="24"/>
          <w:szCs w:val="24"/>
        </w:rPr>
      </w:pPr>
      <w:r w:rsidRPr="007C0177">
        <w:rPr>
          <w:rFonts w:ascii="Times New Roman" w:hAnsi="Times New Roman" w:cs="Times New Roman"/>
          <w:b/>
          <w:sz w:val="24"/>
          <w:szCs w:val="24"/>
        </w:rPr>
        <w:t>Дата и время окончания приема заявок:</w:t>
      </w:r>
      <w:r w:rsidRPr="007C0177">
        <w:rPr>
          <w:rFonts w:ascii="Times New Roman" w:hAnsi="Times New Roman" w:cs="Times New Roman"/>
          <w:sz w:val="24"/>
          <w:szCs w:val="24"/>
        </w:rPr>
        <w:t xml:space="preserve"> в 1</w:t>
      </w:r>
      <w:r w:rsidR="004007BE" w:rsidRPr="007C0177">
        <w:rPr>
          <w:rFonts w:ascii="Times New Roman" w:hAnsi="Times New Roman" w:cs="Times New Roman"/>
          <w:sz w:val="24"/>
          <w:szCs w:val="24"/>
        </w:rPr>
        <w:t>2</w:t>
      </w:r>
      <w:r w:rsidRPr="007C0177">
        <w:rPr>
          <w:rFonts w:ascii="Times New Roman" w:hAnsi="Times New Roman" w:cs="Times New Roman"/>
          <w:sz w:val="24"/>
          <w:szCs w:val="24"/>
        </w:rPr>
        <w:t xml:space="preserve">-00 часов (московское время) </w:t>
      </w:r>
      <w:r w:rsidR="00C44686" w:rsidRPr="007C0177">
        <w:rPr>
          <w:rFonts w:ascii="Times New Roman" w:hAnsi="Times New Roman" w:cs="Times New Roman"/>
          <w:sz w:val="24"/>
          <w:szCs w:val="24"/>
        </w:rPr>
        <w:t>26</w:t>
      </w:r>
      <w:r w:rsidRPr="007C0177">
        <w:rPr>
          <w:rFonts w:ascii="Times New Roman" w:hAnsi="Times New Roman" w:cs="Times New Roman"/>
          <w:sz w:val="24"/>
          <w:szCs w:val="24"/>
        </w:rPr>
        <w:t>.</w:t>
      </w:r>
      <w:r w:rsidR="007C0725" w:rsidRPr="007C0177">
        <w:rPr>
          <w:rFonts w:ascii="Times New Roman" w:hAnsi="Times New Roman" w:cs="Times New Roman"/>
          <w:sz w:val="24"/>
          <w:szCs w:val="24"/>
        </w:rPr>
        <w:t>0</w:t>
      </w:r>
      <w:r w:rsidR="00C44686" w:rsidRPr="007C0177">
        <w:rPr>
          <w:rFonts w:ascii="Times New Roman" w:hAnsi="Times New Roman" w:cs="Times New Roman"/>
          <w:sz w:val="24"/>
          <w:szCs w:val="24"/>
        </w:rPr>
        <w:t>3</w:t>
      </w:r>
      <w:r w:rsidRPr="007C0177">
        <w:rPr>
          <w:rFonts w:ascii="Times New Roman" w:hAnsi="Times New Roman" w:cs="Times New Roman"/>
          <w:sz w:val="24"/>
          <w:szCs w:val="24"/>
        </w:rPr>
        <w:t>.202</w:t>
      </w:r>
      <w:r w:rsidR="007C0725" w:rsidRPr="007C0177">
        <w:rPr>
          <w:rFonts w:ascii="Times New Roman" w:hAnsi="Times New Roman" w:cs="Times New Roman"/>
          <w:sz w:val="24"/>
          <w:szCs w:val="24"/>
        </w:rPr>
        <w:t>4</w:t>
      </w:r>
      <w:r w:rsidRPr="007C0177">
        <w:rPr>
          <w:rFonts w:ascii="Times New Roman" w:hAnsi="Times New Roman" w:cs="Times New Roman"/>
          <w:sz w:val="24"/>
          <w:szCs w:val="24"/>
        </w:rPr>
        <w:t>г.</w:t>
      </w:r>
    </w:p>
    <w:p w:rsidR="00CE54CB" w:rsidRPr="007C0177" w:rsidRDefault="005804DC" w:rsidP="0017407C">
      <w:pPr>
        <w:spacing w:after="0" w:line="240" w:lineRule="auto"/>
        <w:ind w:firstLine="567"/>
        <w:jc w:val="both"/>
        <w:rPr>
          <w:rFonts w:ascii="Times New Roman" w:hAnsi="Times New Roman" w:cs="Times New Roman"/>
          <w:sz w:val="24"/>
          <w:szCs w:val="24"/>
        </w:rPr>
      </w:pPr>
      <w:r w:rsidRPr="007C0177">
        <w:rPr>
          <w:rFonts w:ascii="Times New Roman" w:hAnsi="Times New Roman" w:cs="Times New Roman"/>
          <w:b/>
          <w:sz w:val="24"/>
          <w:szCs w:val="24"/>
        </w:rPr>
        <w:t>Дата рассмотрения заявок:</w:t>
      </w:r>
      <w:r w:rsidRPr="007C0177">
        <w:rPr>
          <w:rFonts w:ascii="Times New Roman" w:hAnsi="Times New Roman" w:cs="Times New Roman"/>
          <w:sz w:val="24"/>
          <w:szCs w:val="24"/>
        </w:rPr>
        <w:t xml:space="preserve"> </w:t>
      </w:r>
      <w:r w:rsidR="005C7D61" w:rsidRPr="007C0177">
        <w:rPr>
          <w:rFonts w:ascii="Times New Roman" w:hAnsi="Times New Roman" w:cs="Times New Roman"/>
          <w:sz w:val="24"/>
          <w:szCs w:val="24"/>
        </w:rPr>
        <w:t>2</w:t>
      </w:r>
      <w:r w:rsidR="00C44686" w:rsidRPr="007C0177">
        <w:rPr>
          <w:rFonts w:ascii="Times New Roman" w:hAnsi="Times New Roman" w:cs="Times New Roman"/>
          <w:sz w:val="24"/>
          <w:szCs w:val="24"/>
        </w:rPr>
        <w:t>8</w:t>
      </w:r>
      <w:r w:rsidR="00CE54CB" w:rsidRPr="007C0177">
        <w:rPr>
          <w:rFonts w:ascii="Times New Roman" w:hAnsi="Times New Roman" w:cs="Times New Roman"/>
          <w:sz w:val="24"/>
          <w:szCs w:val="24"/>
        </w:rPr>
        <w:t>.</w:t>
      </w:r>
      <w:r w:rsidR="007C0725" w:rsidRPr="007C0177">
        <w:rPr>
          <w:rFonts w:ascii="Times New Roman" w:hAnsi="Times New Roman" w:cs="Times New Roman"/>
          <w:sz w:val="24"/>
          <w:szCs w:val="24"/>
        </w:rPr>
        <w:t>0</w:t>
      </w:r>
      <w:r w:rsidR="00C44686" w:rsidRPr="007C0177">
        <w:rPr>
          <w:rFonts w:ascii="Times New Roman" w:hAnsi="Times New Roman" w:cs="Times New Roman"/>
          <w:sz w:val="24"/>
          <w:szCs w:val="24"/>
        </w:rPr>
        <w:t>3</w:t>
      </w:r>
      <w:r w:rsidR="00CE54CB" w:rsidRPr="007C0177">
        <w:rPr>
          <w:rFonts w:ascii="Times New Roman" w:hAnsi="Times New Roman" w:cs="Times New Roman"/>
          <w:sz w:val="24"/>
          <w:szCs w:val="24"/>
        </w:rPr>
        <w:t>.202</w:t>
      </w:r>
      <w:r w:rsidR="007C0725" w:rsidRPr="007C0177">
        <w:rPr>
          <w:rFonts w:ascii="Times New Roman" w:hAnsi="Times New Roman" w:cs="Times New Roman"/>
          <w:sz w:val="24"/>
          <w:szCs w:val="24"/>
        </w:rPr>
        <w:t>4</w:t>
      </w:r>
      <w:r w:rsidR="00CE54CB" w:rsidRPr="007C0177">
        <w:rPr>
          <w:rFonts w:ascii="Times New Roman" w:hAnsi="Times New Roman" w:cs="Times New Roman"/>
          <w:sz w:val="24"/>
          <w:szCs w:val="24"/>
        </w:rPr>
        <w:t>г.</w:t>
      </w:r>
    </w:p>
    <w:p w:rsidR="00D6259A" w:rsidRPr="007C0177" w:rsidRDefault="005804DC" w:rsidP="0017407C">
      <w:pPr>
        <w:spacing w:after="0" w:line="240" w:lineRule="auto"/>
        <w:ind w:firstLine="567"/>
        <w:jc w:val="both"/>
        <w:rPr>
          <w:rFonts w:ascii="Times New Roman" w:hAnsi="Times New Roman" w:cs="Times New Roman"/>
          <w:sz w:val="24"/>
          <w:szCs w:val="24"/>
        </w:rPr>
      </w:pPr>
      <w:r w:rsidRPr="007C0177">
        <w:rPr>
          <w:rFonts w:ascii="Times New Roman" w:hAnsi="Times New Roman" w:cs="Times New Roman"/>
          <w:b/>
          <w:sz w:val="24"/>
          <w:szCs w:val="24"/>
        </w:rPr>
        <w:t xml:space="preserve">Дата и время проведения аукциона: </w:t>
      </w:r>
      <w:r w:rsidR="004007BE" w:rsidRPr="007C0177">
        <w:rPr>
          <w:rFonts w:ascii="Times New Roman" w:hAnsi="Times New Roman" w:cs="Times New Roman"/>
          <w:sz w:val="24"/>
          <w:szCs w:val="24"/>
        </w:rPr>
        <w:t xml:space="preserve">в </w:t>
      </w:r>
      <w:r w:rsidR="00B63439" w:rsidRPr="007C0177">
        <w:rPr>
          <w:rFonts w:ascii="Times New Roman" w:hAnsi="Times New Roman" w:cs="Times New Roman"/>
          <w:sz w:val="24"/>
          <w:szCs w:val="24"/>
        </w:rPr>
        <w:t>09</w:t>
      </w:r>
      <w:r w:rsidR="004007BE" w:rsidRPr="007C0177">
        <w:rPr>
          <w:rFonts w:ascii="Times New Roman" w:hAnsi="Times New Roman" w:cs="Times New Roman"/>
          <w:sz w:val="24"/>
          <w:szCs w:val="24"/>
        </w:rPr>
        <w:t xml:space="preserve">-00 часов (московское время) </w:t>
      </w:r>
      <w:r w:rsidR="005C7D61" w:rsidRPr="007C0177">
        <w:rPr>
          <w:rFonts w:ascii="Times New Roman" w:hAnsi="Times New Roman" w:cs="Times New Roman"/>
          <w:sz w:val="24"/>
          <w:szCs w:val="24"/>
        </w:rPr>
        <w:t>2</w:t>
      </w:r>
      <w:r w:rsidR="00C44686" w:rsidRPr="007C0177">
        <w:rPr>
          <w:rFonts w:ascii="Times New Roman" w:hAnsi="Times New Roman" w:cs="Times New Roman"/>
          <w:sz w:val="24"/>
          <w:szCs w:val="24"/>
        </w:rPr>
        <w:t>9</w:t>
      </w:r>
      <w:r w:rsidR="00CE54CB" w:rsidRPr="007C0177">
        <w:rPr>
          <w:rFonts w:ascii="Times New Roman" w:hAnsi="Times New Roman" w:cs="Times New Roman"/>
          <w:sz w:val="24"/>
          <w:szCs w:val="24"/>
        </w:rPr>
        <w:t>.</w:t>
      </w:r>
      <w:r w:rsidR="007C0725" w:rsidRPr="007C0177">
        <w:rPr>
          <w:rFonts w:ascii="Times New Roman" w:hAnsi="Times New Roman" w:cs="Times New Roman"/>
          <w:sz w:val="24"/>
          <w:szCs w:val="24"/>
        </w:rPr>
        <w:t>0</w:t>
      </w:r>
      <w:r w:rsidR="00C44686" w:rsidRPr="007C0177">
        <w:rPr>
          <w:rFonts w:ascii="Times New Roman" w:hAnsi="Times New Roman" w:cs="Times New Roman"/>
          <w:sz w:val="24"/>
          <w:szCs w:val="24"/>
        </w:rPr>
        <w:t>3</w:t>
      </w:r>
      <w:r w:rsidR="00CE54CB" w:rsidRPr="007C0177">
        <w:rPr>
          <w:rFonts w:ascii="Times New Roman" w:hAnsi="Times New Roman" w:cs="Times New Roman"/>
          <w:sz w:val="24"/>
          <w:szCs w:val="24"/>
        </w:rPr>
        <w:t>.202</w:t>
      </w:r>
      <w:r w:rsidR="007C0725" w:rsidRPr="007C0177">
        <w:rPr>
          <w:rFonts w:ascii="Times New Roman" w:hAnsi="Times New Roman" w:cs="Times New Roman"/>
          <w:sz w:val="24"/>
          <w:szCs w:val="24"/>
        </w:rPr>
        <w:t>4</w:t>
      </w:r>
      <w:r w:rsidR="00CE54CB" w:rsidRPr="007C0177">
        <w:rPr>
          <w:rFonts w:ascii="Times New Roman" w:hAnsi="Times New Roman" w:cs="Times New Roman"/>
          <w:sz w:val="24"/>
          <w:szCs w:val="24"/>
        </w:rPr>
        <w:t>г.</w:t>
      </w:r>
    </w:p>
    <w:p w:rsidR="00CE54CB" w:rsidRPr="007C0177" w:rsidRDefault="00CE54CB" w:rsidP="0017407C">
      <w:pPr>
        <w:spacing w:after="0" w:line="240" w:lineRule="auto"/>
        <w:ind w:firstLine="567"/>
        <w:jc w:val="both"/>
        <w:rPr>
          <w:rFonts w:ascii="Times New Roman" w:hAnsi="Times New Roman" w:cs="Times New Roman"/>
          <w:b/>
          <w:sz w:val="24"/>
          <w:szCs w:val="24"/>
        </w:rPr>
      </w:pPr>
    </w:p>
    <w:tbl>
      <w:tblPr>
        <w:tblStyle w:val="a4"/>
        <w:tblW w:w="0" w:type="auto"/>
        <w:tblLook w:val="04A0" w:firstRow="1" w:lastRow="0" w:firstColumn="1" w:lastColumn="0" w:noHBand="0" w:noVBand="1"/>
      </w:tblPr>
      <w:tblGrid>
        <w:gridCol w:w="456"/>
        <w:gridCol w:w="9575"/>
      </w:tblGrid>
      <w:tr w:rsidR="00A062F3" w:rsidRPr="007C0177" w:rsidTr="00B53F2A">
        <w:tc>
          <w:tcPr>
            <w:tcW w:w="456" w:type="dxa"/>
            <w:vMerge w:val="restart"/>
          </w:tcPr>
          <w:p w:rsidR="00CB3FEB" w:rsidRPr="007C0177" w:rsidRDefault="00CB3FEB" w:rsidP="0017407C">
            <w:pPr>
              <w:jc w:val="both"/>
              <w:rPr>
                <w:rFonts w:ascii="Times New Roman" w:hAnsi="Times New Roman" w:cs="Times New Roman"/>
                <w:b/>
                <w:sz w:val="24"/>
                <w:szCs w:val="24"/>
              </w:rPr>
            </w:pPr>
            <w:r w:rsidRPr="007C0177">
              <w:rPr>
                <w:rFonts w:ascii="Times New Roman" w:hAnsi="Times New Roman" w:cs="Times New Roman"/>
                <w:b/>
                <w:sz w:val="24"/>
                <w:szCs w:val="24"/>
              </w:rPr>
              <w:t>1</w:t>
            </w:r>
          </w:p>
        </w:tc>
        <w:tc>
          <w:tcPr>
            <w:tcW w:w="9575" w:type="dxa"/>
          </w:tcPr>
          <w:p w:rsidR="00CB3FEB" w:rsidRPr="007C0177" w:rsidRDefault="009F4685" w:rsidP="0017407C">
            <w:pPr>
              <w:jc w:val="both"/>
              <w:rPr>
                <w:rFonts w:ascii="Times New Roman" w:hAnsi="Times New Roman" w:cs="Times New Roman"/>
                <w:sz w:val="24"/>
                <w:szCs w:val="24"/>
              </w:rPr>
            </w:pPr>
            <w:r w:rsidRPr="007C0177">
              <w:rPr>
                <w:rFonts w:ascii="Times New Roman" w:hAnsi="Times New Roman" w:cs="Times New Roman"/>
                <w:b/>
                <w:sz w:val="24"/>
                <w:szCs w:val="24"/>
                <w:shd w:val="clear" w:color="auto" w:fill="FFFFFF"/>
              </w:rPr>
              <w:t>Полное и сокращенное (при наличии) наименование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аукциона</w:t>
            </w:r>
          </w:p>
        </w:tc>
      </w:tr>
      <w:tr w:rsidR="00A062F3" w:rsidRPr="007C0177" w:rsidTr="00B53F2A">
        <w:tc>
          <w:tcPr>
            <w:tcW w:w="456" w:type="dxa"/>
            <w:vMerge/>
          </w:tcPr>
          <w:p w:rsidR="00CB3FEB" w:rsidRPr="007C0177" w:rsidRDefault="00CB3FEB" w:rsidP="0017407C">
            <w:pPr>
              <w:jc w:val="both"/>
              <w:rPr>
                <w:rFonts w:ascii="Times New Roman" w:hAnsi="Times New Roman" w:cs="Times New Roman"/>
                <w:b/>
                <w:sz w:val="24"/>
                <w:szCs w:val="24"/>
              </w:rPr>
            </w:pPr>
          </w:p>
        </w:tc>
        <w:tc>
          <w:tcPr>
            <w:tcW w:w="9575" w:type="dxa"/>
          </w:tcPr>
          <w:p w:rsidR="00CB3FEB" w:rsidRPr="007C0177" w:rsidRDefault="009F4685" w:rsidP="0017407C">
            <w:pPr>
              <w:ind w:firstLine="678"/>
              <w:jc w:val="both"/>
              <w:rPr>
                <w:rFonts w:ascii="Times New Roman" w:hAnsi="Times New Roman" w:cs="Times New Roman"/>
                <w:sz w:val="24"/>
                <w:szCs w:val="24"/>
              </w:rPr>
            </w:pPr>
            <w:r w:rsidRPr="007C0177">
              <w:rPr>
                <w:rFonts w:ascii="Times New Roman" w:hAnsi="Times New Roman" w:cs="Times New Roman"/>
                <w:b/>
                <w:sz w:val="24"/>
                <w:szCs w:val="24"/>
                <w:shd w:val="clear" w:color="auto" w:fill="FFFFFF"/>
              </w:rPr>
              <w:t>Полное и сокращенное наименование</w:t>
            </w:r>
            <w:r w:rsidR="00CB3FEB" w:rsidRPr="007C0177">
              <w:rPr>
                <w:rFonts w:ascii="Times New Roman" w:hAnsi="Times New Roman" w:cs="Times New Roman"/>
                <w:sz w:val="24"/>
                <w:szCs w:val="24"/>
              </w:rPr>
              <w:t xml:space="preserve"> </w:t>
            </w:r>
            <w:r w:rsidR="00CB3FEB" w:rsidRPr="007C0177">
              <w:rPr>
                <w:rFonts w:ascii="Times New Roman" w:hAnsi="Times New Roman" w:cs="Times New Roman"/>
                <w:b/>
                <w:sz w:val="24"/>
                <w:szCs w:val="24"/>
              </w:rPr>
              <w:t>организатора аукциона:</w:t>
            </w:r>
            <w:r w:rsidR="00CB3FEB" w:rsidRPr="007C0177">
              <w:rPr>
                <w:rFonts w:ascii="Times New Roman" w:hAnsi="Times New Roman" w:cs="Times New Roman"/>
                <w:sz w:val="24"/>
                <w:szCs w:val="24"/>
              </w:rPr>
              <w:t xml:space="preserve"> </w:t>
            </w:r>
            <w:r w:rsidR="00955D07" w:rsidRPr="007C0177">
              <w:rPr>
                <w:rFonts w:ascii="Times New Roman" w:hAnsi="Times New Roman" w:cs="Times New Roman"/>
                <w:sz w:val="24"/>
                <w:szCs w:val="24"/>
              </w:rPr>
              <w:t xml:space="preserve">Администрация </w:t>
            </w:r>
            <w:proofErr w:type="spellStart"/>
            <w:r w:rsidR="00955D07" w:rsidRPr="007C0177">
              <w:rPr>
                <w:rFonts w:ascii="Times New Roman" w:hAnsi="Times New Roman" w:cs="Times New Roman"/>
                <w:sz w:val="24"/>
                <w:szCs w:val="24"/>
              </w:rPr>
              <w:t>Большедворского</w:t>
            </w:r>
            <w:proofErr w:type="spellEnd"/>
            <w:r w:rsidR="00955D07" w:rsidRPr="007C0177">
              <w:rPr>
                <w:rFonts w:ascii="Times New Roman" w:hAnsi="Times New Roman" w:cs="Times New Roman"/>
                <w:sz w:val="24"/>
                <w:szCs w:val="24"/>
              </w:rPr>
              <w:t xml:space="preserve"> сельского поселения </w:t>
            </w:r>
            <w:proofErr w:type="spellStart"/>
            <w:r w:rsidR="00955D07" w:rsidRPr="007C0177">
              <w:rPr>
                <w:rFonts w:ascii="Times New Roman" w:hAnsi="Times New Roman" w:cs="Times New Roman"/>
                <w:sz w:val="24"/>
                <w:szCs w:val="24"/>
              </w:rPr>
              <w:t>Бокситогорского</w:t>
            </w:r>
            <w:proofErr w:type="spellEnd"/>
            <w:r w:rsidR="00955D07" w:rsidRPr="007C0177">
              <w:rPr>
                <w:rFonts w:ascii="Times New Roman" w:hAnsi="Times New Roman" w:cs="Times New Roman"/>
                <w:sz w:val="24"/>
                <w:szCs w:val="24"/>
              </w:rPr>
              <w:t xml:space="preserve"> муниципального района Ленинградской области</w:t>
            </w:r>
            <w:r w:rsidR="00CB3FEB" w:rsidRPr="007C0177">
              <w:rPr>
                <w:rFonts w:ascii="Times New Roman" w:hAnsi="Times New Roman" w:cs="Times New Roman"/>
                <w:sz w:val="24"/>
                <w:szCs w:val="24"/>
              </w:rPr>
              <w:t>;</w:t>
            </w:r>
          </w:p>
          <w:p w:rsidR="00CB3FEB" w:rsidRPr="007C0177" w:rsidRDefault="009F4685" w:rsidP="0017407C">
            <w:pPr>
              <w:ind w:firstLine="678"/>
              <w:jc w:val="both"/>
              <w:rPr>
                <w:rFonts w:ascii="Times New Roman" w:hAnsi="Times New Roman" w:cs="Times New Roman"/>
                <w:sz w:val="24"/>
                <w:szCs w:val="24"/>
              </w:rPr>
            </w:pPr>
            <w:r w:rsidRPr="007C0177">
              <w:rPr>
                <w:rFonts w:ascii="Times New Roman" w:hAnsi="Times New Roman" w:cs="Times New Roman"/>
                <w:b/>
                <w:sz w:val="24"/>
                <w:szCs w:val="24"/>
                <w:shd w:val="clear" w:color="auto" w:fill="FFFFFF"/>
              </w:rPr>
              <w:t xml:space="preserve">Адрес </w:t>
            </w:r>
            <w:r w:rsidR="00CB3FEB" w:rsidRPr="007C0177">
              <w:rPr>
                <w:rFonts w:ascii="Times New Roman" w:hAnsi="Times New Roman" w:cs="Times New Roman"/>
                <w:b/>
                <w:sz w:val="24"/>
                <w:szCs w:val="24"/>
              </w:rPr>
              <w:t>организатора аукциона</w:t>
            </w:r>
            <w:r w:rsidRPr="007C0177">
              <w:rPr>
                <w:rFonts w:ascii="Times New Roman" w:hAnsi="Times New Roman" w:cs="Times New Roman"/>
                <w:b/>
                <w:sz w:val="24"/>
                <w:szCs w:val="24"/>
                <w:shd w:val="clear" w:color="auto" w:fill="FFFFFF"/>
              </w:rPr>
              <w:t xml:space="preserve"> в пределах места нахождения</w:t>
            </w:r>
            <w:r w:rsidR="00CB3FEB" w:rsidRPr="007C0177">
              <w:rPr>
                <w:rFonts w:ascii="Times New Roman" w:hAnsi="Times New Roman" w:cs="Times New Roman"/>
                <w:b/>
                <w:sz w:val="24"/>
                <w:szCs w:val="24"/>
              </w:rPr>
              <w:t xml:space="preserve">: </w:t>
            </w:r>
            <w:r w:rsidR="00955D07" w:rsidRPr="007C0177">
              <w:rPr>
                <w:rFonts w:ascii="Times New Roman" w:hAnsi="Times New Roman" w:cs="Times New Roman"/>
                <w:sz w:val="24"/>
                <w:szCs w:val="24"/>
              </w:rPr>
              <w:t xml:space="preserve">187613, Российская Федерация, Ленинградская область, </w:t>
            </w:r>
            <w:proofErr w:type="spellStart"/>
            <w:r w:rsidR="00955D07" w:rsidRPr="007C0177">
              <w:rPr>
                <w:rFonts w:ascii="Times New Roman" w:hAnsi="Times New Roman" w:cs="Times New Roman"/>
                <w:sz w:val="24"/>
                <w:szCs w:val="24"/>
              </w:rPr>
              <w:t>Бокситогорский</w:t>
            </w:r>
            <w:proofErr w:type="spellEnd"/>
            <w:r w:rsidR="00955D07" w:rsidRPr="007C0177">
              <w:rPr>
                <w:rFonts w:ascii="Times New Roman" w:hAnsi="Times New Roman" w:cs="Times New Roman"/>
                <w:sz w:val="24"/>
                <w:szCs w:val="24"/>
              </w:rPr>
              <w:t xml:space="preserve"> район, </w:t>
            </w:r>
            <w:proofErr w:type="spellStart"/>
            <w:r w:rsidR="00955D07" w:rsidRPr="007C0177">
              <w:rPr>
                <w:rFonts w:ascii="Times New Roman" w:hAnsi="Times New Roman" w:cs="Times New Roman"/>
                <w:sz w:val="24"/>
                <w:szCs w:val="24"/>
              </w:rPr>
              <w:t>Большедворское</w:t>
            </w:r>
            <w:proofErr w:type="spellEnd"/>
            <w:r w:rsidR="00955D07" w:rsidRPr="007C0177">
              <w:rPr>
                <w:rFonts w:ascii="Times New Roman" w:hAnsi="Times New Roman" w:cs="Times New Roman"/>
                <w:sz w:val="24"/>
                <w:szCs w:val="24"/>
              </w:rPr>
              <w:t xml:space="preserve"> сельское поселение, деревня Большой Двор, дом 30</w:t>
            </w:r>
            <w:r w:rsidR="00CB3FEB" w:rsidRPr="007C0177">
              <w:rPr>
                <w:rFonts w:ascii="Times New Roman" w:hAnsi="Times New Roman" w:cs="Times New Roman"/>
                <w:sz w:val="24"/>
                <w:szCs w:val="24"/>
              </w:rPr>
              <w:t>;</w:t>
            </w:r>
          </w:p>
          <w:p w:rsidR="00CB3FEB" w:rsidRPr="007C0177" w:rsidRDefault="00CB3FEB" w:rsidP="0017407C">
            <w:pPr>
              <w:widowControl w:val="0"/>
              <w:ind w:firstLine="678"/>
              <w:jc w:val="both"/>
              <w:rPr>
                <w:rFonts w:ascii="Times New Roman" w:hAnsi="Times New Roman" w:cs="Times New Roman"/>
                <w:color w:val="0000FF" w:themeColor="hyperlink"/>
                <w:sz w:val="24"/>
                <w:szCs w:val="24"/>
                <w:u w:val="single"/>
              </w:rPr>
            </w:pPr>
            <w:r w:rsidRPr="007C0177">
              <w:rPr>
                <w:rFonts w:ascii="Times New Roman" w:hAnsi="Times New Roman" w:cs="Times New Roman"/>
                <w:b/>
                <w:sz w:val="24"/>
                <w:szCs w:val="24"/>
                <w:shd w:val="clear" w:color="auto" w:fill="FFFFFF"/>
              </w:rPr>
              <w:t xml:space="preserve">Адрес электронной почты, номер контактного телефона  организатора аукциона: </w:t>
            </w:r>
            <w:r w:rsidRPr="007C0177">
              <w:rPr>
                <w:rFonts w:ascii="Times New Roman" w:eastAsia="Times New Roman" w:hAnsi="Times New Roman" w:cs="Times New Roman"/>
                <w:sz w:val="24"/>
                <w:szCs w:val="24"/>
              </w:rPr>
              <w:t xml:space="preserve"> </w:t>
            </w:r>
            <w:hyperlink r:id="rId12" w:history="1">
              <w:r w:rsidR="00955D07" w:rsidRPr="007C0177">
                <w:rPr>
                  <w:rStyle w:val="a9"/>
                  <w:rFonts w:ascii="Times New Roman" w:hAnsi="Times New Roman" w:cs="Times New Roman"/>
                  <w:sz w:val="24"/>
                  <w:szCs w:val="24"/>
                </w:rPr>
                <w:t>BolshojDvor@yandex.ru</w:t>
              </w:r>
            </w:hyperlink>
            <w:r w:rsidRPr="007C0177">
              <w:rPr>
                <w:rFonts w:ascii="Times New Roman" w:hAnsi="Times New Roman" w:cs="Times New Roman"/>
                <w:spacing w:val="3"/>
                <w:sz w:val="24"/>
                <w:szCs w:val="24"/>
                <w:shd w:val="clear" w:color="auto" w:fill="FFFFFF"/>
              </w:rPr>
              <w:t>;</w:t>
            </w:r>
            <w:r w:rsidRPr="007C0177">
              <w:rPr>
                <w:rFonts w:ascii="Times New Roman" w:hAnsi="Times New Roman" w:cs="Times New Roman"/>
                <w:sz w:val="24"/>
                <w:szCs w:val="24"/>
              </w:rPr>
              <w:t xml:space="preserve"> </w:t>
            </w:r>
            <w:r w:rsidR="00955D07" w:rsidRPr="007C0177">
              <w:rPr>
                <w:rFonts w:ascii="Times New Roman" w:hAnsi="Times New Roman" w:cs="Times New Roman"/>
                <w:sz w:val="24"/>
                <w:szCs w:val="24"/>
              </w:rPr>
              <w:t>8 (81366) 612 56</w:t>
            </w:r>
            <w:r w:rsidR="00A249B5" w:rsidRPr="007C0177">
              <w:rPr>
                <w:rFonts w:ascii="Times New Roman" w:hAnsi="Times New Roman" w:cs="Times New Roman"/>
                <w:i/>
                <w:sz w:val="24"/>
                <w:szCs w:val="24"/>
              </w:rPr>
              <w:t xml:space="preserve">, </w:t>
            </w:r>
            <w:r w:rsidR="00955D07" w:rsidRPr="007C0177">
              <w:rPr>
                <w:rFonts w:ascii="Times New Roman" w:hAnsi="Times New Roman" w:cs="Times New Roman"/>
                <w:sz w:val="24"/>
                <w:szCs w:val="24"/>
              </w:rPr>
              <w:t>Большакова Ирина Николаевна</w:t>
            </w:r>
            <w:r w:rsidRPr="007C0177">
              <w:rPr>
                <w:rFonts w:ascii="Times New Roman" w:hAnsi="Times New Roman" w:cs="Times New Roman"/>
                <w:spacing w:val="3"/>
                <w:sz w:val="24"/>
                <w:szCs w:val="24"/>
                <w:shd w:val="clear" w:color="auto" w:fill="FFFFFF"/>
              </w:rPr>
              <w:t>.</w:t>
            </w:r>
          </w:p>
        </w:tc>
      </w:tr>
      <w:tr w:rsidR="00A062F3" w:rsidRPr="007C0177" w:rsidTr="00B53F2A">
        <w:tc>
          <w:tcPr>
            <w:tcW w:w="456" w:type="dxa"/>
            <w:vMerge w:val="restart"/>
          </w:tcPr>
          <w:p w:rsidR="00CB3FEB" w:rsidRPr="007C0177" w:rsidRDefault="00CB3FEB" w:rsidP="0017407C">
            <w:pPr>
              <w:jc w:val="both"/>
              <w:rPr>
                <w:rFonts w:ascii="Times New Roman" w:hAnsi="Times New Roman" w:cs="Times New Roman"/>
                <w:b/>
                <w:sz w:val="24"/>
                <w:szCs w:val="24"/>
              </w:rPr>
            </w:pPr>
            <w:r w:rsidRPr="007C0177">
              <w:rPr>
                <w:rFonts w:ascii="Times New Roman" w:hAnsi="Times New Roman" w:cs="Times New Roman"/>
                <w:b/>
                <w:sz w:val="24"/>
                <w:szCs w:val="24"/>
              </w:rPr>
              <w:t>2</w:t>
            </w:r>
          </w:p>
        </w:tc>
        <w:tc>
          <w:tcPr>
            <w:tcW w:w="9575" w:type="dxa"/>
          </w:tcPr>
          <w:p w:rsidR="00CB3FEB" w:rsidRPr="007C0177" w:rsidRDefault="00F40E1D" w:rsidP="00F40E1D">
            <w:pPr>
              <w:jc w:val="both"/>
              <w:rPr>
                <w:rFonts w:ascii="Times New Roman" w:hAnsi="Times New Roman" w:cs="Times New Roman"/>
                <w:sz w:val="24"/>
                <w:szCs w:val="24"/>
              </w:rPr>
            </w:pPr>
            <w:r w:rsidRPr="007C0177">
              <w:rPr>
                <w:rFonts w:ascii="Times New Roman" w:eastAsia="Times New Roman" w:hAnsi="Times New Roman" w:cs="Times New Roman"/>
                <w:b/>
                <w:sz w:val="24"/>
                <w:szCs w:val="24"/>
              </w:rPr>
              <w:t xml:space="preserve">Наименование, место нахождения, почтовый адрес, адрес электронной почты и номер контактного </w:t>
            </w:r>
            <w:r w:rsidRPr="00F40E1D">
              <w:rPr>
                <w:rFonts w:ascii="Times New Roman" w:eastAsia="Times New Roman" w:hAnsi="Times New Roman" w:cs="Times New Roman"/>
                <w:b/>
                <w:sz w:val="24"/>
                <w:szCs w:val="24"/>
              </w:rPr>
              <w:t xml:space="preserve">телефона специализированной организации.  </w:t>
            </w:r>
            <w:r w:rsidRPr="00F40E1D">
              <w:rPr>
                <w:rFonts w:ascii="Times New Roman" w:hAnsi="Times New Roman" w:cs="Times New Roman"/>
                <w:b/>
                <w:sz w:val="24"/>
                <w:szCs w:val="24"/>
              </w:rPr>
              <w:t xml:space="preserve">Информация о размере взимаемого с победителя электронного аукциона или иных лиц, с которыми </w:t>
            </w:r>
            <w:r>
              <w:rPr>
                <w:rFonts w:ascii="Times New Roman" w:hAnsi="Times New Roman" w:cs="Times New Roman"/>
                <w:b/>
                <w:sz w:val="24"/>
                <w:szCs w:val="24"/>
              </w:rPr>
              <w:t>заключается</w:t>
            </w:r>
            <w:r w:rsidRPr="00F40E1D">
              <w:rPr>
                <w:rFonts w:ascii="Times New Roman" w:hAnsi="Times New Roman" w:cs="Times New Roman"/>
                <w:b/>
                <w:sz w:val="24"/>
                <w:szCs w:val="24"/>
              </w:rPr>
              <w:t xml:space="preserve"> договор аренды имущества, вознаграждения специализированной организации.</w:t>
            </w:r>
          </w:p>
        </w:tc>
      </w:tr>
      <w:tr w:rsidR="00A062F3" w:rsidRPr="007C0177" w:rsidTr="00B53F2A">
        <w:tc>
          <w:tcPr>
            <w:tcW w:w="456" w:type="dxa"/>
            <w:vMerge/>
          </w:tcPr>
          <w:p w:rsidR="00CB3FEB" w:rsidRPr="007C0177" w:rsidRDefault="00CB3FEB" w:rsidP="0017407C">
            <w:pPr>
              <w:jc w:val="both"/>
              <w:rPr>
                <w:rFonts w:ascii="Times New Roman" w:hAnsi="Times New Roman" w:cs="Times New Roman"/>
                <w:b/>
                <w:sz w:val="24"/>
                <w:szCs w:val="24"/>
              </w:rPr>
            </w:pPr>
          </w:p>
        </w:tc>
        <w:tc>
          <w:tcPr>
            <w:tcW w:w="9575" w:type="dxa"/>
          </w:tcPr>
          <w:p w:rsidR="00CB3FEB" w:rsidRPr="007C0177" w:rsidRDefault="00CB3FEB" w:rsidP="0017407C">
            <w:pPr>
              <w:ind w:firstLine="395"/>
              <w:jc w:val="both"/>
              <w:rPr>
                <w:rFonts w:ascii="Times New Roman" w:eastAsia="Times New Roman" w:hAnsi="Times New Roman" w:cs="Times New Roman"/>
                <w:sz w:val="24"/>
                <w:szCs w:val="24"/>
              </w:rPr>
            </w:pPr>
            <w:r w:rsidRPr="007C0177">
              <w:rPr>
                <w:rFonts w:ascii="Times New Roman" w:eastAsia="Times New Roman" w:hAnsi="Times New Roman" w:cs="Times New Roman"/>
                <w:b/>
                <w:sz w:val="24"/>
                <w:szCs w:val="24"/>
              </w:rPr>
              <w:t>Наименование специализированной организации:</w:t>
            </w:r>
            <w:r w:rsidRPr="007C0177">
              <w:rPr>
                <w:rFonts w:ascii="Times New Roman" w:eastAsia="Times New Roman" w:hAnsi="Times New Roman" w:cs="Times New Roman"/>
                <w:sz w:val="24"/>
                <w:szCs w:val="24"/>
              </w:rPr>
              <w:t xml:space="preserve"> Общество с ограниченной ответственностью «</w:t>
            </w:r>
            <w:proofErr w:type="spellStart"/>
            <w:r w:rsidRPr="007C0177">
              <w:rPr>
                <w:rFonts w:ascii="Times New Roman" w:eastAsia="Times New Roman" w:hAnsi="Times New Roman" w:cs="Times New Roman"/>
                <w:sz w:val="24"/>
                <w:szCs w:val="24"/>
              </w:rPr>
              <w:t>ТендерПРО</w:t>
            </w:r>
            <w:proofErr w:type="spellEnd"/>
            <w:r w:rsidRPr="007C0177">
              <w:rPr>
                <w:rFonts w:ascii="Times New Roman" w:eastAsia="Times New Roman" w:hAnsi="Times New Roman" w:cs="Times New Roman"/>
                <w:sz w:val="24"/>
                <w:szCs w:val="24"/>
              </w:rPr>
              <w:t xml:space="preserve">» ИНН/КПП 5504168227/550401001; </w:t>
            </w:r>
          </w:p>
          <w:p w:rsidR="00CB3FEB" w:rsidRPr="007C0177" w:rsidRDefault="00CB3FEB" w:rsidP="0017407C">
            <w:pPr>
              <w:ind w:firstLine="395"/>
              <w:jc w:val="both"/>
              <w:rPr>
                <w:rFonts w:ascii="Times New Roman" w:eastAsia="Times New Roman" w:hAnsi="Times New Roman" w:cs="Times New Roman"/>
                <w:sz w:val="24"/>
                <w:szCs w:val="24"/>
              </w:rPr>
            </w:pPr>
            <w:r w:rsidRPr="007C0177">
              <w:rPr>
                <w:rFonts w:ascii="Times New Roman" w:hAnsi="Times New Roman" w:cs="Times New Roman"/>
                <w:b/>
                <w:sz w:val="24"/>
                <w:szCs w:val="24"/>
                <w:shd w:val="clear" w:color="auto" w:fill="FFFFFF"/>
              </w:rPr>
              <w:t xml:space="preserve">Место нахождения, почтовый адрес </w:t>
            </w:r>
            <w:r w:rsidRPr="007C0177">
              <w:rPr>
                <w:rFonts w:ascii="Times New Roman" w:eastAsia="Times New Roman" w:hAnsi="Times New Roman" w:cs="Times New Roman"/>
                <w:b/>
                <w:sz w:val="24"/>
                <w:szCs w:val="24"/>
              </w:rPr>
              <w:t>специализированной организации:</w:t>
            </w:r>
            <w:r w:rsidRPr="007C0177">
              <w:rPr>
                <w:rFonts w:ascii="Times New Roman" w:eastAsia="Times New Roman" w:hAnsi="Times New Roman" w:cs="Times New Roman"/>
                <w:sz w:val="24"/>
                <w:szCs w:val="24"/>
              </w:rPr>
              <w:t xml:space="preserve">  644010, Российская Федерация, Омская область, г. Омск, ул. 8 Марта, д. 8, офис 312;</w:t>
            </w:r>
          </w:p>
          <w:p w:rsidR="00CB3FEB" w:rsidRPr="007C0177" w:rsidRDefault="00CB3FEB" w:rsidP="0017407C">
            <w:pPr>
              <w:ind w:firstLine="395"/>
              <w:jc w:val="both"/>
              <w:rPr>
                <w:rFonts w:ascii="Times New Roman" w:eastAsia="Times New Roman" w:hAnsi="Times New Roman" w:cs="Times New Roman"/>
                <w:sz w:val="24"/>
                <w:szCs w:val="24"/>
              </w:rPr>
            </w:pPr>
            <w:r w:rsidRPr="007C0177">
              <w:rPr>
                <w:rFonts w:ascii="Times New Roman" w:hAnsi="Times New Roman" w:cs="Times New Roman"/>
                <w:b/>
                <w:sz w:val="24"/>
                <w:szCs w:val="24"/>
                <w:shd w:val="clear" w:color="auto" w:fill="FFFFFF"/>
              </w:rPr>
              <w:t xml:space="preserve">Адрес электронной почты, номер контактного телефона </w:t>
            </w:r>
            <w:r w:rsidRPr="007C0177">
              <w:rPr>
                <w:rFonts w:ascii="Times New Roman" w:eastAsia="Times New Roman" w:hAnsi="Times New Roman" w:cs="Times New Roman"/>
                <w:b/>
                <w:sz w:val="24"/>
                <w:szCs w:val="24"/>
              </w:rPr>
              <w:t>специализированной организации:</w:t>
            </w:r>
            <w:r w:rsidRPr="007C0177">
              <w:rPr>
                <w:rFonts w:ascii="Times New Roman" w:hAnsi="Times New Roman" w:cs="Times New Roman"/>
                <w:b/>
                <w:sz w:val="24"/>
                <w:szCs w:val="24"/>
                <w:shd w:val="clear" w:color="auto" w:fill="FFFFFF"/>
              </w:rPr>
              <w:t xml:space="preserve">  </w:t>
            </w:r>
            <w:hyperlink r:id="rId13" w:history="1">
              <w:r w:rsidRPr="007C0177">
                <w:rPr>
                  <w:rStyle w:val="a9"/>
                  <w:rFonts w:ascii="Times New Roman" w:eastAsia="Times New Roman" w:hAnsi="Times New Roman" w:cs="Times New Roman"/>
                  <w:color w:val="auto"/>
                  <w:sz w:val="24"/>
                  <w:szCs w:val="24"/>
                  <w:u w:val="none"/>
                </w:rPr>
                <w:t>info@tp-tender.ru</w:t>
              </w:r>
            </w:hyperlink>
            <w:r w:rsidRPr="007C0177">
              <w:rPr>
                <w:rStyle w:val="a9"/>
                <w:rFonts w:ascii="Times New Roman" w:eastAsia="Times New Roman" w:hAnsi="Times New Roman" w:cs="Times New Roman"/>
                <w:color w:val="auto"/>
                <w:sz w:val="24"/>
                <w:szCs w:val="24"/>
                <w:u w:val="none"/>
              </w:rPr>
              <w:t>,</w:t>
            </w:r>
            <w:r w:rsidRPr="007C0177">
              <w:rPr>
                <w:rFonts w:ascii="Times New Roman" w:eastAsia="Times New Roman" w:hAnsi="Times New Roman" w:cs="Times New Roman"/>
                <w:sz w:val="24"/>
                <w:szCs w:val="24"/>
              </w:rPr>
              <w:t xml:space="preserve"> +7-</w:t>
            </w:r>
            <w:r w:rsidR="00F60044" w:rsidRPr="007C0177">
              <w:rPr>
                <w:rFonts w:ascii="Times New Roman" w:eastAsia="Times New Roman" w:hAnsi="Times New Roman" w:cs="Times New Roman"/>
                <w:sz w:val="24"/>
                <w:szCs w:val="24"/>
              </w:rPr>
              <w:t>913</w:t>
            </w:r>
            <w:r w:rsidRPr="007C0177">
              <w:rPr>
                <w:rFonts w:ascii="Times New Roman" w:eastAsia="Times New Roman" w:hAnsi="Times New Roman" w:cs="Times New Roman"/>
                <w:sz w:val="24"/>
                <w:szCs w:val="24"/>
              </w:rPr>
              <w:t>-</w:t>
            </w:r>
            <w:r w:rsidR="00F60044" w:rsidRPr="007C0177">
              <w:rPr>
                <w:rFonts w:ascii="Times New Roman" w:eastAsia="Times New Roman" w:hAnsi="Times New Roman" w:cs="Times New Roman"/>
                <w:sz w:val="24"/>
                <w:szCs w:val="24"/>
              </w:rPr>
              <w:t>612</w:t>
            </w:r>
            <w:r w:rsidRPr="007C0177">
              <w:rPr>
                <w:rFonts w:ascii="Times New Roman" w:eastAsia="Times New Roman" w:hAnsi="Times New Roman" w:cs="Times New Roman"/>
                <w:sz w:val="24"/>
                <w:szCs w:val="24"/>
              </w:rPr>
              <w:t>-</w:t>
            </w:r>
            <w:r w:rsidR="00F60044" w:rsidRPr="007C0177">
              <w:rPr>
                <w:rFonts w:ascii="Times New Roman" w:eastAsia="Times New Roman" w:hAnsi="Times New Roman" w:cs="Times New Roman"/>
                <w:sz w:val="24"/>
                <w:szCs w:val="24"/>
              </w:rPr>
              <w:t>6</w:t>
            </w:r>
            <w:r w:rsidRPr="007C0177">
              <w:rPr>
                <w:rFonts w:ascii="Times New Roman" w:eastAsia="Times New Roman" w:hAnsi="Times New Roman" w:cs="Times New Roman"/>
                <w:sz w:val="24"/>
                <w:szCs w:val="24"/>
              </w:rPr>
              <w:t>4-</w:t>
            </w:r>
            <w:r w:rsidR="00F60044" w:rsidRPr="007C0177">
              <w:rPr>
                <w:rFonts w:ascii="Times New Roman" w:eastAsia="Times New Roman" w:hAnsi="Times New Roman" w:cs="Times New Roman"/>
                <w:sz w:val="24"/>
                <w:szCs w:val="24"/>
              </w:rPr>
              <w:t>74</w:t>
            </w:r>
            <w:r w:rsidRPr="007C0177">
              <w:rPr>
                <w:rFonts w:ascii="Times New Roman" w:eastAsia="Times New Roman" w:hAnsi="Times New Roman" w:cs="Times New Roman"/>
                <w:sz w:val="24"/>
                <w:szCs w:val="24"/>
              </w:rPr>
              <w:t>, Купченко Оксана Романовна.</w:t>
            </w:r>
          </w:p>
          <w:p w:rsidR="00362352" w:rsidRPr="007C0177" w:rsidRDefault="00362352" w:rsidP="0017407C">
            <w:pPr>
              <w:tabs>
                <w:tab w:val="left" w:pos="993"/>
              </w:tabs>
              <w:suppressAutoHyphens/>
              <w:ind w:firstLine="395"/>
              <w:jc w:val="both"/>
              <w:rPr>
                <w:rFonts w:ascii="Times New Roman" w:hAnsi="Times New Roman" w:cs="Times New Roman"/>
                <w:bCs/>
                <w:sz w:val="24"/>
                <w:szCs w:val="24"/>
              </w:rPr>
            </w:pPr>
            <w:r w:rsidRPr="007C0177">
              <w:rPr>
                <w:rFonts w:ascii="Times New Roman" w:hAnsi="Times New Roman" w:cs="Times New Roman"/>
                <w:sz w:val="24"/>
                <w:szCs w:val="24"/>
              </w:rPr>
              <w:t>Вознаграждение специализированной организации</w:t>
            </w:r>
            <w:r w:rsidRPr="007C0177">
              <w:rPr>
                <w:rFonts w:ascii="Times New Roman" w:hAnsi="Times New Roman" w:cs="Times New Roman"/>
                <w:bCs/>
                <w:sz w:val="24"/>
                <w:szCs w:val="24"/>
              </w:rPr>
              <w:t xml:space="preserve"> установлено в твердой фиксированной сумме и составляет пять тысяч рублей за Лот. </w:t>
            </w:r>
          </w:p>
          <w:p w:rsidR="00362352" w:rsidRPr="007C0177" w:rsidRDefault="00362352" w:rsidP="0017407C">
            <w:pPr>
              <w:tabs>
                <w:tab w:val="left" w:pos="993"/>
              </w:tabs>
              <w:suppressAutoHyphens/>
              <w:ind w:firstLine="395"/>
              <w:jc w:val="both"/>
              <w:rPr>
                <w:rFonts w:ascii="Times New Roman" w:hAnsi="Times New Roman" w:cs="Times New Roman"/>
                <w:bCs/>
                <w:sz w:val="24"/>
                <w:szCs w:val="24"/>
              </w:rPr>
            </w:pPr>
            <w:r w:rsidRPr="007C0177">
              <w:rPr>
                <w:rFonts w:ascii="Times New Roman" w:hAnsi="Times New Roman" w:cs="Times New Roman"/>
                <w:bCs/>
                <w:sz w:val="24"/>
                <w:szCs w:val="24"/>
              </w:rPr>
              <w:t xml:space="preserve">Вознаграждение не входит в цену арендной платы за имущество и не подлежит возмещению за счет </w:t>
            </w:r>
            <w:r w:rsidRPr="007C0177">
              <w:rPr>
                <w:rFonts w:ascii="Times New Roman" w:hAnsi="Times New Roman" w:cs="Times New Roman"/>
                <w:sz w:val="24"/>
                <w:szCs w:val="24"/>
                <w:shd w:val="clear" w:color="auto" w:fill="FFFFFF"/>
              </w:rPr>
              <w:t>организатора аукциона</w:t>
            </w:r>
            <w:r w:rsidRPr="007C0177">
              <w:rPr>
                <w:rFonts w:ascii="Times New Roman" w:eastAsia="Times New Roman" w:hAnsi="Times New Roman" w:cs="Times New Roman"/>
                <w:sz w:val="24"/>
                <w:szCs w:val="24"/>
                <w:lang w:eastAsia="ru-RU"/>
              </w:rPr>
              <w:t xml:space="preserve"> (уполномоченного органа)</w:t>
            </w:r>
            <w:r w:rsidRPr="007C0177">
              <w:rPr>
                <w:rFonts w:ascii="Times New Roman" w:hAnsi="Times New Roman" w:cs="Times New Roman"/>
                <w:bCs/>
                <w:sz w:val="24"/>
                <w:szCs w:val="24"/>
              </w:rPr>
              <w:t xml:space="preserve">, а взимается </w:t>
            </w:r>
            <w:r w:rsidRPr="007C0177">
              <w:rPr>
                <w:rFonts w:ascii="Times New Roman" w:hAnsi="Times New Roman" w:cs="Times New Roman"/>
                <w:bCs/>
                <w:sz w:val="24"/>
                <w:szCs w:val="24"/>
              </w:rPr>
              <w:lastRenderedPageBreak/>
              <w:t xml:space="preserve">специализированной организацией с </w:t>
            </w:r>
            <w:r w:rsidRPr="007C0177">
              <w:rPr>
                <w:rFonts w:ascii="Times New Roman" w:hAnsi="Times New Roman" w:cs="Times New Roman"/>
                <w:sz w:val="24"/>
                <w:szCs w:val="24"/>
              </w:rPr>
              <w:t xml:space="preserve">победителя электронного аукциона или иных лиц, с которыми в соответствии Приказом ФАС 21.03.2023 № 147/23 заключается договор аренды </w:t>
            </w:r>
            <w:r w:rsidR="00EA5FAF" w:rsidRPr="007C0177">
              <w:rPr>
                <w:rFonts w:ascii="Times New Roman" w:hAnsi="Times New Roman" w:cs="Times New Roman"/>
                <w:sz w:val="24"/>
                <w:szCs w:val="24"/>
              </w:rPr>
              <w:t>имущества</w:t>
            </w:r>
            <w:r w:rsidRPr="007C0177">
              <w:rPr>
                <w:rFonts w:ascii="Times New Roman" w:hAnsi="Times New Roman" w:cs="Times New Roman"/>
                <w:bCs/>
                <w:sz w:val="24"/>
                <w:szCs w:val="24"/>
              </w:rPr>
              <w:t xml:space="preserve">. </w:t>
            </w:r>
          </w:p>
          <w:p w:rsidR="00362352" w:rsidRPr="007C0177" w:rsidRDefault="00362352" w:rsidP="0017407C">
            <w:pPr>
              <w:tabs>
                <w:tab w:val="left" w:pos="993"/>
              </w:tabs>
              <w:suppressAutoHyphens/>
              <w:ind w:firstLine="395"/>
              <w:jc w:val="both"/>
              <w:rPr>
                <w:rFonts w:ascii="Times New Roman" w:hAnsi="Times New Roman" w:cs="Times New Roman"/>
                <w:bCs/>
                <w:sz w:val="24"/>
                <w:szCs w:val="24"/>
              </w:rPr>
            </w:pPr>
            <w:r w:rsidRPr="007C0177">
              <w:rPr>
                <w:rFonts w:ascii="Times New Roman" w:hAnsi="Times New Roman" w:cs="Times New Roman"/>
                <w:bCs/>
                <w:sz w:val="24"/>
                <w:szCs w:val="24"/>
              </w:rPr>
              <w:t>Срок для возмещения вознаграждения не может превышать 5 дней со дня подведения итогов аукциона в электронной форме (опубликования протокола рассмотрения заявок или подведения итогов аукциона).</w:t>
            </w:r>
          </w:p>
          <w:p w:rsidR="00362352" w:rsidRPr="007C0177" w:rsidRDefault="00362352" w:rsidP="0017407C">
            <w:pPr>
              <w:ind w:firstLine="395"/>
              <w:jc w:val="both"/>
              <w:rPr>
                <w:rFonts w:ascii="Times New Roman" w:hAnsi="Times New Roman" w:cs="Times New Roman"/>
                <w:sz w:val="24"/>
                <w:szCs w:val="24"/>
              </w:rPr>
            </w:pPr>
            <w:r w:rsidRPr="007C0177">
              <w:rPr>
                <w:rFonts w:ascii="Times New Roman" w:hAnsi="Times New Roman" w:cs="Times New Roman"/>
                <w:sz w:val="24"/>
                <w:szCs w:val="24"/>
              </w:rPr>
              <w:t xml:space="preserve">Реквизиты для перечисления вознаграждения специализированной организации: </w:t>
            </w:r>
          </w:p>
          <w:p w:rsidR="00362352" w:rsidRPr="007C0177" w:rsidRDefault="00362352" w:rsidP="0017407C">
            <w:pPr>
              <w:ind w:firstLine="395"/>
              <w:jc w:val="both"/>
              <w:rPr>
                <w:rFonts w:ascii="Times New Roman" w:hAnsi="Times New Roman" w:cs="Times New Roman"/>
                <w:sz w:val="24"/>
                <w:szCs w:val="24"/>
              </w:rPr>
            </w:pPr>
            <w:r w:rsidRPr="007C0177">
              <w:rPr>
                <w:rFonts w:ascii="Times New Roman" w:hAnsi="Times New Roman" w:cs="Times New Roman"/>
                <w:sz w:val="24"/>
                <w:szCs w:val="24"/>
              </w:rPr>
              <w:t>Получатель платежа: ООО «</w:t>
            </w:r>
            <w:proofErr w:type="spellStart"/>
            <w:r w:rsidRPr="007C0177">
              <w:rPr>
                <w:rFonts w:ascii="Times New Roman" w:hAnsi="Times New Roman" w:cs="Times New Roman"/>
                <w:sz w:val="24"/>
                <w:szCs w:val="24"/>
              </w:rPr>
              <w:t>ТендерПРО</w:t>
            </w:r>
            <w:proofErr w:type="spellEnd"/>
            <w:r w:rsidRPr="007C0177">
              <w:rPr>
                <w:rFonts w:ascii="Times New Roman" w:hAnsi="Times New Roman" w:cs="Times New Roman"/>
                <w:sz w:val="24"/>
                <w:szCs w:val="24"/>
              </w:rPr>
              <w:t>»;</w:t>
            </w:r>
          </w:p>
          <w:p w:rsidR="00362352" w:rsidRPr="007C0177" w:rsidRDefault="00362352" w:rsidP="0017407C">
            <w:pPr>
              <w:ind w:firstLine="395"/>
              <w:jc w:val="both"/>
              <w:rPr>
                <w:rFonts w:ascii="Times New Roman" w:hAnsi="Times New Roman" w:cs="Times New Roman"/>
                <w:sz w:val="24"/>
                <w:szCs w:val="24"/>
              </w:rPr>
            </w:pPr>
            <w:r w:rsidRPr="007C0177">
              <w:rPr>
                <w:rFonts w:ascii="Times New Roman" w:hAnsi="Times New Roman" w:cs="Times New Roman"/>
                <w:sz w:val="24"/>
                <w:szCs w:val="24"/>
              </w:rPr>
              <w:t>ИНН/КПП 5504168227/550401001</w:t>
            </w:r>
          </w:p>
          <w:p w:rsidR="00362352" w:rsidRPr="007C0177" w:rsidRDefault="00362352" w:rsidP="0017407C">
            <w:pPr>
              <w:ind w:firstLine="395"/>
              <w:jc w:val="both"/>
              <w:rPr>
                <w:rFonts w:ascii="Times New Roman" w:hAnsi="Times New Roman" w:cs="Times New Roman"/>
                <w:sz w:val="24"/>
                <w:szCs w:val="24"/>
              </w:rPr>
            </w:pPr>
            <w:proofErr w:type="gramStart"/>
            <w:r w:rsidRPr="007C0177">
              <w:rPr>
                <w:rFonts w:ascii="Times New Roman" w:hAnsi="Times New Roman" w:cs="Times New Roman"/>
                <w:sz w:val="24"/>
                <w:szCs w:val="24"/>
              </w:rPr>
              <w:t>р</w:t>
            </w:r>
            <w:proofErr w:type="gramEnd"/>
            <w:r w:rsidRPr="007C0177">
              <w:rPr>
                <w:rFonts w:ascii="Times New Roman" w:hAnsi="Times New Roman" w:cs="Times New Roman"/>
                <w:sz w:val="24"/>
                <w:szCs w:val="24"/>
              </w:rPr>
              <w:t>/</w:t>
            </w:r>
            <w:proofErr w:type="spellStart"/>
            <w:r w:rsidRPr="007C0177">
              <w:rPr>
                <w:rFonts w:ascii="Times New Roman" w:hAnsi="Times New Roman" w:cs="Times New Roman"/>
                <w:sz w:val="24"/>
                <w:szCs w:val="24"/>
              </w:rPr>
              <w:t>сч</w:t>
            </w:r>
            <w:proofErr w:type="spellEnd"/>
            <w:r w:rsidRPr="007C0177">
              <w:rPr>
                <w:rFonts w:ascii="Times New Roman" w:hAnsi="Times New Roman" w:cs="Times New Roman"/>
                <w:sz w:val="24"/>
                <w:szCs w:val="24"/>
              </w:rPr>
              <w:t>: № 40702810229430001618</w:t>
            </w:r>
          </w:p>
          <w:p w:rsidR="00362352" w:rsidRPr="007C0177" w:rsidRDefault="00362352" w:rsidP="0017407C">
            <w:pPr>
              <w:ind w:firstLine="395"/>
              <w:jc w:val="both"/>
              <w:rPr>
                <w:rFonts w:ascii="Times New Roman" w:hAnsi="Times New Roman" w:cs="Times New Roman"/>
                <w:sz w:val="24"/>
                <w:szCs w:val="24"/>
              </w:rPr>
            </w:pPr>
            <w:r w:rsidRPr="007C0177">
              <w:rPr>
                <w:rFonts w:ascii="Times New Roman" w:hAnsi="Times New Roman" w:cs="Times New Roman"/>
                <w:sz w:val="24"/>
                <w:szCs w:val="24"/>
              </w:rPr>
              <w:t>Банк Филиал «Центральный» Банк ВТБ (ПАО)</w:t>
            </w:r>
          </w:p>
          <w:p w:rsidR="00362352" w:rsidRPr="007C0177" w:rsidRDefault="00362352" w:rsidP="0017407C">
            <w:pPr>
              <w:ind w:firstLine="395"/>
              <w:jc w:val="both"/>
              <w:rPr>
                <w:rFonts w:ascii="Times New Roman" w:hAnsi="Times New Roman" w:cs="Times New Roman"/>
                <w:sz w:val="24"/>
                <w:szCs w:val="24"/>
              </w:rPr>
            </w:pPr>
            <w:proofErr w:type="spellStart"/>
            <w:r w:rsidRPr="007C0177">
              <w:rPr>
                <w:rFonts w:ascii="Times New Roman" w:hAnsi="Times New Roman" w:cs="Times New Roman"/>
                <w:sz w:val="24"/>
                <w:szCs w:val="24"/>
              </w:rPr>
              <w:t>кор</w:t>
            </w:r>
            <w:proofErr w:type="spellEnd"/>
            <w:r w:rsidRPr="007C0177">
              <w:rPr>
                <w:rFonts w:ascii="Times New Roman" w:hAnsi="Times New Roman" w:cs="Times New Roman"/>
                <w:sz w:val="24"/>
                <w:szCs w:val="24"/>
              </w:rPr>
              <w:t xml:space="preserve">. </w:t>
            </w:r>
            <w:proofErr w:type="spellStart"/>
            <w:r w:rsidRPr="007C0177">
              <w:rPr>
                <w:rFonts w:ascii="Times New Roman" w:hAnsi="Times New Roman" w:cs="Times New Roman"/>
                <w:sz w:val="24"/>
                <w:szCs w:val="24"/>
              </w:rPr>
              <w:t>сч</w:t>
            </w:r>
            <w:proofErr w:type="spellEnd"/>
            <w:r w:rsidRPr="007C0177">
              <w:rPr>
                <w:rFonts w:ascii="Times New Roman" w:hAnsi="Times New Roman" w:cs="Times New Roman"/>
                <w:sz w:val="24"/>
                <w:szCs w:val="24"/>
              </w:rPr>
              <w:t xml:space="preserve">. № 30101810145250000411 </w:t>
            </w:r>
          </w:p>
          <w:p w:rsidR="00362352" w:rsidRPr="007C0177" w:rsidRDefault="00362352" w:rsidP="0017407C">
            <w:pPr>
              <w:ind w:firstLine="395"/>
              <w:jc w:val="both"/>
              <w:rPr>
                <w:rFonts w:ascii="Times New Roman" w:hAnsi="Times New Roman" w:cs="Times New Roman"/>
                <w:sz w:val="24"/>
                <w:szCs w:val="24"/>
              </w:rPr>
            </w:pPr>
            <w:r w:rsidRPr="007C0177">
              <w:rPr>
                <w:rFonts w:ascii="Times New Roman" w:hAnsi="Times New Roman" w:cs="Times New Roman"/>
                <w:sz w:val="24"/>
                <w:szCs w:val="24"/>
              </w:rPr>
              <w:t xml:space="preserve">БИК: 044525411 </w:t>
            </w:r>
          </w:p>
          <w:p w:rsidR="00362352" w:rsidRPr="007C0177" w:rsidRDefault="00362352" w:rsidP="0017407C">
            <w:pPr>
              <w:ind w:firstLine="395"/>
              <w:jc w:val="both"/>
              <w:rPr>
                <w:rFonts w:ascii="Times New Roman" w:hAnsi="Times New Roman" w:cs="Times New Roman"/>
                <w:b/>
                <w:sz w:val="24"/>
                <w:szCs w:val="24"/>
                <w:shd w:val="clear" w:color="auto" w:fill="FFFFFF"/>
              </w:rPr>
            </w:pPr>
            <w:r w:rsidRPr="007C0177">
              <w:rPr>
                <w:rFonts w:ascii="Times New Roman" w:hAnsi="Times New Roman" w:cs="Times New Roman"/>
                <w:sz w:val="24"/>
                <w:szCs w:val="24"/>
              </w:rPr>
              <w:t>Назначение платежа: «Оплата вознаграждения специализированной организации по результатам аукциона № ________________________________</w:t>
            </w:r>
            <w:proofErr w:type="gramStart"/>
            <w:r w:rsidRPr="007C0177">
              <w:rPr>
                <w:rFonts w:ascii="Times New Roman" w:hAnsi="Times New Roman" w:cs="Times New Roman"/>
                <w:sz w:val="24"/>
                <w:szCs w:val="24"/>
              </w:rPr>
              <w:t xml:space="preserve">( </w:t>
            </w:r>
            <w:proofErr w:type="gramEnd"/>
            <w:r w:rsidRPr="007C0177">
              <w:rPr>
                <w:rFonts w:ascii="Times New Roman" w:hAnsi="Times New Roman" w:cs="Times New Roman"/>
                <w:sz w:val="24"/>
                <w:szCs w:val="24"/>
              </w:rPr>
              <w:t xml:space="preserve">№ Лота ____) </w:t>
            </w:r>
            <w:r w:rsidRPr="007C0177">
              <w:rPr>
                <w:rStyle w:val="af6"/>
                <w:rFonts w:ascii="Times New Roman" w:hAnsi="Times New Roman" w:cs="Times New Roman"/>
                <w:sz w:val="24"/>
                <w:szCs w:val="24"/>
              </w:rPr>
              <w:footnoteReference w:id="1"/>
            </w:r>
            <w:r w:rsidRPr="007C0177">
              <w:rPr>
                <w:rFonts w:ascii="Times New Roman" w:hAnsi="Times New Roman" w:cs="Times New Roman"/>
                <w:sz w:val="24"/>
                <w:szCs w:val="24"/>
              </w:rPr>
              <w:t xml:space="preserve"> без НДС».</w:t>
            </w:r>
          </w:p>
        </w:tc>
      </w:tr>
      <w:tr w:rsidR="00A062F3" w:rsidRPr="007C0177" w:rsidTr="00B53F2A">
        <w:tc>
          <w:tcPr>
            <w:tcW w:w="456" w:type="dxa"/>
            <w:vMerge w:val="restart"/>
          </w:tcPr>
          <w:p w:rsidR="00CB3FEB" w:rsidRPr="007C0177" w:rsidRDefault="00CB3FEB" w:rsidP="0017407C">
            <w:pPr>
              <w:jc w:val="center"/>
              <w:rPr>
                <w:rFonts w:ascii="Times New Roman" w:hAnsi="Times New Roman" w:cs="Times New Roman"/>
                <w:b/>
                <w:sz w:val="24"/>
                <w:szCs w:val="24"/>
              </w:rPr>
            </w:pPr>
            <w:r w:rsidRPr="007C0177">
              <w:rPr>
                <w:rFonts w:ascii="Times New Roman" w:hAnsi="Times New Roman" w:cs="Times New Roman"/>
                <w:b/>
                <w:sz w:val="24"/>
                <w:szCs w:val="24"/>
              </w:rPr>
              <w:lastRenderedPageBreak/>
              <w:t>3</w:t>
            </w:r>
          </w:p>
        </w:tc>
        <w:tc>
          <w:tcPr>
            <w:tcW w:w="9575" w:type="dxa"/>
          </w:tcPr>
          <w:p w:rsidR="00CB3FEB" w:rsidRPr="007C0177" w:rsidRDefault="006E575E" w:rsidP="0017407C">
            <w:pPr>
              <w:jc w:val="both"/>
              <w:rPr>
                <w:rFonts w:ascii="Times New Roman" w:hAnsi="Times New Roman" w:cs="Times New Roman"/>
                <w:b/>
                <w:sz w:val="24"/>
                <w:szCs w:val="24"/>
              </w:rPr>
            </w:pPr>
            <w:r w:rsidRPr="007C0177">
              <w:rPr>
                <w:rFonts w:ascii="Times New Roman" w:hAnsi="Times New Roman" w:cs="Times New Roman"/>
                <w:b/>
                <w:sz w:val="24"/>
                <w:szCs w:val="24"/>
              </w:rPr>
              <w:t xml:space="preserve">Сведения о документах, </w:t>
            </w:r>
            <w:r w:rsidRPr="007C0177">
              <w:rPr>
                <w:rFonts w:ascii="Times New Roman" w:hAnsi="Times New Roman" w:cs="Times New Roman"/>
                <w:b/>
                <w:color w:val="000000"/>
                <w:sz w:val="24"/>
                <w:szCs w:val="24"/>
              </w:rPr>
              <w:t xml:space="preserve"> подтверждающих согласие собственника имущества (а в случае заключения договора субаренды также и арендодателя) на предоставление прав в отношении имущества по договору, </w:t>
            </w:r>
            <w:proofErr w:type="gramStart"/>
            <w:r w:rsidRPr="007C0177">
              <w:rPr>
                <w:rFonts w:ascii="Times New Roman" w:hAnsi="Times New Roman" w:cs="Times New Roman"/>
                <w:b/>
                <w:color w:val="000000"/>
                <w:sz w:val="24"/>
                <w:szCs w:val="24"/>
              </w:rPr>
              <w:t>право</w:t>
            </w:r>
            <w:proofErr w:type="gramEnd"/>
            <w:r w:rsidRPr="007C0177">
              <w:rPr>
                <w:rFonts w:ascii="Times New Roman" w:hAnsi="Times New Roman" w:cs="Times New Roman"/>
                <w:b/>
                <w:color w:val="000000"/>
                <w:sz w:val="24"/>
                <w:szCs w:val="24"/>
              </w:rPr>
              <w:t xml:space="preserve"> на заключение которого является предметом торгов и подтверждающих согласие собственника имущества (арендодателя) на предоставление лицом, с которым заключается договор, прав в отношении имущества третьим лицам, или указание на то, что передача таких прав третьим лицам не допускается</w:t>
            </w:r>
          </w:p>
        </w:tc>
      </w:tr>
      <w:tr w:rsidR="00A062F3" w:rsidRPr="007C0177" w:rsidTr="00B53F2A">
        <w:tc>
          <w:tcPr>
            <w:tcW w:w="456" w:type="dxa"/>
            <w:vMerge/>
          </w:tcPr>
          <w:p w:rsidR="00CB3FEB" w:rsidRPr="007C0177" w:rsidRDefault="00CB3FEB" w:rsidP="0017407C">
            <w:pPr>
              <w:jc w:val="center"/>
              <w:rPr>
                <w:rFonts w:ascii="Times New Roman" w:hAnsi="Times New Roman" w:cs="Times New Roman"/>
                <w:b/>
                <w:sz w:val="24"/>
                <w:szCs w:val="24"/>
              </w:rPr>
            </w:pPr>
          </w:p>
        </w:tc>
        <w:tc>
          <w:tcPr>
            <w:tcW w:w="9575" w:type="dxa"/>
          </w:tcPr>
          <w:p w:rsidR="00CB3FEB" w:rsidRPr="007C0177" w:rsidRDefault="00A249B5" w:rsidP="0017407C">
            <w:pPr>
              <w:ind w:firstLine="395"/>
              <w:jc w:val="both"/>
              <w:rPr>
                <w:rFonts w:ascii="Times New Roman" w:hAnsi="Times New Roman" w:cs="Times New Roman"/>
                <w:sz w:val="24"/>
                <w:szCs w:val="24"/>
              </w:rPr>
            </w:pPr>
            <w:r w:rsidRPr="007C0177">
              <w:rPr>
                <w:rFonts w:ascii="Times New Roman" w:hAnsi="Times New Roman" w:cs="Times New Roman"/>
                <w:sz w:val="24"/>
                <w:szCs w:val="24"/>
              </w:rPr>
              <w:t xml:space="preserve">Копия </w:t>
            </w:r>
            <w:r w:rsidR="00794E0A" w:rsidRPr="007C0177">
              <w:rPr>
                <w:rFonts w:ascii="Times New Roman" w:hAnsi="Times New Roman" w:cs="Times New Roman"/>
                <w:sz w:val="24"/>
                <w:szCs w:val="24"/>
              </w:rPr>
              <w:t xml:space="preserve">постановления администрации </w:t>
            </w:r>
            <w:proofErr w:type="spellStart"/>
            <w:r w:rsidR="00794E0A" w:rsidRPr="007C0177">
              <w:rPr>
                <w:rFonts w:ascii="Times New Roman" w:hAnsi="Times New Roman" w:cs="Times New Roman"/>
                <w:sz w:val="24"/>
                <w:szCs w:val="24"/>
              </w:rPr>
              <w:t>Большедворского</w:t>
            </w:r>
            <w:proofErr w:type="spellEnd"/>
            <w:r w:rsidR="00794E0A" w:rsidRPr="007C0177">
              <w:rPr>
                <w:rFonts w:ascii="Times New Roman" w:hAnsi="Times New Roman" w:cs="Times New Roman"/>
                <w:sz w:val="24"/>
                <w:szCs w:val="24"/>
              </w:rPr>
              <w:t xml:space="preserve"> сельского поселения </w:t>
            </w:r>
            <w:proofErr w:type="spellStart"/>
            <w:r w:rsidR="00794E0A" w:rsidRPr="007C0177">
              <w:rPr>
                <w:rFonts w:ascii="Times New Roman" w:hAnsi="Times New Roman" w:cs="Times New Roman"/>
                <w:sz w:val="24"/>
                <w:szCs w:val="24"/>
              </w:rPr>
              <w:t>Бокситогорского</w:t>
            </w:r>
            <w:proofErr w:type="spellEnd"/>
            <w:r w:rsidR="00794E0A" w:rsidRPr="007C0177">
              <w:rPr>
                <w:rFonts w:ascii="Times New Roman" w:hAnsi="Times New Roman" w:cs="Times New Roman"/>
                <w:sz w:val="24"/>
                <w:szCs w:val="24"/>
              </w:rPr>
              <w:t xml:space="preserve"> муниципального района Ленинградской области от 28 февраля 2024 года № 42 «О проведен</w:t>
            </w:r>
            <w:proofErr w:type="gramStart"/>
            <w:r w:rsidR="00794E0A" w:rsidRPr="007C0177">
              <w:rPr>
                <w:rFonts w:ascii="Times New Roman" w:hAnsi="Times New Roman" w:cs="Times New Roman"/>
                <w:sz w:val="24"/>
                <w:szCs w:val="24"/>
              </w:rPr>
              <w:t>ии ау</w:t>
            </w:r>
            <w:proofErr w:type="gramEnd"/>
            <w:r w:rsidR="00794E0A" w:rsidRPr="007C0177">
              <w:rPr>
                <w:rFonts w:ascii="Times New Roman" w:hAnsi="Times New Roman" w:cs="Times New Roman"/>
                <w:sz w:val="24"/>
                <w:szCs w:val="24"/>
              </w:rPr>
              <w:t xml:space="preserve">кциона в электронной форме на право заключения договора аренды имущества» </w:t>
            </w:r>
            <w:r w:rsidR="00E453A8" w:rsidRPr="007C0177">
              <w:rPr>
                <w:rFonts w:ascii="Times New Roman" w:hAnsi="Times New Roman" w:cs="Times New Roman"/>
                <w:bCs/>
                <w:sz w:val="24"/>
                <w:szCs w:val="24"/>
              </w:rPr>
              <w:t>(</w:t>
            </w:r>
            <w:r w:rsidR="00C52AC4" w:rsidRPr="007C0177">
              <w:rPr>
                <w:rFonts w:ascii="Times New Roman" w:hAnsi="Times New Roman" w:cs="Times New Roman"/>
                <w:sz w:val="24"/>
                <w:szCs w:val="24"/>
              </w:rPr>
              <w:t>Приложение № 2 к Извещению о проведении аукциона</w:t>
            </w:r>
            <w:r w:rsidR="00E453A8" w:rsidRPr="007C0177">
              <w:rPr>
                <w:rFonts w:ascii="Times New Roman" w:hAnsi="Times New Roman" w:cs="Times New Roman"/>
                <w:sz w:val="24"/>
                <w:szCs w:val="24"/>
              </w:rPr>
              <w:t>).</w:t>
            </w:r>
          </w:p>
        </w:tc>
      </w:tr>
      <w:tr w:rsidR="00A062F3" w:rsidRPr="007C0177" w:rsidTr="00B53F2A">
        <w:tc>
          <w:tcPr>
            <w:tcW w:w="456" w:type="dxa"/>
            <w:vMerge w:val="restart"/>
          </w:tcPr>
          <w:p w:rsidR="00CB3FEB" w:rsidRPr="007C0177" w:rsidRDefault="00CB3FEB" w:rsidP="0017407C">
            <w:pPr>
              <w:jc w:val="both"/>
              <w:rPr>
                <w:rFonts w:ascii="Times New Roman" w:hAnsi="Times New Roman" w:cs="Times New Roman"/>
                <w:b/>
                <w:sz w:val="24"/>
                <w:szCs w:val="24"/>
              </w:rPr>
            </w:pPr>
            <w:r w:rsidRPr="007C0177">
              <w:rPr>
                <w:rFonts w:ascii="Times New Roman" w:hAnsi="Times New Roman" w:cs="Times New Roman"/>
                <w:b/>
                <w:sz w:val="24"/>
                <w:szCs w:val="24"/>
              </w:rPr>
              <w:t>4</w:t>
            </w:r>
          </w:p>
        </w:tc>
        <w:tc>
          <w:tcPr>
            <w:tcW w:w="9575" w:type="dxa"/>
          </w:tcPr>
          <w:p w:rsidR="00CB3FEB" w:rsidRPr="007C0177" w:rsidRDefault="00CB3FEB" w:rsidP="0017407C">
            <w:pPr>
              <w:widowControl w:val="0"/>
              <w:jc w:val="both"/>
              <w:rPr>
                <w:rFonts w:ascii="Times New Roman" w:hAnsi="Times New Roman" w:cs="Times New Roman"/>
                <w:b/>
                <w:sz w:val="24"/>
                <w:szCs w:val="24"/>
              </w:rPr>
            </w:pPr>
            <w:r w:rsidRPr="007C0177">
              <w:rPr>
                <w:rFonts w:ascii="Times New Roman" w:hAnsi="Times New Roman" w:cs="Times New Roman"/>
                <w:b/>
                <w:sz w:val="24"/>
                <w:szCs w:val="24"/>
              </w:rPr>
              <w:t>Предмет аукциона</w:t>
            </w:r>
          </w:p>
        </w:tc>
      </w:tr>
      <w:tr w:rsidR="00A062F3" w:rsidRPr="007C0177" w:rsidTr="00532D0A">
        <w:trPr>
          <w:trHeight w:val="375"/>
        </w:trPr>
        <w:tc>
          <w:tcPr>
            <w:tcW w:w="456" w:type="dxa"/>
            <w:vMerge/>
          </w:tcPr>
          <w:p w:rsidR="00CB3FEB" w:rsidRPr="007C0177" w:rsidRDefault="00CB3FEB" w:rsidP="0017407C">
            <w:pPr>
              <w:jc w:val="both"/>
              <w:rPr>
                <w:rFonts w:ascii="Times New Roman" w:hAnsi="Times New Roman" w:cs="Times New Roman"/>
                <w:b/>
                <w:sz w:val="24"/>
                <w:szCs w:val="24"/>
              </w:rPr>
            </w:pPr>
          </w:p>
        </w:tc>
        <w:tc>
          <w:tcPr>
            <w:tcW w:w="9575" w:type="dxa"/>
          </w:tcPr>
          <w:p w:rsidR="00CB3FEB" w:rsidRPr="007C0177" w:rsidRDefault="00794E0A" w:rsidP="0017407C">
            <w:pPr>
              <w:ind w:firstLine="395"/>
              <w:jc w:val="both"/>
              <w:rPr>
                <w:rFonts w:ascii="Times New Roman" w:hAnsi="Times New Roman" w:cs="Times New Roman"/>
                <w:sz w:val="24"/>
                <w:szCs w:val="24"/>
              </w:rPr>
            </w:pPr>
            <w:r w:rsidRPr="007C0177">
              <w:rPr>
                <w:rFonts w:ascii="Times New Roman" w:hAnsi="Times New Roman" w:cs="Times New Roman"/>
                <w:sz w:val="24"/>
                <w:szCs w:val="24"/>
              </w:rPr>
              <w:t xml:space="preserve">На право заключения договора аренды имущества: нежилого помещения, расположенного: Российская Федерация, Ленинградская область, </w:t>
            </w:r>
            <w:proofErr w:type="spellStart"/>
            <w:r w:rsidRPr="007C0177">
              <w:rPr>
                <w:rFonts w:ascii="Times New Roman" w:hAnsi="Times New Roman" w:cs="Times New Roman"/>
                <w:sz w:val="24"/>
                <w:szCs w:val="24"/>
              </w:rPr>
              <w:t>Бокситогорский</w:t>
            </w:r>
            <w:proofErr w:type="spellEnd"/>
            <w:r w:rsidRPr="007C0177">
              <w:rPr>
                <w:rFonts w:ascii="Times New Roman" w:hAnsi="Times New Roman" w:cs="Times New Roman"/>
                <w:sz w:val="24"/>
                <w:szCs w:val="24"/>
              </w:rPr>
              <w:t xml:space="preserve"> район, </w:t>
            </w:r>
            <w:proofErr w:type="spellStart"/>
            <w:r w:rsidRPr="007C0177">
              <w:rPr>
                <w:rFonts w:ascii="Times New Roman" w:hAnsi="Times New Roman" w:cs="Times New Roman"/>
                <w:sz w:val="24"/>
                <w:szCs w:val="24"/>
              </w:rPr>
              <w:t>Большедворское</w:t>
            </w:r>
            <w:proofErr w:type="spellEnd"/>
            <w:r w:rsidRPr="007C0177">
              <w:rPr>
                <w:rFonts w:ascii="Times New Roman" w:hAnsi="Times New Roman" w:cs="Times New Roman"/>
                <w:sz w:val="24"/>
                <w:szCs w:val="24"/>
              </w:rPr>
              <w:t xml:space="preserve"> сельское поселение, деревня Большой Двор, дом 36 </w:t>
            </w:r>
            <w:r w:rsidR="00A249B5" w:rsidRPr="007C0177">
              <w:rPr>
                <w:rFonts w:ascii="Times New Roman" w:hAnsi="Times New Roman" w:cs="Times New Roman"/>
                <w:sz w:val="24"/>
                <w:szCs w:val="24"/>
              </w:rPr>
              <w:t>(далее – имущество).</w:t>
            </w:r>
          </w:p>
        </w:tc>
      </w:tr>
      <w:tr w:rsidR="006E575E" w:rsidRPr="007C0177" w:rsidTr="00B53F2A">
        <w:tc>
          <w:tcPr>
            <w:tcW w:w="456" w:type="dxa"/>
            <w:vMerge w:val="restart"/>
          </w:tcPr>
          <w:p w:rsidR="006E575E" w:rsidRPr="007C0177" w:rsidRDefault="006E575E" w:rsidP="0017407C">
            <w:pPr>
              <w:jc w:val="both"/>
              <w:rPr>
                <w:rFonts w:ascii="Times New Roman" w:hAnsi="Times New Roman" w:cs="Times New Roman"/>
                <w:b/>
                <w:sz w:val="24"/>
                <w:szCs w:val="24"/>
              </w:rPr>
            </w:pPr>
            <w:r w:rsidRPr="007C0177">
              <w:rPr>
                <w:rFonts w:ascii="Times New Roman" w:hAnsi="Times New Roman" w:cs="Times New Roman"/>
                <w:b/>
                <w:sz w:val="24"/>
                <w:szCs w:val="24"/>
              </w:rPr>
              <w:t>5</w:t>
            </w:r>
          </w:p>
        </w:tc>
        <w:tc>
          <w:tcPr>
            <w:tcW w:w="9575" w:type="dxa"/>
          </w:tcPr>
          <w:p w:rsidR="006E575E" w:rsidRPr="007C0177" w:rsidRDefault="006E575E" w:rsidP="0017407C">
            <w:pPr>
              <w:pStyle w:val="s1"/>
              <w:spacing w:before="0" w:beforeAutospacing="0" w:after="0" w:afterAutospacing="0"/>
              <w:jc w:val="both"/>
              <w:rPr>
                <w:rFonts w:eastAsiaTheme="minorHAnsi"/>
                <w:b/>
                <w:lang w:eastAsia="en-US"/>
              </w:rPr>
            </w:pPr>
            <w:r w:rsidRPr="007C0177">
              <w:rPr>
                <w:rFonts w:eastAsiaTheme="minorHAnsi"/>
                <w:b/>
                <w:lang w:eastAsia="en-US"/>
              </w:rPr>
              <w:t>Описание и технические характеристики имущества, права на которое передаются по договору.</w:t>
            </w:r>
            <w:r w:rsidRPr="007C0177">
              <w:rPr>
                <w:b/>
              </w:rPr>
              <w:t xml:space="preserve"> Права, ограничения прав на имущество и ц</w:t>
            </w:r>
            <w:r w:rsidRPr="007C0177">
              <w:rPr>
                <w:b/>
                <w:color w:val="000000"/>
                <w:shd w:val="clear" w:color="auto" w:fill="FFFFFF"/>
              </w:rPr>
              <w:t>елевое назначение имущества, права на которое передаются по договору</w:t>
            </w:r>
          </w:p>
        </w:tc>
      </w:tr>
      <w:tr w:rsidR="006E575E" w:rsidRPr="007C0177" w:rsidTr="00B53F2A">
        <w:tc>
          <w:tcPr>
            <w:tcW w:w="456" w:type="dxa"/>
            <w:vMerge/>
          </w:tcPr>
          <w:p w:rsidR="006E575E" w:rsidRPr="007C0177" w:rsidRDefault="006E575E" w:rsidP="0017407C">
            <w:pPr>
              <w:jc w:val="both"/>
              <w:rPr>
                <w:rFonts w:ascii="Times New Roman" w:hAnsi="Times New Roman" w:cs="Times New Roman"/>
                <w:b/>
                <w:sz w:val="24"/>
                <w:szCs w:val="24"/>
              </w:rPr>
            </w:pPr>
          </w:p>
        </w:tc>
        <w:tc>
          <w:tcPr>
            <w:tcW w:w="9575" w:type="dxa"/>
          </w:tcPr>
          <w:p w:rsidR="006E575E" w:rsidRPr="007C0177" w:rsidRDefault="003C7E17" w:rsidP="0017407C">
            <w:pPr>
              <w:pStyle w:val="s1"/>
              <w:spacing w:before="0" w:beforeAutospacing="0" w:after="0" w:afterAutospacing="0"/>
              <w:ind w:firstLine="395"/>
              <w:jc w:val="both"/>
              <w:rPr>
                <w:rFonts w:eastAsiaTheme="minorHAnsi"/>
                <w:lang w:eastAsia="en-US"/>
              </w:rPr>
            </w:pPr>
            <w:r w:rsidRPr="007C0177">
              <w:rPr>
                <w:rFonts w:eastAsiaTheme="minorHAnsi"/>
                <w:lang w:eastAsia="en-US"/>
              </w:rPr>
              <w:t>Описание и технические характеристики имущества, права на которое передаются по договору.</w:t>
            </w:r>
            <w:r w:rsidRPr="007C0177">
              <w:t xml:space="preserve"> Права, ограничения прав на имущество и ц</w:t>
            </w:r>
            <w:r w:rsidRPr="007C0177">
              <w:rPr>
                <w:color w:val="000000"/>
                <w:shd w:val="clear" w:color="auto" w:fill="FFFFFF"/>
              </w:rPr>
              <w:t>елевое назначение имущества, права на которое передаются по договору</w:t>
            </w:r>
            <w:r w:rsidR="006E575E" w:rsidRPr="007C0177">
              <w:rPr>
                <w:rFonts w:eastAsiaTheme="minorHAnsi"/>
                <w:lang w:eastAsia="en-US"/>
              </w:rPr>
              <w:t xml:space="preserve"> – указано в Приложение № 3 </w:t>
            </w:r>
            <w:r w:rsidR="00757D00" w:rsidRPr="007C0177">
              <w:t>к Извещению о проведен</w:t>
            </w:r>
            <w:proofErr w:type="gramStart"/>
            <w:r w:rsidR="00757D00" w:rsidRPr="007C0177">
              <w:t>ии ау</w:t>
            </w:r>
            <w:proofErr w:type="gramEnd"/>
            <w:r w:rsidR="00757D00" w:rsidRPr="007C0177">
              <w:t>кциона</w:t>
            </w:r>
            <w:r w:rsidR="006E575E" w:rsidRPr="007C0177">
              <w:rPr>
                <w:rFonts w:eastAsiaTheme="minorHAnsi"/>
                <w:lang w:eastAsia="en-US"/>
              </w:rPr>
              <w:t xml:space="preserve">. </w:t>
            </w:r>
          </w:p>
        </w:tc>
      </w:tr>
      <w:tr w:rsidR="00A062F3" w:rsidRPr="007C0177" w:rsidTr="00B53F2A">
        <w:tc>
          <w:tcPr>
            <w:tcW w:w="456" w:type="dxa"/>
            <w:vMerge w:val="restart"/>
          </w:tcPr>
          <w:p w:rsidR="00CB3FEB" w:rsidRPr="007C0177" w:rsidRDefault="00CB3FEB" w:rsidP="0017407C">
            <w:pPr>
              <w:jc w:val="both"/>
              <w:rPr>
                <w:rFonts w:ascii="Times New Roman" w:hAnsi="Times New Roman" w:cs="Times New Roman"/>
                <w:b/>
                <w:sz w:val="24"/>
                <w:szCs w:val="24"/>
              </w:rPr>
            </w:pPr>
            <w:r w:rsidRPr="007C0177">
              <w:rPr>
                <w:rFonts w:ascii="Times New Roman" w:hAnsi="Times New Roman" w:cs="Times New Roman"/>
                <w:b/>
                <w:sz w:val="24"/>
                <w:szCs w:val="24"/>
              </w:rPr>
              <w:t>6</w:t>
            </w:r>
          </w:p>
        </w:tc>
        <w:tc>
          <w:tcPr>
            <w:tcW w:w="9575" w:type="dxa"/>
          </w:tcPr>
          <w:p w:rsidR="00CB3FEB" w:rsidRPr="007C0177" w:rsidRDefault="00CB3FEB" w:rsidP="0017407C">
            <w:pPr>
              <w:jc w:val="both"/>
              <w:rPr>
                <w:rFonts w:ascii="Times New Roman" w:hAnsi="Times New Roman" w:cs="Times New Roman"/>
                <w:sz w:val="24"/>
                <w:szCs w:val="24"/>
              </w:rPr>
            </w:pPr>
            <w:r w:rsidRPr="007C0177">
              <w:rPr>
                <w:rFonts w:ascii="Times New Roman" w:eastAsia="Times New Roman" w:hAnsi="Times New Roman" w:cs="Times New Roman"/>
                <w:b/>
                <w:sz w:val="24"/>
                <w:szCs w:val="24"/>
              </w:rPr>
              <w:t xml:space="preserve">Место расположения </w:t>
            </w:r>
            <w:r w:rsidRPr="007C0177">
              <w:rPr>
                <w:rFonts w:ascii="Times New Roman" w:hAnsi="Times New Roman" w:cs="Times New Roman"/>
                <w:b/>
                <w:sz w:val="24"/>
                <w:szCs w:val="24"/>
              </w:rPr>
              <w:t>имущества</w:t>
            </w:r>
            <w:r w:rsidRPr="007C0177">
              <w:rPr>
                <w:rFonts w:ascii="Times New Roman" w:eastAsia="Times New Roman" w:hAnsi="Times New Roman" w:cs="Times New Roman"/>
                <w:b/>
                <w:sz w:val="24"/>
                <w:szCs w:val="24"/>
              </w:rPr>
              <w:t>, права на которое передаются по договору</w:t>
            </w:r>
          </w:p>
        </w:tc>
      </w:tr>
      <w:tr w:rsidR="00A062F3" w:rsidRPr="007C0177" w:rsidTr="00B53F2A">
        <w:tc>
          <w:tcPr>
            <w:tcW w:w="456" w:type="dxa"/>
            <w:vMerge/>
          </w:tcPr>
          <w:p w:rsidR="00CB3FEB" w:rsidRPr="007C0177" w:rsidRDefault="00CB3FEB" w:rsidP="0017407C">
            <w:pPr>
              <w:jc w:val="both"/>
              <w:rPr>
                <w:rFonts w:ascii="Times New Roman" w:hAnsi="Times New Roman" w:cs="Times New Roman"/>
                <w:b/>
                <w:sz w:val="24"/>
                <w:szCs w:val="24"/>
              </w:rPr>
            </w:pPr>
          </w:p>
        </w:tc>
        <w:tc>
          <w:tcPr>
            <w:tcW w:w="9575" w:type="dxa"/>
          </w:tcPr>
          <w:p w:rsidR="00CB3FEB" w:rsidRPr="007C0177" w:rsidRDefault="00794E0A" w:rsidP="0017407C">
            <w:pPr>
              <w:widowControl w:val="0"/>
              <w:ind w:firstLine="395"/>
              <w:jc w:val="both"/>
              <w:rPr>
                <w:rFonts w:ascii="Times New Roman" w:hAnsi="Times New Roman" w:cs="Times New Roman"/>
                <w:b/>
                <w:sz w:val="24"/>
                <w:szCs w:val="24"/>
                <w:shd w:val="clear" w:color="auto" w:fill="FFFFFF"/>
              </w:rPr>
            </w:pPr>
            <w:r w:rsidRPr="007C0177">
              <w:rPr>
                <w:rFonts w:ascii="Times New Roman" w:hAnsi="Times New Roman" w:cs="Times New Roman"/>
                <w:sz w:val="24"/>
                <w:szCs w:val="24"/>
              </w:rPr>
              <w:t xml:space="preserve">187613, Российская Федерация, Ленинградская область, </w:t>
            </w:r>
            <w:proofErr w:type="spellStart"/>
            <w:r w:rsidRPr="007C0177">
              <w:rPr>
                <w:rFonts w:ascii="Times New Roman" w:hAnsi="Times New Roman" w:cs="Times New Roman"/>
                <w:sz w:val="24"/>
                <w:szCs w:val="24"/>
              </w:rPr>
              <w:t>Бокситогорский</w:t>
            </w:r>
            <w:proofErr w:type="spellEnd"/>
            <w:r w:rsidRPr="007C0177">
              <w:rPr>
                <w:rFonts w:ascii="Times New Roman" w:hAnsi="Times New Roman" w:cs="Times New Roman"/>
                <w:sz w:val="24"/>
                <w:szCs w:val="24"/>
              </w:rPr>
              <w:t xml:space="preserve"> район, </w:t>
            </w:r>
            <w:proofErr w:type="spellStart"/>
            <w:r w:rsidRPr="007C0177">
              <w:rPr>
                <w:rFonts w:ascii="Times New Roman" w:hAnsi="Times New Roman" w:cs="Times New Roman"/>
                <w:sz w:val="24"/>
                <w:szCs w:val="24"/>
              </w:rPr>
              <w:t>Большедворское</w:t>
            </w:r>
            <w:proofErr w:type="spellEnd"/>
            <w:r w:rsidRPr="007C0177">
              <w:rPr>
                <w:rFonts w:ascii="Times New Roman" w:hAnsi="Times New Roman" w:cs="Times New Roman"/>
                <w:sz w:val="24"/>
                <w:szCs w:val="24"/>
              </w:rPr>
              <w:t xml:space="preserve"> сельское поселение, деревня Большой Двор, дом 36</w:t>
            </w:r>
            <w:r w:rsidR="00765EF8" w:rsidRPr="007C0177">
              <w:rPr>
                <w:rFonts w:ascii="Times New Roman" w:eastAsia="Times New Roman" w:hAnsi="Times New Roman" w:cs="Times New Roman"/>
                <w:sz w:val="24"/>
                <w:szCs w:val="24"/>
                <w:lang w:eastAsia="ru-RU"/>
              </w:rPr>
              <w:t>.</w:t>
            </w:r>
          </w:p>
        </w:tc>
      </w:tr>
      <w:tr w:rsidR="00A062F3" w:rsidRPr="007C0177" w:rsidTr="00B53F2A">
        <w:tc>
          <w:tcPr>
            <w:tcW w:w="456" w:type="dxa"/>
            <w:vMerge w:val="restart"/>
          </w:tcPr>
          <w:p w:rsidR="002A6774" w:rsidRPr="007C0177" w:rsidRDefault="00765EF8" w:rsidP="0017407C">
            <w:pPr>
              <w:jc w:val="both"/>
              <w:rPr>
                <w:rFonts w:ascii="Times New Roman" w:hAnsi="Times New Roman" w:cs="Times New Roman"/>
                <w:b/>
                <w:sz w:val="24"/>
                <w:szCs w:val="24"/>
              </w:rPr>
            </w:pPr>
            <w:r w:rsidRPr="007C0177">
              <w:rPr>
                <w:rFonts w:ascii="Times New Roman" w:hAnsi="Times New Roman" w:cs="Times New Roman"/>
                <w:b/>
                <w:sz w:val="24"/>
                <w:szCs w:val="24"/>
              </w:rPr>
              <w:t>7</w:t>
            </w:r>
          </w:p>
        </w:tc>
        <w:tc>
          <w:tcPr>
            <w:tcW w:w="9575" w:type="dxa"/>
          </w:tcPr>
          <w:p w:rsidR="002A6774" w:rsidRPr="007C0177" w:rsidRDefault="008D3C67" w:rsidP="0017407C">
            <w:pPr>
              <w:pStyle w:val="s1"/>
              <w:shd w:val="clear" w:color="auto" w:fill="FFFFFF"/>
              <w:spacing w:before="0" w:beforeAutospacing="0" w:after="0" w:afterAutospacing="0"/>
              <w:jc w:val="both"/>
              <w:rPr>
                <w:b/>
              </w:rPr>
            </w:pPr>
            <w:proofErr w:type="gramStart"/>
            <w:r w:rsidRPr="007C0177">
              <w:rPr>
                <w:b/>
                <w:color w:val="000000"/>
                <w:shd w:val="clear" w:color="auto" w:fill="FFFFFF"/>
              </w:rPr>
              <w:t xml:space="preserve">Указание на то, что 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w:t>
            </w:r>
            <w:r w:rsidRPr="007C0177">
              <w:rPr>
                <w:b/>
                <w:shd w:val="clear" w:color="auto" w:fill="FFFFFF"/>
              </w:rPr>
              <w:t>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14" w:anchor="dst100138" w:history="1">
              <w:r w:rsidRPr="007C0177">
                <w:rPr>
                  <w:rStyle w:val="a9"/>
                  <w:b/>
                  <w:color w:val="auto"/>
                  <w:u w:val="none"/>
                  <w:shd w:val="clear" w:color="auto" w:fill="FFFFFF"/>
                </w:rPr>
                <w:t>частями 3</w:t>
              </w:r>
            </w:hyperlink>
            <w:r w:rsidRPr="007C0177">
              <w:rPr>
                <w:b/>
                <w:shd w:val="clear" w:color="auto" w:fill="FFFFFF"/>
              </w:rPr>
              <w:t> и </w:t>
            </w:r>
            <w:hyperlink r:id="rId15" w:anchor="dst100144" w:history="1">
              <w:r w:rsidRPr="007C0177">
                <w:rPr>
                  <w:rStyle w:val="a9"/>
                  <w:b/>
                  <w:color w:val="auto"/>
                  <w:u w:val="none"/>
                  <w:shd w:val="clear" w:color="auto" w:fill="FFFFFF"/>
                </w:rPr>
                <w:t>5 статьи 14</w:t>
              </w:r>
            </w:hyperlink>
            <w:r w:rsidRPr="007C0177">
              <w:rPr>
                <w:b/>
                <w:shd w:val="clear" w:color="auto" w:fill="FFFFFF"/>
              </w:rPr>
              <w:t> Закона N 209-</w:t>
            </w:r>
            <w:r w:rsidRPr="007C0177">
              <w:rPr>
                <w:b/>
                <w:color w:val="000000"/>
                <w:shd w:val="clear" w:color="auto" w:fill="FFFFFF"/>
              </w:rPr>
              <w:t>ФЗ</w:t>
            </w:r>
            <w:proofErr w:type="gramEnd"/>
          </w:p>
        </w:tc>
      </w:tr>
      <w:tr w:rsidR="00A062F3" w:rsidRPr="007C0177" w:rsidTr="00B53F2A">
        <w:tc>
          <w:tcPr>
            <w:tcW w:w="456" w:type="dxa"/>
            <w:vMerge/>
          </w:tcPr>
          <w:p w:rsidR="002A6774" w:rsidRPr="007C0177" w:rsidRDefault="002A6774" w:rsidP="0017407C">
            <w:pPr>
              <w:jc w:val="both"/>
              <w:rPr>
                <w:rFonts w:ascii="Times New Roman" w:hAnsi="Times New Roman" w:cs="Times New Roman"/>
                <w:b/>
                <w:sz w:val="24"/>
                <w:szCs w:val="24"/>
              </w:rPr>
            </w:pPr>
          </w:p>
        </w:tc>
        <w:tc>
          <w:tcPr>
            <w:tcW w:w="9575" w:type="dxa"/>
          </w:tcPr>
          <w:p w:rsidR="002A6774" w:rsidRPr="007C0177" w:rsidRDefault="002A6774" w:rsidP="0017407C">
            <w:pPr>
              <w:pStyle w:val="s1"/>
              <w:shd w:val="clear" w:color="auto" w:fill="FFFFFF"/>
              <w:spacing w:before="0" w:beforeAutospacing="0" w:after="0" w:afterAutospacing="0"/>
              <w:ind w:firstLine="395"/>
              <w:jc w:val="both"/>
            </w:pPr>
            <w:r w:rsidRPr="007C0177">
              <w:t>Без ограничений</w:t>
            </w:r>
          </w:p>
        </w:tc>
      </w:tr>
      <w:tr w:rsidR="006E575E" w:rsidRPr="007C0177" w:rsidTr="00B53F2A">
        <w:tc>
          <w:tcPr>
            <w:tcW w:w="456" w:type="dxa"/>
            <w:vMerge w:val="restart"/>
          </w:tcPr>
          <w:p w:rsidR="006E575E" w:rsidRPr="007C0177" w:rsidRDefault="00765EF8" w:rsidP="0017407C">
            <w:pPr>
              <w:jc w:val="both"/>
              <w:rPr>
                <w:rFonts w:ascii="Times New Roman" w:hAnsi="Times New Roman" w:cs="Times New Roman"/>
                <w:b/>
                <w:sz w:val="24"/>
                <w:szCs w:val="24"/>
              </w:rPr>
            </w:pPr>
            <w:r w:rsidRPr="007C0177">
              <w:rPr>
                <w:rFonts w:ascii="Times New Roman" w:hAnsi="Times New Roman" w:cs="Times New Roman"/>
                <w:b/>
                <w:sz w:val="24"/>
                <w:szCs w:val="24"/>
              </w:rPr>
              <w:t>8</w:t>
            </w:r>
          </w:p>
        </w:tc>
        <w:tc>
          <w:tcPr>
            <w:tcW w:w="9575" w:type="dxa"/>
          </w:tcPr>
          <w:p w:rsidR="006E575E" w:rsidRPr="007C0177" w:rsidRDefault="006E575E" w:rsidP="0017407C">
            <w:pPr>
              <w:pStyle w:val="s1"/>
              <w:spacing w:before="0" w:beforeAutospacing="0" w:after="0" w:afterAutospacing="0"/>
              <w:jc w:val="both"/>
              <w:rPr>
                <w:b/>
              </w:rPr>
            </w:pPr>
            <w:r w:rsidRPr="007C0177">
              <w:rPr>
                <w:b/>
              </w:rPr>
              <w:t xml:space="preserve">Начальная (минимальная) цена договора (цена лота) (далее – НМЦ). </w:t>
            </w:r>
            <w:r w:rsidRPr="007C0177">
              <w:rPr>
                <w:b/>
                <w:color w:val="000000"/>
                <w:shd w:val="clear" w:color="auto" w:fill="FFFFFF"/>
              </w:rPr>
              <w:t>Порядок пересмотра цены договора (цены лота).</w:t>
            </w:r>
          </w:p>
        </w:tc>
      </w:tr>
      <w:tr w:rsidR="006E575E" w:rsidRPr="007C0177" w:rsidTr="00B53F2A">
        <w:tc>
          <w:tcPr>
            <w:tcW w:w="456" w:type="dxa"/>
            <w:vMerge/>
          </w:tcPr>
          <w:p w:rsidR="006E575E" w:rsidRPr="007C0177" w:rsidRDefault="006E575E" w:rsidP="0017407C">
            <w:pPr>
              <w:jc w:val="both"/>
              <w:rPr>
                <w:rFonts w:ascii="Times New Roman" w:hAnsi="Times New Roman" w:cs="Times New Roman"/>
                <w:b/>
                <w:sz w:val="24"/>
                <w:szCs w:val="24"/>
              </w:rPr>
            </w:pPr>
          </w:p>
        </w:tc>
        <w:tc>
          <w:tcPr>
            <w:tcW w:w="9575" w:type="dxa"/>
          </w:tcPr>
          <w:p w:rsidR="00794E0A" w:rsidRPr="007C0177" w:rsidRDefault="00794E0A" w:rsidP="0017407C">
            <w:pPr>
              <w:pStyle w:val="Standard"/>
              <w:tabs>
                <w:tab w:val="left" w:pos="0"/>
              </w:tabs>
              <w:ind w:firstLine="743"/>
              <w:jc w:val="both"/>
              <w:rPr>
                <w:rFonts w:ascii="Times New Roman" w:eastAsia="Arial" w:hAnsi="Times New Roman" w:cs="Times New Roman"/>
                <w:bCs/>
                <w:lang w:val="ru-RU"/>
              </w:rPr>
            </w:pPr>
            <w:r w:rsidRPr="007C0177">
              <w:rPr>
                <w:rFonts w:ascii="Times New Roman" w:hAnsi="Times New Roman" w:cs="Times New Roman"/>
                <w:lang w:val="ru-RU"/>
              </w:rPr>
              <w:t xml:space="preserve">НМЦ сформировано на основании </w:t>
            </w:r>
            <w:r w:rsidRPr="007C0177">
              <w:rPr>
                <w:rFonts w:ascii="Times New Roman" w:eastAsia="Arial" w:hAnsi="Times New Roman" w:cs="Times New Roman"/>
                <w:bCs/>
                <w:lang w:val="ru-RU"/>
              </w:rPr>
              <w:t>отчета об оценке рыночной стоимости арендной платы за временное владение и пользование недвижимым имуществом от 17 ноября 2023 года № 368/23, выполненног</w:t>
            </w:r>
            <w:proofErr w:type="gramStart"/>
            <w:r w:rsidRPr="007C0177">
              <w:rPr>
                <w:rFonts w:ascii="Times New Roman" w:eastAsia="Arial" w:hAnsi="Times New Roman" w:cs="Times New Roman"/>
                <w:bCs/>
                <w:lang w:val="ru-RU"/>
              </w:rPr>
              <w:t>о ООО</w:t>
            </w:r>
            <w:proofErr w:type="gramEnd"/>
            <w:r w:rsidRPr="007C0177">
              <w:rPr>
                <w:rFonts w:ascii="Times New Roman" w:eastAsia="Arial" w:hAnsi="Times New Roman" w:cs="Times New Roman"/>
                <w:bCs/>
                <w:lang w:val="ru-RU"/>
              </w:rPr>
              <w:t xml:space="preserve"> «Городская экспертиза»</w:t>
            </w:r>
            <w:r w:rsidR="00464949" w:rsidRPr="007C0177">
              <w:rPr>
                <w:rFonts w:ascii="Times New Roman" w:eastAsia="Arial" w:hAnsi="Times New Roman" w:cs="Times New Roman"/>
                <w:bCs/>
                <w:lang w:val="ru-RU"/>
              </w:rPr>
              <w:t xml:space="preserve"> (далее – отчет об оценке)</w:t>
            </w:r>
            <w:r w:rsidR="00485F28" w:rsidRPr="007C0177">
              <w:rPr>
                <w:rFonts w:ascii="Times New Roman" w:eastAsia="Arial" w:hAnsi="Times New Roman" w:cs="Times New Roman"/>
                <w:bCs/>
                <w:lang w:val="ru-RU"/>
              </w:rPr>
              <w:t xml:space="preserve"> и </w:t>
            </w:r>
            <w:r w:rsidR="00011090" w:rsidRPr="007C0177">
              <w:rPr>
                <w:rFonts w:ascii="Times New Roman" w:eastAsia="Arial" w:hAnsi="Times New Roman" w:cs="Times New Roman"/>
                <w:bCs/>
                <w:lang w:val="ru-RU"/>
              </w:rPr>
              <w:t>составляет</w:t>
            </w:r>
            <w:r w:rsidR="00485F28" w:rsidRPr="007C0177">
              <w:rPr>
                <w:rFonts w:ascii="Times New Roman" w:eastAsia="Arial" w:hAnsi="Times New Roman" w:cs="Times New Roman"/>
                <w:bCs/>
                <w:lang w:val="ru-RU"/>
              </w:rPr>
              <w:t>:</w:t>
            </w:r>
          </w:p>
          <w:p w:rsidR="00794E0A" w:rsidRPr="007C0177" w:rsidRDefault="00794E0A" w:rsidP="0017407C">
            <w:pPr>
              <w:tabs>
                <w:tab w:val="left" w:pos="0"/>
              </w:tabs>
              <w:ind w:firstLine="743"/>
              <w:jc w:val="both"/>
              <w:rPr>
                <w:rFonts w:ascii="Times New Roman" w:hAnsi="Times New Roman" w:cs="Times New Roman"/>
                <w:b/>
                <w:sz w:val="24"/>
                <w:szCs w:val="24"/>
              </w:rPr>
            </w:pPr>
            <w:r w:rsidRPr="007C0177">
              <w:rPr>
                <w:rFonts w:ascii="Times New Roman" w:hAnsi="Times New Roman" w:cs="Times New Roman"/>
                <w:b/>
                <w:sz w:val="24"/>
                <w:szCs w:val="24"/>
              </w:rPr>
              <w:lastRenderedPageBreak/>
              <w:t xml:space="preserve">За 1 год – </w:t>
            </w:r>
            <w:r w:rsidRPr="007C0177">
              <w:rPr>
                <w:rFonts w:ascii="Times New Roman" w:hAnsi="Times New Roman" w:cs="Times New Roman"/>
                <w:b/>
                <w:bCs/>
                <w:sz w:val="24"/>
                <w:szCs w:val="24"/>
              </w:rPr>
              <w:t>96 000 (Девяносто шесть тысяч) рублей</w:t>
            </w:r>
            <w:r w:rsidR="00B9592C" w:rsidRPr="007C0177">
              <w:rPr>
                <w:rFonts w:ascii="Times New Roman" w:hAnsi="Times New Roman" w:cs="Times New Roman"/>
                <w:b/>
                <w:bCs/>
                <w:sz w:val="24"/>
                <w:szCs w:val="24"/>
              </w:rPr>
              <w:t xml:space="preserve"> 00 копеек</w:t>
            </w:r>
            <w:r w:rsidRPr="007C0177">
              <w:rPr>
                <w:rFonts w:ascii="Times New Roman" w:hAnsi="Times New Roman" w:cs="Times New Roman"/>
                <w:b/>
                <w:bCs/>
                <w:sz w:val="24"/>
                <w:szCs w:val="24"/>
              </w:rPr>
              <w:t xml:space="preserve"> в год</w:t>
            </w:r>
            <w:r w:rsidRPr="007C0177">
              <w:rPr>
                <w:rFonts w:ascii="Times New Roman" w:hAnsi="Times New Roman" w:cs="Times New Roman"/>
                <w:b/>
                <w:sz w:val="24"/>
                <w:szCs w:val="24"/>
              </w:rPr>
              <w:t>, без НДС;</w:t>
            </w:r>
          </w:p>
          <w:p w:rsidR="00794E0A" w:rsidRPr="007C0177" w:rsidRDefault="00794E0A" w:rsidP="0017407C">
            <w:pPr>
              <w:tabs>
                <w:tab w:val="left" w:pos="0"/>
              </w:tabs>
              <w:ind w:firstLine="743"/>
              <w:jc w:val="both"/>
              <w:rPr>
                <w:rFonts w:ascii="Times New Roman" w:hAnsi="Times New Roman" w:cs="Times New Roman"/>
                <w:b/>
                <w:sz w:val="24"/>
                <w:szCs w:val="24"/>
              </w:rPr>
            </w:pPr>
            <w:r w:rsidRPr="007C0177">
              <w:rPr>
                <w:rFonts w:ascii="Times New Roman" w:eastAsia="Calibri" w:hAnsi="Times New Roman" w:cs="Times New Roman"/>
                <w:b/>
                <w:sz w:val="24"/>
                <w:szCs w:val="24"/>
              </w:rPr>
              <w:t xml:space="preserve">В месяц – </w:t>
            </w:r>
            <w:r w:rsidRPr="007C0177">
              <w:rPr>
                <w:rFonts w:ascii="Times New Roman" w:hAnsi="Times New Roman" w:cs="Times New Roman"/>
                <w:b/>
                <w:bCs/>
                <w:sz w:val="24"/>
                <w:szCs w:val="24"/>
              </w:rPr>
              <w:t>8 000 (Восемь тысяч) рублей</w:t>
            </w:r>
            <w:r w:rsidR="00B9592C" w:rsidRPr="007C0177">
              <w:rPr>
                <w:rFonts w:ascii="Times New Roman" w:hAnsi="Times New Roman" w:cs="Times New Roman"/>
                <w:b/>
                <w:bCs/>
                <w:sz w:val="24"/>
                <w:szCs w:val="24"/>
              </w:rPr>
              <w:t xml:space="preserve"> 00 копеек</w:t>
            </w:r>
            <w:r w:rsidRPr="007C0177">
              <w:rPr>
                <w:rFonts w:ascii="Times New Roman" w:hAnsi="Times New Roman" w:cs="Times New Roman"/>
                <w:b/>
                <w:bCs/>
                <w:sz w:val="24"/>
                <w:szCs w:val="24"/>
              </w:rPr>
              <w:t xml:space="preserve"> в месяц, </w:t>
            </w:r>
            <w:r w:rsidRPr="007C0177">
              <w:rPr>
                <w:rFonts w:ascii="Times New Roman" w:hAnsi="Times New Roman" w:cs="Times New Roman"/>
                <w:b/>
                <w:sz w:val="24"/>
                <w:szCs w:val="24"/>
              </w:rPr>
              <w:t>без НДС.</w:t>
            </w:r>
          </w:p>
          <w:p w:rsidR="00794E0A" w:rsidRPr="007C0177" w:rsidRDefault="00794E0A" w:rsidP="0017407C">
            <w:pPr>
              <w:pStyle w:val="Standard"/>
              <w:ind w:firstLine="743"/>
              <w:jc w:val="both"/>
              <w:rPr>
                <w:rFonts w:ascii="Times New Roman" w:hAnsi="Times New Roman" w:cs="Times New Roman"/>
                <w:lang w:val="ru-RU"/>
              </w:rPr>
            </w:pPr>
            <w:r w:rsidRPr="007C0177">
              <w:rPr>
                <w:rFonts w:ascii="Times New Roman" w:hAnsi="Times New Roman" w:cs="Times New Roman"/>
                <w:lang w:val="ru-RU"/>
              </w:rPr>
              <w:t xml:space="preserve">В арендную плату не включены расходы по: </w:t>
            </w:r>
            <w:r w:rsidRPr="007C0177">
              <w:rPr>
                <w:rFonts w:ascii="Times New Roman" w:hAnsi="Times New Roman" w:cs="Times New Roman"/>
              </w:rPr>
              <w:t> </w:t>
            </w:r>
            <w:r w:rsidRPr="007C0177">
              <w:rPr>
                <w:rFonts w:ascii="Times New Roman" w:hAnsi="Times New Roman" w:cs="Times New Roman"/>
                <w:lang w:val="ru-RU"/>
              </w:rPr>
              <w:t>отоплению, водоснабжению, водоотведению,</w:t>
            </w:r>
            <w:r w:rsidRPr="007C0177">
              <w:rPr>
                <w:rFonts w:ascii="Times New Roman" w:hAnsi="Times New Roman" w:cs="Times New Roman"/>
              </w:rPr>
              <w:t> </w:t>
            </w:r>
            <w:r w:rsidRPr="007C0177">
              <w:rPr>
                <w:rFonts w:ascii="Times New Roman" w:hAnsi="Times New Roman" w:cs="Times New Roman"/>
                <w:lang w:val="ru-RU"/>
              </w:rPr>
              <w:t>электроснабжению, услуги по вывозу мусора и прочее содержанию имущества.</w:t>
            </w:r>
          </w:p>
          <w:p w:rsidR="00794E0A" w:rsidRPr="007C0177" w:rsidRDefault="00794E0A" w:rsidP="0017407C">
            <w:pPr>
              <w:pStyle w:val="Standard"/>
              <w:ind w:firstLine="743"/>
              <w:jc w:val="both"/>
              <w:rPr>
                <w:rFonts w:ascii="Times New Roman" w:hAnsi="Times New Roman" w:cs="Times New Roman"/>
                <w:lang w:val="ru-RU"/>
              </w:rPr>
            </w:pPr>
            <w:r w:rsidRPr="007C0177">
              <w:rPr>
                <w:rFonts w:ascii="Times New Roman" w:hAnsi="Times New Roman" w:cs="Times New Roman"/>
                <w:lang w:val="ru-RU"/>
              </w:rPr>
              <w:t xml:space="preserve">Указанные расходы возмещаются </w:t>
            </w:r>
            <w:r w:rsidR="00485F28" w:rsidRPr="007C0177">
              <w:rPr>
                <w:rFonts w:ascii="Times New Roman" w:hAnsi="Times New Roman" w:cs="Times New Roman"/>
                <w:color w:val="000000"/>
                <w:lang w:val="ru-RU"/>
              </w:rPr>
              <w:t>лицом, с которым заключается договор</w:t>
            </w:r>
            <w:r w:rsidR="00485F28" w:rsidRPr="007C0177">
              <w:rPr>
                <w:rFonts w:ascii="Times New Roman" w:hAnsi="Times New Roman" w:cs="Times New Roman"/>
                <w:lang w:val="ru-RU"/>
              </w:rPr>
              <w:t xml:space="preserve"> (</w:t>
            </w:r>
            <w:r w:rsidRPr="007C0177">
              <w:rPr>
                <w:rFonts w:ascii="Times New Roman" w:hAnsi="Times New Roman" w:cs="Times New Roman"/>
                <w:lang w:val="ru-RU"/>
              </w:rPr>
              <w:t>Арендатором</w:t>
            </w:r>
            <w:r w:rsidR="00485F28" w:rsidRPr="007C0177">
              <w:rPr>
                <w:rFonts w:ascii="Times New Roman" w:hAnsi="Times New Roman" w:cs="Times New Roman"/>
                <w:lang w:val="ru-RU"/>
              </w:rPr>
              <w:t>)</w:t>
            </w:r>
            <w:r w:rsidRPr="007C0177">
              <w:rPr>
                <w:rFonts w:ascii="Times New Roman" w:hAnsi="Times New Roman" w:cs="Times New Roman"/>
                <w:lang w:val="ru-RU"/>
              </w:rPr>
              <w:t xml:space="preserve"> по отдельно заключенным договорам.</w:t>
            </w:r>
          </w:p>
          <w:p w:rsidR="00794E0A" w:rsidRPr="007C0177" w:rsidRDefault="00794E0A" w:rsidP="0017407C">
            <w:pPr>
              <w:pStyle w:val="Standard"/>
              <w:ind w:firstLine="743"/>
              <w:jc w:val="both"/>
              <w:rPr>
                <w:rFonts w:ascii="Times New Roman" w:hAnsi="Times New Roman" w:cs="Times New Roman"/>
                <w:lang w:val="ru-RU"/>
              </w:rPr>
            </w:pPr>
            <w:r w:rsidRPr="007C0177">
              <w:rPr>
                <w:rFonts w:ascii="Times New Roman" w:hAnsi="Times New Roman" w:cs="Times New Roman"/>
                <w:lang w:val="ru-RU"/>
              </w:rPr>
              <w:t xml:space="preserve">Налог на добавленную стоимость, </w:t>
            </w:r>
            <w:r w:rsidR="00485F28" w:rsidRPr="007C0177">
              <w:rPr>
                <w:rFonts w:ascii="Times New Roman" w:hAnsi="Times New Roman" w:cs="Times New Roman"/>
                <w:color w:val="000000"/>
                <w:lang w:val="ru-RU"/>
              </w:rPr>
              <w:t>лицо, с которым заключается договор</w:t>
            </w:r>
            <w:r w:rsidR="00485F28" w:rsidRPr="007C0177">
              <w:rPr>
                <w:rFonts w:ascii="Times New Roman" w:hAnsi="Times New Roman" w:cs="Times New Roman"/>
                <w:lang w:val="ru-RU"/>
              </w:rPr>
              <w:t xml:space="preserve"> (</w:t>
            </w:r>
            <w:r w:rsidRPr="007C0177">
              <w:rPr>
                <w:rFonts w:ascii="Times New Roman" w:hAnsi="Times New Roman" w:cs="Times New Roman"/>
                <w:lang w:val="ru-RU"/>
              </w:rPr>
              <w:t>Арендатор</w:t>
            </w:r>
            <w:r w:rsidR="00485F28" w:rsidRPr="007C0177">
              <w:rPr>
                <w:rFonts w:ascii="Times New Roman" w:hAnsi="Times New Roman" w:cs="Times New Roman"/>
                <w:lang w:val="ru-RU"/>
              </w:rPr>
              <w:t>)</w:t>
            </w:r>
            <w:r w:rsidRPr="007C0177">
              <w:rPr>
                <w:rFonts w:ascii="Times New Roman" w:hAnsi="Times New Roman" w:cs="Times New Roman"/>
                <w:lang w:val="ru-RU"/>
              </w:rPr>
              <w:t xml:space="preserve"> уплачивает самостоятельно в порядке, предусмотренном законодательством Российской Федерации.</w:t>
            </w:r>
          </w:p>
          <w:p w:rsidR="006E575E" w:rsidRPr="007C0177" w:rsidRDefault="00794E0A" w:rsidP="0017407C">
            <w:pPr>
              <w:pStyle w:val="Standard"/>
              <w:ind w:firstLine="743"/>
              <w:jc w:val="both"/>
              <w:rPr>
                <w:rFonts w:ascii="Times New Roman" w:hAnsi="Times New Roman" w:cs="Times New Roman"/>
                <w:lang w:val="ru-RU"/>
              </w:rPr>
            </w:pPr>
            <w:r w:rsidRPr="007C0177">
              <w:rPr>
                <w:rFonts w:ascii="Times New Roman" w:hAnsi="Times New Roman" w:cs="Times New Roman"/>
                <w:lang w:val="ru-RU"/>
              </w:rPr>
              <w:t xml:space="preserve">Задаток, внесенный </w:t>
            </w:r>
            <w:r w:rsidR="00485F28" w:rsidRPr="007C0177">
              <w:rPr>
                <w:rFonts w:ascii="Times New Roman" w:hAnsi="Times New Roman" w:cs="Times New Roman"/>
                <w:color w:val="000000"/>
                <w:lang w:val="ru-RU"/>
              </w:rPr>
              <w:t>лицом, с которым заключается договор</w:t>
            </w:r>
            <w:r w:rsidR="00485F28" w:rsidRPr="007C0177">
              <w:rPr>
                <w:rFonts w:ascii="Times New Roman" w:hAnsi="Times New Roman" w:cs="Times New Roman"/>
                <w:lang w:val="ru-RU"/>
              </w:rPr>
              <w:t xml:space="preserve"> (Арендатором)</w:t>
            </w:r>
            <w:r w:rsidRPr="007C0177">
              <w:rPr>
                <w:rFonts w:ascii="Times New Roman" w:hAnsi="Times New Roman" w:cs="Times New Roman"/>
                <w:lang w:val="ru-RU"/>
              </w:rPr>
              <w:t>, засчитываются в счет арендной платы.</w:t>
            </w:r>
          </w:p>
        </w:tc>
      </w:tr>
      <w:tr w:rsidR="00A062F3" w:rsidRPr="007C0177" w:rsidTr="00B53F2A">
        <w:tc>
          <w:tcPr>
            <w:tcW w:w="456" w:type="dxa"/>
            <w:vMerge w:val="restart"/>
          </w:tcPr>
          <w:p w:rsidR="002A6774" w:rsidRPr="007C0177" w:rsidRDefault="0050744C" w:rsidP="0017407C">
            <w:pPr>
              <w:jc w:val="both"/>
              <w:rPr>
                <w:rFonts w:ascii="Times New Roman" w:hAnsi="Times New Roman" w:cs="Times New Roman"/>
                <w:b/>
                <w:sz w:val="24"/>
                <w:szCs w:val="24"/>
              </w:rPr>
            </w:pPr>
            <w:r w:rsidRPr="007C0177">
              <w:rPr>
                <w:rFonts w:ascii="Times New Roman" w:hAnsi="Times New Roman" w:cs="Times New Roman"/>
                <w:b/>
                <w:sz w:val="24"/>
                <w:szCs w:val="24"/>
              </w:rPr>
              <w:lastRenderedPageBreak/>
              <w:t>9</w:t>
            </w:r>
          </w:p>
        </w:tc>
        <w:tc>
          <w:tcPr>
            <w:tcW w:w="9575" w:type="dxa"/>
          </w:tcPr>
          <w:p w:rsidR="002A6774" w:rsidRPr="007C0177" w:rsidRDefault="00D40B57" w:rsidP="0017407C">
            <w:pPr>
              <w:pStyle w:val="Default"/>
              <w:jc w:val="both"/>
              <w:rPr>
                <w:color w:val="auto"/>
              </w:rPr>
            </w:pPr>
            <w:r w:rsidRPr="007C0177">
              <w:rPr>
                <w:b/>
                <w:color w:val="auto"/>
              </w:rPr>
              <w:t>С</w:t>
            </w:r>
            <w:r w:rsidR="002A6774" w:rsidRPr="007C0177">
              <w:rPr>
                <w:b/>
                <w:color w:val="auto"/>
              </w:rPr>
              <w:t>роки и порядок оплаты по договору</w:t>
            </w:r>
          </w:p>
        </w:tc>
      </w:tr>
      <w:tr w:rsidR="00A062F3" w:rsidRPr="007C0177" w:rsidTr="00B53F2A">
        <w:tc>
          <w:tcPr>
            <w:tcW w:w="456" w:type="dxa"/>
            <w:vMerge/>
          </w:tcPr>
          <w:p w:rsidR="002A6774" w:rsidRPr="007C0177" w:rsidRDefault="002A6774" w:rsidP="0017407C">
            <w:pPr>
              <w:jc w:val="both"/>
              <w:rPr>
                <w:rFonts w:ascii="Times New Roman" w:hAnsi="Times New Roman" w:cs="Times New Roman"/>
                <w:b/>
                <w:sz w:val="24"/>
                <w:szCs w:val="24"/>
              </w:rPr>
            </w:pPr>
          </w:p>
        </w:tc>
        <w:tc>
          <w:tcPr>
            <w:tcW w:w="9575" w:type="dxa"/>
          </w:tcPr>
          <w:p w:rsidR="00794E0A" w:rsidRPr="007C0177" w:rsidRDefault="00794E0A" w:rsidP="0017407C">
            <w:pPr>
              <w:pStyle w:val="Standard"/>
              <w:ind w:firstLine="567"/>
              <w:jc w:val="both"/>
              <w:rPr>
                <w:rFonts w:ascii="Times New Roman" w:hAnsi="Times New Roman" w:cs="Times New Roman"/>
                <w:lang w:val="ru-RU"/>
              </w:rPr>
            </w:pPr>
            <w:r w:rsidRPr="007C0177">
              <w:rPr>
                <w:rFonts w:ascii="Times New Roman" w:hAnsi="Times New Roman" w:cs="Times New Roman"/>
                <w:lang w:val="ru-RU"/>
              </w:rPr>
              <w:t xml:space="preserve">В арендную плату не включены расходы по: </w:t>
            </w:r>
            <w:r w:rsidRPr="007C0177">
              <w:rPr>
                <w:rFonts w:ascii="Times New Roman" w:hAnsi="Times New Roman" w:cs="Times New Roman"/>
              </w:rPr>
              <w:t> </w:t>
            </w:r>
            <w:r w:rsidRPr="007C0177">
              <w:rPr>
                <w:rFonts w:ascii="Times New Roman" w:hAnsi="Times New Roman" w:cs="Times New Roman"/>
                <w:lang w:val="ru-RU"/>
              </w:rPr>
              <w:t>отоплению, водоснабжению, водоотведению,</w:t>
            </w:r>
            <w:r w:rsidRPr="007C0177">
              <w:rPr>
                <w:rFonts w:ascii="Times New Roman" w:hAnsi="Times New Roman" w:cs="Times New Roman"/>
              </w:rPr>
              <w:t> </w:t>
            </w:r>
            <w:r w:rsidRPr="007C0177">
              <w:rPr>
                <w:rFonts w:ascii="Times New Roman" w:hAnsi="Times New Roman" w:cs="Times New Roman"/>
                <w:lang w:val="ru-RU"/>
              </w:rPr>
              <w:t>электроснабжению, услуги по вывозу мусора и прочему содержанию имущества.</w:t>
            </w:r>
          </w:p>
          <w:p w:rsidR="00794E0A" w:rsidRPr="007C0177" w:rsidRDefault="00794E0A" w:rsidP="0017407C">
            <w:pPr>
              <w:pStyle w:val="Standard"/>
              <w:ind w:firstLine="567"/>
              <w:jc w:val="both"/>
              <w:rPr>
                <w:rFonts w:ascii="Times New Roman" w:hAnsi="Times New Roman" w:cs="Times New Roman"/>
                <w:lang w:val="ru-RU"/>
              </w:rPr>
            </w:pPr>
            <w:r w:rsidRPr="007C0177">
              <w:rPr>
                <w:rFonts w:ascii="Times New Roman" w:hAnsi="Times New Roman" w:cs="Times New Roman"/>
                <w:lang w:val="ru-RU"/>
              </w:rPr>
              <w:t xml:space="preserve">Указанные расходы возмещаются </w:t>
            </w:r>
            <w:r w:rsidR="00485F28" w:rsidRPr="007C0177">
              <w:rPr>
                <w:rFonts w:ascii="Times New Roman" w:hAnsi="Times New Roman" w:cs="Times New Roman"/>
                <w:color w:val="000000"/>
                <w:lang w:val="ru-RU"/>
              </w:rPr>
              <w:t>лицом, с которым заключается договор</w:t>
            </w:r>
            <w:r w:rsidR="00485F28" w:rsidRPr="007C0177">
              <w:rPr>
                <w:rFonts w:ascii="Times New Roman" w:hAnsi="Times New Roman" w:cs="Times New Roman"/>
                <w:lang w:val="ru-RU"/>
              </w:rPr>
              <w:t xml:space="preserve"> (Арендатором)</w:t>
            </w:r>
            <w:r w:rsidRPr="007C0177">
              <w:rPr>
                <w:rFonts w:ascii="Times New Roman" w:hAnsi="Times New Roman" w:cs="Times New Roman"/>
                <w:lang w:val="ru-RU"/>
              </w:rPr>
              <w:t xml:space="preserve"> аукциона по отдельно заключенным договорам.</w:t>
            </w:r>
          </w:p>
          <w:p w:rsidR="00794E0A" w:rsidRPr="007C0177" w:rsidRDefault="00794E0A" w:rsidP="0017407C">
            <w:pPr>
              <w:pStyle w:val="Standard"/>
              <w:ind w:firstLine="567"/>
              <w:jc w:val="both"/>
              <w:rPr>
                <w:rFonts w:ascii="Times New Roman" w:hAnsi="Times New Roman" w:cs="Times New Roman"/>
                <w:lang w:val="ru-RU"/>
              </w:rPr>
            </w:pPr>
            <w:r w:rsidRPr="007C0177">
              <w:rPr>
                <w:rFonts w:ascii="Times New Roman" w:hAnsi="Times New Roman" w:cs="Times New Roman"/>
                <w:lang w:val="ru-RU"/>
              </w:rPr>
              <w:t xml:space="preserve">Налог на добавленную стоимость, </w:t>
            </w:r>
            <w:r w:rsidR="00485F28" w:rsidRPr="007C0177">
              <w:rPr>
                <w:rFonts w:ascii="Times New Roman" w:hAnsi="Times New Roman" w:cs="Times New Roman"/>
                <w:color w:val="000000"/>
                <w:lang w:val="ru-RU"/>
              </w:rPr>
              <w:t>лицо, с которым заключается договор</w:t>
            </w:r>
            <w:r w:rsidR="00485F28" w:rsidRPr="007C0177">
              <w:rPr>
                <w:rFonts w:ascii="Times New Roman" w:hAnsi="Times New Roman" w:cs="Times New Roman"/>
                <w:lang w:val="ru-RU"/>
              </w:rPr>
              <w:t xml:space="preserve"> (Арендатор)</w:t>
            </w:r>
            <w:r w:rsidRPr="007C0177">
              <w:rPr>
                <w:rFonts w:ascii="Times New Roman" w:hAnsi="Times New Roman" w:cs="Times New Roman"/>
                <w:lang w:val="ru-RU"/>
              </w:rPr>
              <w:t xml:space="preserve"> уплачивает самостоятельно в порядке, предусмотренном законодательством Российской Федерации.</w:t>
            </w:r>
          </w:p>
          <w:p w:rsidR="00794E0A" w:rsidRPr="007C0177" w:rsidRDefault="00794E0A" w:rsidP="0017407C">
            <w:pPr>
              <w:pStyle w:val="Standard"/>
              <w:ind w:firstLine="567"/>
              <w:jc w:val="both"/>
              <w:rPr>
                <w:rFonts w:ascii="Times New Roman" w:hAnsi="Times New Roman" w:cs="Times New Roman"/>
                <w:lang w:val="ru-RU"/>
              </w:rPr>
            </w:pPr>
            <w:r w:rsidRPr="007C0177">
              <w:rPr>
                <w:rFonts w:ascii="Times New Roman" w:hAnsi="Times New Roman" w:cs="Times New Roman"/>
                <w:lang w:val="ru-RU"/>
              </w:rPr>
              <w:t xml:space="preserve">Задаток, внесенный </w:t>
            </w:r>
            <w:r w:rsidR="005977DE" w:rsidRPr="007C0177">
              <w:rPr>
                <w:rFonts w:ascii="Times New Roman" w:hAnsi="Times New Roman" w:cs="Times New Roman"/>
                <w:color w:val="000000"/>
                <w:lang w:val="ru-RU"/>
              </w:rPr>
              <w:t>лицом, с которым заключается договор</w:t>
            </w:r>
            <w:r w:rsidR="005977DE" w:rsidRPr="007C0177">
              <w:rPr>
                <w:rFonts w:ascii="Times New Roman" w:hAnsi="Times New Roman" w:cs="Times New Roman"/>
                <w:lang w:val="ru-RU"/>
              </w:rPr>
              <w:t xml:space="preserve"> (Арендатором)</w:t>
            </w:r>
            <w:r w:rsidRPr="007C0177">
              <w:rPr>
                <w:rFonts w:ascii="Times New Roman" w:hAnsi="Times New Roman" w:cs="Times New Roman"/>
                <w:lang w:val="ru-RU"/>
              </w:rPr>
              <w:t xml:space="preserve">, засчитываются в счет арендной платы. </w:t>
            </w:r>
          </w:p>
          <w:p w:rsidR="00794E0A" w:rsidRPr="007C0177" w:rsidRDefault="00794E0A" w:rsidP="0017407C">
            <w:pPr>
              <w:ind w:firstLine="567"/>
              <w:jc w:val="both"/>
              <w:rPr>
                <w:rFonts w:ascii="Times New Roman" w:hAnsi="Times New Roman" w:cs="Times New Roman"/>
                <w:sz w:val="24"/>
                <w:szCs w:val="24"/>
              </w:rPr>
            </w:pPr>
            <w:r w:rsidRPr="007C0177">
              <w:rPr>
                <w:rFonts w:ascii="Times New Roman" w:hAnsi="Times New Roman" w:cs="Times New Roman"/>
                <w:sz w:val="24"/>
                <w:szCs w:val="24"/>
              </w:rPr>
              <w:t>Арендная плата за любой неполный месяц аренды рассчитывается пропорционально фактическому количеству календарных дней неполного месяца аренды.</w:t>
            </w:r>
          </w:p>
          <w:p w:rsidR="00794E0A" w:rsidRPr="007C0177" w:rsidRDefault="00794E0A" w:rsidP="0017407C">
            <w:pPr>
              <w:ind w:firstLine="567"/>
              <w:jc w:val="both"/>
              <w:rPr>
                <w:rFonts w:ascii="Times New Roman" w:hAnsi="Times New Roman" w:cs="Times New Roman"/>
                <w:sz w:val="24"/>
                <w:szCs w:val="24"/>
              </w:rPr>
            </w:pPr>
            <w:r w:rsidRPr="007C0177">
              <w:rPr>
                <w:rFonts w:ascii="Times New Roman" w:hAnsi="Times New Roman" w:cs="Times New Roman"/>
                <w:sz w:val="24"/>
                <w:szCs w:val="24"/>
              </w:rPr>
              <w:t xml:space="preserve">Арендная плата перечисляется </w:t>
            </w:r>
            <w:r w:rsidR="005977DE" w:rsidRPr="007C0177">
              <w:rPr>
                <w:rFonts w:ascii="Times New Roman" w:hAnsi="Times New Roman" w:cs="Times New Roman"/>
                <w:color w:val="000000"/>
                <w:sz w:val="24"/>
                <w:szCs w:val="24"/>
              </w:rPr>
              <w:t>лицом, с которым заключается договор</w:t>
            </w:r>
            <w:r w:rsidR="005977DE" w:rsidRPr="007C0177">
              <w:rPr>
                <w:rFonts w:ascii="Times New Roman" w:hAnsi="Times New Roman" w:cs="Times New Roman"/>
              </w:rPr>
              <w:t xml:space="preserve"> (</w:t>
            </w:r>
            <w:r w:rsidR="005977DE" w:rsidRPr="007C0177">
              <w:rPr>
                <w:rFonts w:ascii="Times New Roman" w:hAnsi="Times New Roman" w:cs="Times New Roman"/>
                <w:sz w:val="24"/>
                <w:szCs w:val="24"/>
              </w:rPr>
              <w:t>Арендатором</w:t>
            </w:r>
            <w:r w:rsidR="005977DE" w:rsidRPr="007C0177">
              <w:rPr>
                <w:rFonts w:ascii="Times New Roman" w:hAnsi="Times New Roman" w:cs="Times New Roman"/>
              </w:rPr>
              <w:t>)</w:t>
            </w:r>
            <w:r w:rsidRPr="007C0177">
              <w:rPr>
                <w:rFonts w:ascii="Times New Roman" w:hAnsi="Times New Roman" w:cs="Times New Roman"/>
                <w:sz w:val="24"/>
                <w:szCs w:val="24"/>
              </w:rPr>
              <w:t xml:space="preserve"> по следующим реквизитам:</w:t>
            </w:r>
          </w:p>
          <w:p w:rsidR="00794E0A" w:rsidRPr="007C0177" w:rsidRDefault="00794E0A" w:rsidP="0017407C">
            <w:pPr>
              <w:ind w:firstLine="567"/>
              <w:jc w:val="both"/>
              <w:rPr>
                <w:rFonts w:ascii="Times New Roman" w:hAnsi="Times New Roman" w:cs="Times New Roman"/>
                <w:sz w:val="24"/>
                <w:szCs w:val="24"/>
              </w:rPr>
            </w:pPr>
            <w:r w:rsidRPr="007C0177">
              <w:rPr>
                <w:rFonts w:ascii="Times New Roman" w:hAnsi="Times New Roman" w:cs="Times New Roman"/>
                <w:sz w:val="24"/>
                <w:szCs w:val="24"/>
              </w:rPr>
              <w:t xml:space="preserve">Получатель: </w:t>
            </w:r>
          </w:p>
          <w:p w:rsidR="00794E0A" w:rsidRPr="007C0177" w:rsidRDefault="00794E0A" w:rsidP="0017407C">
            <w:pPr>
              <w:ind w:firstLine="567"/>
              <w:jc w:val="both"/>
              <w:rPr>
                <w:rFonts w:ascii="Times New Roman" w:hAnsi="Times New Roman" w:cs="Times New Roman"/>
                <w:sz w:val="24"/>
                <w:szCs w:val="24"/>
              </w:rPr>
            </w:pPr>
            <w:r w:rsidRPr="007C0177">
              <w:rPr>
                <w:rFonts w:ascii="Times New Roman" w:hAnsi="Times New Roman" w:cs="Times New Roman"/>
                <w:sz w:val="24"/>
                <w:szCs w:val="24"/>
              </w:rPr>
              <w:t xml:space="preserve">УФК по Ленинградской области (Администрация </w:t>
            </w:r>
            <w:proofErr w:type="spellStart"/>
            <w:r w:rsidRPr="007C0177">
              <w:rPr>
                <w:rFonts w:ascii="Times New Roman" w:hAnsi="Times New Roman" w:cs="Times New Roman"/>
                <w:sz w:val="24"/>
                <w:szCs w:val="24"/>
              </w:rPr>
              <w:t>Большедворского</w:t>
            </w:r>
            <w:proofErr w:type="spellEnd"/>
            <w:r w:rsidRPr="007C0177">
              <w:rPr>
                <w:rFonts w:ascii="Times New Roman" w:hAnsi="Times New Roman" w:cs="Times New Roman"/>
                <w:sz w:val="24"/>
                <w:szCs w:val="24"/>
              </w:rPr>
              <w:t xml:space="preserve"> сельского поселения </w:t>
            </w:r>
            <w:proofErr w:type="spellStart"/>
            <w:r w:rsidRPr="007C0177">
              <w:rPr>
                <w:rFonts w:ascii="Times New Roman" w:hAnsi="Times New Roman" w:cs="Times New Roman"/>
                <w:sz w:val="24"/>
                <w:szCs w:val="24"/>
              </w:rPr>
              <w:t>Бокситогорского</w:t>
            </w:r>
            <w:proofErr w:type="spellEnd"/>
            <w:r w:rsidRPr="007C0177">
              <w:rPr>
                <w:rFonts w:ascii="Times New Roman" w:hAnsi="Times New Roman" w:cs="Times New Roman"/>
                <w:sz w:val="24"/>
                <w:szCs w:val="24"/>
              </w:rPr>
              <w:t xml:space="preserve"> муниципального района Ленинградской области, </w:t>
            </w:r>
            <w:proofErr w:type="gramStart"/>
            <w:r w:rsidRPr="007C0177">
              <w:rPr>
                <w:rFonts w:ascii="Times New Roman" w:hAnsi="Times New Roman" w:cs="Times New Roman"/>
                <w:sz w:val="24"/>
                <w:szCs w:val="24"/>
              </w:rPr>
              <w:t>л</w:t>
            </w:r>
            <w:proofErr w:type="gramEnd"/>
            <w:r w:rsidRPr="007C0177">
              <w:rPr>
                <w:rFonts w:ascii="Times New Roman" w:hAnsi="Times New Roman" w:cs="Times New Roman"/>
                <w:sz w:val="24"/>
                <w:szCs w:val="24"/>
              </w:rPr>
              <w:t>/с 04453004640)</w:t>
            </w:r>
          </w:p>
          <w:p w:rsidR="00794E0A" w:rsidRPr="007C0177" w:rsidRDefault="00794E0A" w:rsidP="0017407C">
            <w:pPr>
              <w:ind w:firstLine="567"/>
              <w:jc w:val="both"/>
              <w:rPr>
                <w:rFonts w:ascii="Times New Roman" w:hAnsi="Times New Roman" w:cs="Times New Roman"/>
                <w:sz w:val="24"/>
                <w:szCs w:val="24"/>
              </w:rPr>
            </w:pPr>
            <w:r w:rsidRPr="007C0177">
              <w:rPr>
                <w:rFonts w:ascii="Times New Roman" w:hAnsi="Times New Roman" w:cs="Times New Roman"/>
                <w:sz w:val="24"/>
                <w:szCs w:val="24"/>
              </w:rPr>
              <w:t>ИНН 4715015980</w:t>
            </w:r>
          </w:p>
          <w:p w:rsidR="00794E0A" w:rsidRPr="007C0177" w:rsidRDefault="00794E0A" w:rsidP="0017407C">
            <w:pPr>
              <w:ind w:firstLine="567"/>
              <w:jc w:val="both"/>
              <w:rPr>
                <w:rFonts w:ascii="Times New Roman" w:hAnsi="Times New Roman" w:cs="Times New Roman"/>
                <w:sz w:val="24"/>
                <w:szCs w:val="24"/>
              </w:rPr>
            </w:pPr>
            <w:r w:rsidRPr="007C0177">
              <w:rPr>
                <w:rFonts w:ascii="Times New Roman" w:hAnsi="Times New Roman" w:cs="Times New Roman"/>
                <w:sz w:val="24"/>
                <w:szCs w:val="24"/>
              </w:rPr>
              <w:t>КПП 471501001</w:t>
            </w:r>
          </w:p>
          <w:p w:rsidR="00794E0A" w:rsidRPr="007C0177" w:rsidRDefault="00794E0A" w:rsidP="0017407C">
            <w:pPr>
              <w:ind w:firstLine="567"/>
              <w:jc w:val="both"/>
              <w:rPr>
                <w:rFonts w:ascii="Times New Roman" w:hAnsi="Times New Roman" w:cs="Times New Roman"/>
                <w:sz w:val="24"/>
                <w:szCs w:val="24"/>
              </w:rPr>
            </w:pPr>
            <w:r w:rsidRPr="007C0177">
              <w:rPr>
                <w:rFonts w:ascii="Times New Roman" w:hAnsi="Times New Roman" w:cs="Times New Roman"/>
                <w:sz w:val="24"/>
                <w:szCs w:val="24"/>
              </w:rPr>
              <w:t>ОКТМО 41603412</w:t>
            </w:r>
          </w:p>
          <w:p w:rsidR="00794E0A" w:rsidRPr="007C0177" w:rsidRDefault="00794E0A" w:rsidP="0017407C">
            <w:pPr>
              <w:ind w:firstLine="567"/>
              <w:jc w:val="both"/>
              <w:rPr>
                <w:rFonts w:ascii="Times New Roman" w:hAnsi="Times New Roman" w:cs="Times New Roman"/>
                <w:sz w:val="24"/>
                <w:szCs w:val="24"/>
              </w:rPr>
            </w:pPr>
            <w:r w:rsidRPr="007C0177">
              <w:rPr>
                <w:rFonts w:ascii="Times New Roman" w:hAnsi="Times New Roman" w:cs="Times New Roman"/>
                <w:sz w:val="24"/>
                <w:szCs w:val="24"/>
              </w:rPr>
              <w:t>Единый казначейский счет 40102810745370000098</w:t>
            </w:r>
          </w:p>
          <w:p w:rsidR="00794E0A" w:rsidRPr="007C0177" w:rsidRDefault="00794E0A" w:rsidP="0017407C">
            <w:pPr>
              <w:ind w:firstLine="567"/>
              <w:jc w:val="both"/>
              <w:rPr>
                <w:rFonts w:ascii="Times New Roman" w:hAnsi="Times New Roman" w:cs="Times New Roman"/>
                <w:sz w:val="24"/>
                <w:szCs w:val="24"/>
              </w:rPr>
            </w:pPr>
            <w:r w:rsidRPr="007C0177">
              <w:rPr>
                <w:rFonts w:ascii="Times New Roman" w:hAnsi="Times New Roman" w:cs="Times New Roman"/>
                <w:sz w:val="24"/>
                <w:szCs w:val="24"/>
              </w:rPr>
              <w:t>Казначейский  счет  03100643000000014500</w:t>
            </w:r>
          </w:p>
          <w:p w:rsidR="00794E0A" w:rsidRPr="007C0177" w:rsidRDefault="00794E0A" w:rsidP="0017407C">
            <w:pPr>
              <w:ind w:firstLine="567"/>
              <w:jc w:val="both"/>
              <w:rPr>
                <w:rFonts w:ascii="Times New Roman" w:hAnsi="Times New Roman" w:cs="Times New Roman"/>
                <w:sz w:val="24"/>
                <w:szCs w:val="24"/>
              </w:rPr>
            </w:pPr>
            <w:proofErr w:type="gramStart"/>
            <w:r w:rsidRPr="007C0177">
              <w:rPr>
                <w:rFonts w:ascii="Times New Roman" w:hAnsi="Times New Roman" w:cs="Times New Roman"/>
                <w:sz w:val="24"/>
                <w:szCs w:val="24"/>
              </w:rPr>
              <w:t>СЕВЕРО-ЗАПАДНОЕ</w:t>
            </w:r>
            <w:proofErr w:type="gramEnd"/>
            <w:r w:rsidRPr="007C0177">
              <w:rPr>
                <w:rFonts w:ascii="Times New Roman" w:hAnsi="Times New Roman" w:cs="Times New Roman"/>
                <w:sz w:val="24"/>
                <w:szCs w:val="24"/>
              </w:rPr>
              <w:t xml:space="preserve"> ГУ БАНКА РОССИИ </w:t>
            </w:r>
          </w:p>
          <w:p w:rsidR="00794E0A" w:rsidRPr="007C0177" w:rsidRDefault="00794E0A" w:rsidP="0017407C">
            <w:pPr>
              <w:ind w:firstLine="567"/>
              <w:jc w:val="both"/>
              <w:rPr>
                <w:rFonts w:ascii="Times New Roman" w:hAnsi="Times New Roman" w:cs="Times New Roman"/>
                <w:sz w:val="24"/>
                <w:szCs w:val="24"/>
              </w:rPr>
            </w:pPr>
            <w:r w:rsidRPr="007C0177">
              <w:rPr>
                <w:rFonts w:ascii="Times New Roman" w:hAnsi="Times New Roman" w:cs="Times New Roman"/>
                <w:sz w:val="24"/>
                <w:szCs w:val="24"/>
              </w:rPr>
              <w:t>БИК 044030098</w:t>
            </w:r>
          </w:p>
          <w:p w:rsidR="00794E0A" w:rsidRPr="007C0177" w:rsidRDefault="00794E0A" w:rsidP="0017407C">
            <w:pPr>
              <w:ind w:firstLine="567"/>
              <w:jc w:val="both"/>
              <w:rPr>
                <w:rFonts w:ascii="Times New Roman" w:hAnsi="Times New Roman" w:cs="Times New Roman"/>
                <w:sz w:val="24"/>
                <w:szCs w:val="24"/>
              </w:rPr>
            </w:pPr>
            <w:r w:rsidRPr="007C0177">
              <w:rPr>
                <w:rFonts w:ascii="Times New Roman" w:hAnsi="Times New Roman" w:cs="Times New Roman"/>
                <w:sz w:val="24"/>
                <w:szCs w:val="24"/>
              </w:rPr>
              <w:t>Код классификации дохода    005 111 050 75 10 0000 120 (аренда имущества).</w:t>
            </w:r>
          </w:p>
          <w:p w:rsidR="00794E0A" w:rsidRPr="007C0177" w:rsidRDefault="00794E0A" w:rsidP="0017407C">
            <w:pPr>
              <w:ind w:firstLine="567"/>
              <w:jc w:val="both"/>
              <w:rPr>
                <w:rFonts w:ascii="Times New Roman" w:hAnsi="Times New Roman" w:cs="Times New Roman"/>
                <w:sz w:val="24"/>
                <w:szCs w:val="24"/>
              </w:rPr>
            </w:pPr>
          </w:p>
          <w:p w:rsidR="00794E0A" w:rsidRPr="007C0177" w:rsidRDefault="00794E0A" w:rsidP="0017407C">
            <w:pPr>
              <w:ind w:firstLine="567"/>
              <w:jc w:val="both"/>
              <w:rPr>
                <w:rFonts w:ascii="Times New Roman" w:hAnsi="Times New Roman" w:cs="Times New Roman"/>
                <w:sz w:val="24"/>
                <w:szCs w:val="24"/>
              </w:rPr>
            </w:pPr>
            <w:r w:rsidRPr="007C0177">
              <w:rPr>
                <w:rFonts w:ascii="Times New Roman" w:hAnsi="Times New Roman" w:cs="Times New Roman"/>
                <w:sz w:val="24"/>
                <w:szCs w:val="24"/>
              </w:rPr>
              <w:t xml:space="preserve">Арендная плата перечисляется </w:t>
            </w:r>
            <w:r w:rsidR="005977DE" w:rsidRPr="007C0177">
              <w:rPr>
                <w:rFonts w:ascii="Times New Roman" w:hAnsi="Times New Roman" w:cs="Times New Roman"/>
                <w:color w:val="000000"/>
                <w:sz w:val="24"/>
                <w:szCs w:val="24"/>
              </w:rPr>
              <w:t>лицом, с которым заключается договор</w:t>
            </w:r>
            <w:r w:rsidR="005977DE" w:rsidRPr="007C0177">
              <w:rPr>
                <w:rFonts w:ascii="Times New Roman" w:hAnsi="Times New Roman" w:cs="Times New Roman"/>
              </w:rPr>
              <w:t xml:space="preserve"> (</w:t>
            </w:r>
            <w:r w:rsidR="005977DE" w:rsidRPr="007C0177">
              <w:rPr>
                <w:rFonts w:ascii="Times New Roman" w:hAnsi="Times New Roman" w:cs="Times New Roman"/>
                <w:sz w:val="24"/>
                <w:szCs w:val="24"/>
              </w:rPr>
              <w:t>Арендатором</w:t>
            </w:r>
            <w:r w:rsidR="005977DE" w:rsidRPr="007C0177">
              <w:rPr>
                <w:rFonts w:ascii="Times New Roman" w:hAnsi="Times New Roman" w:cs="Times New Roman"/>
              </w:rPr>
              <w:t>)</w:t>
            </w:r>
            <w:r w:rsidRPr="007C0177">
              <w:rPr>
                <w:rFonts w:ascii="Times New Roman" w:hAnsi="Times New Roman" w:cs="Times New Roman"/>
                <w:sz w:val="24"/>
                <w:szCs w:val="24"/>
              </w:rPr>
              <w:t xml:space="preserve"> путем безналичного перечисления денежных средств:  </w:t>
            </w:r>
          </w:p>
          <w:p w:rsidR="00794E0A" w:rsidRPr="007C0177" w:rsidRDefault="00794E0A" w:rsidP="0017407C">
            <w:pPr>
              <w:ind w:firstLine="567"/>
              <w:jc w:val="both"/>
              <w:rPr>
                <w:rFonts w:ascii="Times New Roman" w:hAnsi="Times New Roman" w:cs="Times New Roman"/>
                <w:sz w:val="24"/>
                <w:szCs w:val="24"/>
              </w:rPr>
            </w:pPr>
            <w:r w:rsidRPr="007C0177">
              <w:rPr>
                <w:rFonts w:ascii="Times New Roman" w:hAnsi="Times New Roman" w:cs="Times New Roman"/>
                <w:sz w:val="24"/>
                <w:szCs w:val="24"/>
              </w:rPr>
              <w:t>- за первый месяц аренды (неполный месяц аренды) в течение 7 (семи) календарных дней  со дня заключения договора;</w:t>
            </w:r>
          </w:p>
          <w:p w:rsidR="00794E0A" w:rsidRPr="007C0177" w:rsidRDefault="00794E0A" w:rsidP="0017407C">
            <w:pPr>
              <w:ind w:firstLine="567"/>
              <w:jc w:val="both"/>
              <w:rPr>
                <w:rFonts w:ascii="Times New Roman" w:hAnsi="Times New Roman" w:cs="Times New Roman"/>
                <w:sz w:val="24"/>
                <w:szCs w:val="24"/>
              </w:rPr>
            </w:pPr>
            <w:r w:rsidRPr="007C0177">
              <w:rPr>
                <w:rFonts w:ascii="Times New Roman" w:hAnsi="Times New Roman" w:cs="Times New Roman"/>
                <w:color w:val="000000"/>
                <w:sz w:val="24"/>
                <w:szCs w:val="24"/>
              </w:rPr>
              <w:t>- следующие месяцы аренды 100% предоплата в размере ежемесячной арендной платы, не позднее 20 числа месяца, предшествующего месяцу аренды:</w:t>
            </w:r>
          </w:p>
          <w:p w:rsidR="00794E0A" w:rsidRPr="007C0177" w:rsidRDefault="00794E0A" w:rsidP="0017407C">
            <w:pPr>
              <w:ind w:firstLine="567"/>
              <w:jc w:val="both"/>
              <w:rPr>
                <w:rFonts w:ascii="Times New Roman" w:hAnsi="Times New Roman" w:cs="Times New Roman"/>
                <w:sz w:val="24"/>
                <w:szCs w:val="24"/>
              </w:rPr>
            </w:pPr>
            <w:r w:rsidRPr="007C0177">
              <w:rPr>
                <w:rFonts w:ascii="Times New Roman" w:hAnsi="Times New Roman" w:cs="Times New Roman"/>
                <w:sz w:val="24"/>
                <w:szCs w:val="24"/>
              </w:rPr>
              <w:t xml:space="preserve">В назначении платежа указать: Арендная плата по договору аренды муниципального имущества от «___» _________202_ года № ___ </w:t>
            </w:r>
          </w:p>
          <w:p w:rsidR="002A6774" w:rsidRPr="007C0177" w:rsidRDefault="00794E0A" w:rsidP="005977DE">
            <w:pPr>
              <w:pStyle w:val="Standard"/>
              <w:ind w:firstLine="567"/>
              <w:jc w:val="both"/>
              <w:rPr>
                <w:rFonts w:ascii="Times New Roman" w:hAnsi="Times New Roman" w:cs="Times New Roman"/>
                <w:lang w:val="ru-RU"/>
              </w:rPr>
            </w:pPr>
            <w:r w:rsidRPr="007C0177">
              <w:rPr>
                <w:rFonts w:ascii="Times New Roman" w:hAnsi="Times New Roman" w:cs="Times New Roman"/>
                <w:lang w:val="ru-RU"/>
              </w:rPr>
              <w:t xml:space="preserve">Обязанность по внесению арендной платы возникает у </w:t>
            </w:r>
            <w:r w:rsidR="005977DE" w:rsidRPr="007C0177">
              <w:rPr>
                <w:rFonts w:ascii="Times New Roman" w:hAnsi="Times New Roman" w:cs="Times New Roman"/>
                <w:color w:val="000000"/>
                <w:lang w:val="ru-RU"/>
              </w:rPr>
              <w:t>лица, с которым заключается договор</w:t>
            </w:r>
            <w:r w:rsidR="005977DE" w:rsidRPr="007C0177">
              <w:rPr>
                <w:rFonts w:ascii="Times New Roman" w:hAnsi="Times New Roman" w:cs="Times New Roman"/>
                <w:lang w:val="ru-RU"/>
              </w:rPr>
              <w:t xml:space="preserve"> (Арендатора)</w:t>
            </w:r>
            <w:r w:rsidRPr="007C0177">
              <w:rPr>
                <w:rFonts w:ascii="Times New Roman" w:hAnsi="Times New Roman" w:cs="Times New Roman"/>
                <w:lang w:val="ru-RU"/>
              </w:rPr>
              <w:t xml:space="preserve"> со дня подписания акта-приема передачи имущества, предусмотренного пунктом 4.1. договора</w:t>
            </w:r>
            <w:r w:rsidR="00B050EF" w:rsidRPr="007C0177">
              <w:rPr>
                <w:rFonts w:ascii="Times New Roman" w:hAnsi="Times New Roman" w:cs="Times New Roman"/>
                <w:lang w:val="ru-RU"/>
              </w:rPr>
              <w:t xml:space="preserve"> </w:t>
            </w:r>
            <w:r w:rsidR="0051484D" w:rsidRPr="007C0177">
              <w:rPr>
                <w:rFonts w:ascii="Times New Roman" w:hAnsi="Times New Roman" w:cs="Times New Roman"/>
                <w:lang w:val="ru-RU"/>
              </w:rPr>
              <w:t>(</w:t>
            </w:r>
            <w:r w:rsidR="00B050EF" w:rsidRPr="007C0177">
              <w:rPr>
                <w:rFonts w:ascii="Times New Roman" w:hAnsi="Times New Roman" w:cs="Times New Roman"/>
                <w:lang w:val="ru-RU"/>
              </w:rPr>
              <w:t>Приложение № 1 к Извещению о проведен</w:t>
            </w:r>
            <w:proofErr w:type="gramStart"/>
            <w:r w:rsidR="00B050EF" w:rsidRPr="007C0177">
              <w:rPr>
                <w:rFonts w:ascii="Times New Roman" w:hAnsi="Times New Roman" w:cs="Times New Roman"/>
                <w:lang w:val="ru-RU"/>
              </w:rPr>
              <w:t>ии ау</w:t>
            </w:r>
            <w:proofErr w:type="gramEnd"/>
            <w:r w:rsidR="00B050EF" w:rsidRPr="007C0177">
              <w:rPr>
                <w:rFonts w:ascii="Times New Roman" w:hAnsi="Times New Roman" w:cs="Times New Roman"/>
                <w:lang w:val="ru-RU"/>
              </w:rPr>
              <w:t>кциона</w:t>
            </w:r>
            <w:r w:rsidR="0051484D" w:rsidRPr="007C0177">
              <w:rPr>
                <w:rFonts w:ascii="Times New Roman" w:hAnsi="Times New Roman" w:cs="Times New Roman"/>
                <w:lang w:val="ru-RU"/>
              </w:rPr>
              <w:t>)</w:t>
            </w:r>
            <w:r w:rsidRPr="007C0177">
              <w:rPr>
                <w:rFonts w:ascii="Times New Roman" w:hAnsi="Times New Roman" w:cs="Times New Roman"/>
                <w:lang w:val="ru-RU"/>
              </w:rPr>
              <w:t>.</w:t>
            </w:r>
          </w:p>
        </w:tc>
      </w:tr>
      <w:tr w:rsidR="006E575E" w:rsidRPr="007C0177" w:rsidTr="00B53F2A">
        <w:trPr>
          <w:trHeight w:val="340"/>
        </w:trPr>
        <w:tc>
          <w:tcPr>
            <w:tcW w:w="456" w:type="dxa"/>
            <w:vMerge w:val="restart"/>
          </w:tcPr>
          <w:p w:rsidR="006E575E" w:rsidRPr="007C0177" w:rsidRDefault="006E575E" w:rsidP="0017407C">
            <w:pPr>
              <w:jc w:val="both"/>
              <w:rPr>
                <w:rFonts w:ascii="Times New Roman" w:hAnsi="Times New Roman" w:cs="Times New Roman"/>
                <w:b/>
                <w:sz w:val="24"/>
                <w:szCs w:val="24"/>
              </w:rPr>
            </w:pPr>
            <w:r w:rsidRPr="007C0177">
              <w:rPr>
                <w:rFonts w:ascii="Times New Roman" w:hAnsi="Times New Roman" w:cs="Times New Roman"/>
                <w:b/>
                <w:sz w:val="24"/>
                <w:szCs w:val="24"/>
              </w:rPr>
              <w:t>1</w:t>
            </w:r>
            <w:r w:rsidR="0050744C" w:rsidRPr="007C0177">
              <w:rPr>
                <w:rFonts w:ascii="Times New Roman" w:hAnsi="Times New Roman" w:cs="Times New Roman"/>
                <w:b/>
                <w:sz w:val="24"/>
                <w:szCs w:val="24"/>
              </w:rPr>
              <w:t>0</w:t>
            </w:r>
          </w:p>
        </w:tc>
        <w:tc>
          <w:tcPr>
            <w:tcW w:w="9575" w:type="dxa"/>
          </w:tcPr>
          <w:p w:rsidR="006E575E" w:rsidRPr="007C0177" w:rsidRDefault="006E575E" w:rsidP="0017407C">
            <w:pPr>
              <w:pStyle w:val="s1"/>
              <w:spacing w:before="0" w:beforeAutospacing="0" w:after="0" w:afterAutospacing="0"/>
              <w:jc w:val="both"/>
              <w:rPr>
                <w:b/>
              </w:rPr>
            </w:pPr>
            <w:r w:rsidRPr="007C0177">
              <w:rPr>
                <w:b/>
              </w:rPr>
              <w:t>Требование о внесении задатка, размер задатка, срок и порядок внесения задатка, реквизиты счета для перечисления задатка</w:t>
            </w:r>
          </w:p>
        </w:tc>
      </w:tr>
      <w:tr w:rsidR="006E575E" w:rsidRPr="007C0177" w:rsidTr="00B53F2A">
        <w:trPr>
          <w:trHeight w:val="514"/>
        </w:trPr>
        <w:tc>
          <w:tcPr>
            <w:tcW w:w="456" w:type="dxa"/>
            <w:vMerge/>
          </w:tcPr>
          <w:p w:rsidR="006E575E" w:rsidRPr="007C0177" w:rsidRDefault="006E575E" w:rsidP="0017407C">
            <w:pPr>
              <w:jc w:val="both"/>
              <w:rPr>
                <w:rFonts w:ascii="Times New Roman" w:hAnsi="Times New Roman" w:cs="Times New Roman"/>
                <w:b/>
                <w:sz w:val="24"/>
                <w:szCs w:val="24"/>
              </w:rPr>
            </w:pPr>
          </w:p>
        </w:tc>
        <w:tc>
          <w:tcPr>
            <w:tcW w:w="9575" w:type="dxa"/>
          </w:tcPr>
          <w:p w:rsidR="00DE5684" w:rsidRPr="007C0177" w:rsidRDefault="006E575E" w:rsidP="0017407C">
            <w:pPr>
              <w:pStyle w:val="Standard"/>
              <w:tabs>
                <w:tab w:val="left" w:pos="0"/>
              </w:tabs>
              <w:ind w:firstLine="395"/>
              <w:jc w:val="both"/>
              <w:rPr>
                <w:rFonts w:ascii="Times New Roman" w:hAnsi="Times New Roman" w:cs="Times New Roman"/>
                <w:b/>
                <w:lang w:val="ru-RU"/>
              </w:rPr>
            </w:pPr>
            <w:r w:rsidRPr="007C0177">
              <w:rPr>
                <w:rFonts w:ascii="Times New Roman" w:hAnsi="Times New Roman" w:cs="Times New Roman"/>
                <w:b/>
                <w:bCs/>
                <w:lang w:val="ru-RU"/>
              </w:rPr>
              <w:t xml:space="preserve">Размер задатка: </w:t>
            </w:r>
            <w:r w:rsidR="00794E0A" w:rsidRPr="007C0177">
              <w:rPr>
                <w:rFonts w:ascii="Times New Roman" w:hAnsi="Times New Roman" w:cs="Times New Roman"/>
                <w:lang w:val="ru-RU"/>
              </w:rPr>
              <w:t>5</w:t>
            </w:r>
            <w:r w:rsidR="00DE5684" w:rsidRPr="007C0177">
              <w:rPr>
                <w:rFonts w:ascii="Times New Roman" w:hAnsi="Times New Roman" w:cs="Times New Roman"/>
                <w:lang w:val="ru-RU"/>
              </w:rPr>
              <w:t>0% от НМЦ договора (цены лота)</w:t>
            </w:r>
            <w:r w:rsidR="00DE5684" w:rsidRPr="007C0177">
              <w:rPr>
                <w:rFonts w:ascii="Times New Roman" w:eastAsia="Arial" w:hAnsi="Times New Roman" w:cs="Times New Roman"/>
                <w:lang w:val="ru-RU"/>
              </w:rPr>
              <w:t>,</w:t>
            </w:r>
            <w:r w:rsidR="00DE5684" w:rsidRPr="007C0177">
              <w:rPr>
                <w:rFonts w:ascii="Times New Roman" w:hAnsi="Times New Roman" w:cs="Times New Roman"/>
                <w:lang w:val="ru-RU"/>
              </w:rPr>
              <w:t xml:space="preserve"> что составляет</w:t>
            </w:r>
            <w:r w:rsidR="00DE5684" w:rsidRPr="007C0177">
              <w:rPr>
                <w:rFonts w:ascii="Times New Roman" w:eastAsia="Times New Roman" w:hAnsi="Times New Roman" w:cs="Times New Roman"/>
                <w:lang w:val="ru-RU"/>
              </w:rPr>
              <w:t xml:space="preserve"> </w:t>
            </w:r>
            <w:r w:rsidR="00794E0A" w:rsidRPr="007C0177">
              <w:rPr>
                <w:rFonts w:ascii="Times New Roman" w:eastAsia="Times New Roman" w:hAnsi="Times New Roman" w:cs="Times New Roman"/>
                <w:b/>
                <w:lang w:val="ru-RU"/>
              </w:rPr>
              <w:t>48 000 (Сорок восемь тысяч рублей) 00 копеек.</w:t>
            </w:r>
          </w:p>
          <w:p w:rsidR="006E575E" w:rsidRPr="007C0177" w:rsidRDefault="006E575E" w:rsidP="0017407C">
            <w:pPr>
              <w:ind w:firstLine="395"/>
              <w:jc w:val="both"/>
              <w:rPr>
                <w:rFonts w:ascii="Times New Roman" w:eastAsia="Times New Roman" w:hAnsi="Times New Roman" w:cs="Times New Roman"/>
                <w:sz w:val="24"/>
                <w:szCs w:val="24"/>
                <w:lang w:eastAsia="ru-RU"/>
              </w:rPr>
            </w:pPr>
            <w:r w:rsidRPr="007C0177">
              <w:rPr>
                <w:rFonts w:ascii="Times New Roman" w:eastAsia="Times New Roman" w:hAnsi="Times New Roman" w:cs="Times New Roman"/>
                <w:b/>
                <w:sz w:val="24"/>
                <w:szCs w:val="24"/>
                <w:lang w:eastAsia="ru-RU"/>
              </w:rPr>
              <w:lastRenderedPageBreak/>
              <w:t xml:space="preserve">Порядок внесения задатка: </w:t>
            </w:r>
            <w:r w:rsidRPr="007C0177">
              <w:rPr>
                <w:rFonts w:ascii="Times New Roman" w:hAnsi="Times New Roman" w:cs="Times New Roman"/>
                <w:bCs/>
                <w:sz w:val="24"/>
                <w:szCs w:val="24"/>
              </w:rPr>
              <w:t>При подаче заявки на участие в аукционе Заявитель должен внести задаток по следующим р</w:t>
            </w:r>
            <w:r w:rsidRPr="007C0177">
              <w:rPr>
                <w:rFonts w:ascii="Times New Roman" w:eastAsia="Times New Roman" w:hAnsi="Times New Roman" w:cs="Times New Roman"/>
                <w:sz w:val="24"/>
                <w:szCs w:val="24"/>
                <w:lang w:eastAsia="ru-RU"/>
              </w:rPr>
              <w:t>еквизитам:</w:t>
            </w:r>
          </w:p>
          <w:p w:rsidR="006E575E" w:rsidRPr="007C0177" w:rsidRDefault="006E575E" w:rsidP="0017407C">
            <w:pPr>
              <w:ind w:firstLine="395"/>
              <w:jc w:val="both"/>
              <w:rPr>
                <w:rFonts w:ascii="Times New Roman" w:hAnsi="Times New Roman" w:cs="Times New Roman"/>
                <w:sz w:val="24"/>
                <w:szCs w:val="24"/>
              </w:rPr>
            </w:pPr>
            <w:r w:rsidRPr="007C0177">
              <w:rPr>
                <w:rFonts w:ascii="Times New Roman" w:hAnsi="Times New Roman" w:cs="Times New Roman"/>
                <w:sz w:val="24"/>
                <w:szCs w:val="24"/>
              </w:rPr>
              <w:t>Получатель: ООО «РТС-тендер»;</w:t>
            </w:r>
          </w:p>
          <w:p w:rsidR="006E575E" w:rsidRPr="007C0177" w:rsidRDefault="006E575E" w:rsidP="0017407C">
            <w:pPr>
              <w:ind w:firstLine="395"/>
              <w:jc w:val="both"/>
              <w:rPr>
                <w:rFonts w:ascii="Times New Roman" w:hAnsi="Times New Roman" w:cs="Times New Roman"/>
                <w:sz w:val="24"/>
                <w:szCs w:val="24"/>
              </w:rPr>
            </w:pPr>
            <w:r w:rsidRPr="007C0177">
              <w:rPr>
                <w:rFonts w:ascii="Times New Roman" w:hAnsi="Times New Roman" w:cs="Times New Roman"/>
                <w:sz w:val="24"/>
                <w:szCs w:val="24"/>
              </w:rPr>
              <w:t>Наименование банка: Филиал «Корпоративный» ПАО «</w:t>
            </w:r>
            <w:proofErr w:type="spellStart"/>
            <w:r w:rsidRPr="007C0177">
              <w:rPr>
                <w:rFonts w:ascii="Times New Roman" w:hAnsi="Times New Roman" w:cs="Times New Roman"/>
                <w:sz w:val="24"/>
                <w:szCs w:val="24"/>
              </w:rPr>
              <w:t>Совкомбанк</w:t>
            </w:r>
            <w:proofErr w:type="spellEnd"/>
            <w:r w:rsidRPr="007C0177">
              <w:rPr>
                <w:rFonts w:ascii="Times New Roman" w:hAnsi="Times New Roman" w:cs="Times New Roman"/>
                <w:sz w:val="24"/>
                <w:szCs w:val="24"/>
              </w:rPr>
              <w:t>»</w:t>
            </w:r>
          </w:p>
          <w:p w:rsidR="006E575E" w:rsidRPr="007C0177" w:rsidRDefault="006E575E" w:rsidP="0017407C">
            <w:pPr>
              <w:ind w:firstLine="395"/>
              <w:jc w:val="both"/>
              <w:rPr>
                <w:rFonts w:ascii="Times New Roman" w:hAnsi="Times New Roman" w:cs="Times New Roman"/>
                <w:sz w:val="24"/>
                <w:szCs w:val="24"/>
              </w:rPr>
            </w:pPr>
            <w:r w:rsidRPr="007C0177">
              <w:rPr>
                <w:rFonts w:ascii="Times New Roman" w:hAnsi="Times New Roman" w:cs="Times New Roman"/>
                <w:sz w:val="24"/>
                <w:szCs w:val="24"/>
              </w:rPr>
              <w:t>Расчетный счёт 40702810512030016362</w:t>
            </w:r>
          </w:p>
          <w:p w:rsidR="006E575E" w:rsidRPr="007C0177" w:rsidRDefault="006E575E" w:rsidP="0017407C">
            <w:pPr>
              <w:ind w:firstLine="395"/>
              <w:jc w:val="both"/>
              <w:rPr>
                <w:rFonts w:ascii="Times New Roman" w:hAnsi="Times New Roman" w:cs="Times New Roman"/>
                <w:sz w:val="24"/>
                <w:szCs w:val="24"/>
              </w:rPr>
            </w:pPr>
            <w:r w:rsidRPr="007C0177">
              <w:rPr>
                <w:rFonts w:ascii="Times New Roman" w:hAnsi="Times New Roman" w:cs="Times New Roman"/>
                <w:sz w:val="24"/>
                <w:szCs w:val="24"/>
              </w:rPr>
              <w:t>Корр. счёт 30101810445250000360</w:t>
            </w:r>
          </w:p>
          <w:p w:rsidR="006E575E" w:rsidRPr="007C0177" w:rsidRDefault="006E575E" w:rsidP="0017407C">
            <w:pPr>
              <w:ind w:firstLine="395"/>
              <w:jc w:val="both"/>
              <w:rPr>
                <w:rFonts w:ascii="Times New Roman" w:hAnsi="Times New Roman" w:cs="Times New Roman"/>
                <w:sz w:val="24"/>
                <w:szCs w:val="24"/>
              </w:rPr>
            </w:pPr>
            <w:r w:rsidRPr="007C0177">
              <w:rPr>
                <w:rFonts w:ascii="Times New Roman" w:hAnsi="Times New Roman" w:cs="Times New Roman"/>
                <w:sz w:val="24"/>
                <w:szCs w:val="24"/>
              </w:rPr>
              <w:t xml:space="preserve">БИК 044525360 </w:t>
            </w:r>
          </w:p>
          <w:p w:rsidR="006E575E" w:rsidRPr="007C0177" w:rsidRDefault="006E575E" w:rsidP="0017407C">
            <w:pPr>
              <w:ind w:firstLine="395"/>
              <w:jc w:val="both"/>
              <w:rPr>
                <w:rFonts w:ascii="Times New Roman" w:hAnsi="Times New Roman" w:cs="Times New Roman"/>
                <w:sz w:val="24"/>
                <w:szCs w:val="24"/>
              </w:rPr>
            </w:pPr>
            <w:r w:rsidRPr="007C0177">
              <w:rPr>
                <w:rFonts w:ascii="Times New Roman" w:hAnsi="Times New Roman" w:cs="Times New Roman"/>
                <w:sz w:val="24"/>
                <w:szCs w:val="24"/>
              </w:rPr>
              <w:t>ИНН 7710357167</w:t>
            </w:r>
          </w:p>
          <w:p w:rsidR="006E575E" w:rsidRPr="007C0177" w:rsidRDefault="006E575E" w:rsidP="0017407C">
            <w:pPr>
              <w:ind w:firstLine="395"/>
              <w:jc w:val="both"/>
              <w:rPr>
                <w:rFonts w:ascii="Times New Roman" w:hAnsi="Times New Roman" w:cs="Times New Roman"/>
                <w:sz w:val="24"/>
                <w:szCs w:val="24"/>
              </w:rPr>
            </w:pPr>
            <w:r w:rsidRPr="007C0177">
              <w:rPr>
                <w:rFonts w:ascii="Times New Roman" w:hAnsi="Times New Roman" w:cs="Times New Roman"/>
                <w:sz w:val="24"/>
                <w:szCs w:val="24"/>
              </w:rPr>
              <w:t>КПП 773001001</w:t>
            </w:r>
          </w:p>
          <w:p w:rsidR="006E575E" w:rsidRPr="007C0177" w:rsidRDefault="006E575E" w:rsidP="0017407C">
            <w:pPr>
              <w:ind w:firstLine="395"/>
              <w:jc w:val="both"/>
              <w:rPr>
                <w:rFonts w:ascii="Times New Roman" w:hAnsi="Times New Roman" w:cs="Times New Roman"/>
                <w:sz w:val="24"/>
                <w:szCs w:val="24"/>
              </w:rPr>
            </w:pPr>
            <w:r w:rsidRPr="007C0177">
              <w:rPr>
                <w:rFonts w:ascii="Times New Roman" w:hAnsi="Times New Roman" w:cs="Times New Roman"/>
                <w:sz w:val="24"/>
                <w:szCs w:val="24"/>
              </w:rPr>
              <w:t>Назначение платежа: Внесение гарантийного обеспечения по Соглашению о внесении гарантийного обеспечения, № аналитического счета _____________. Без НДС.</w:t>
            </w:r>
          </w:p>
          <w:p w:rsidR="006E575E" w:rsidRPr="007C0177" w:rsidRDefault="006E575E" w:rsidP="0017407C">
            <w:pPr>
              <w:ind w:firstLine="395"/>
              <w:jc w:val="both"/>
              <w:rPr>
                <w:rFonts w:ascii="Times New Roman" w:hAnsi="Times New Roman" w:cs="Times New Roman"/>
                <w:b/>
                <w:sz w:val="24"/>
                <w:szCs w:val="24"/>
              </w:rPr>
            </w:pPr>
            <w:r w:rsidRPr="007C0177">
              <w:rPr>
                <w:rFonts w:ascii="Times New Roman" w:hAnsi="Times New Roman" w:cs="Times New Roman"/>
                <w:b/>
                <w:sz w:val="24"/>
                <w:szCs w:val="24"/>
              </w:rPr>
              <w:t xml:space="preserve">Срок поступления задатка на </w:t>
            </w:r>
            <w:proofErr w:type="gramStart"/>
            <w:r w:rsidRPr="007C0177">
              <w:rPr>
                <w:rFonts w:ascii="Times New Roman" w:hAnsi="Times New Roman" w:cs="Times New Roman"/>
                <w:b/>
                <w:sz w:val="24"/>
                <w:szCs w:val="24"/>
              </w:rPr>
              <w:t>р</w:t>
            </w:r>
            <w:proofErr w:type="gramEnd"/>
            <w:r w:rsidRPr="007C0177">
              <w:rPr>
                <w:rFonts w:ascii="Times New Roman" w:hAnsi="Times New Roman" w:cs="Times New Roman"/>
                <w:b/>
                <w:sz w:val="24"/>
                <w:szCs w:val="24"/>
              </w:rPr>
              <w:t>/с Оператора:</w:t>
            </w:r>
          </w:p>
          <w:p w:rsidR="006E575E" w:rsidRPr="007C0177" w:rsidRDefault="006E575E" w:rsidP="0017407C">
            <w:pPr>
              <w:ind w:firstLine="395"/>
              <w:jc w:val="both"/>
              <w:rPr>
                <w:rFonts w:ascii="Times New Roman" w:hAnsi="Times New Roman" w:cs="Times New Roman"/>
                <w:sz w:val="24"/>
                <w:szCs w:val="24"/>
              </w:rPr>
            </w:pPr>
            <w:r w:rsidRPr="007C0177">
              <w:rPr>
                <w:rFonts w:ascii="Times New Roman" w:hAnsi="Times New Roman" w:cs="Times New Roman"/>
                <w:sz w:val="24"/>
                <w:szCs w:val="24"/>
              </w:rPr>
              <w:t>- начало срока – со дня начала подачи заявок на участие в аукционе;</w:t>
            </w:r>
          </w:p>
          <w:p w:rsidR="006E575E" w:rsidRPr="007C0177" w:rsidRDefault="006E575E" w:rsidP="0017407C">
            <w:pPr>
              <w:ind w:firstLine="395"/>
              <w:jc w:val="both"/>
              <w:rPr>
                <w:rFonts w:ascii="Times New Roman" w:hAnsi="Times New Roman" w:cs="Times New Roman"/>
                <w:sz w:val="24"/>
                <w:szCs w:val="24"/>
              </w:rPr>
            </w:pPr>
            <w:r w:rsidRPr="007C0177">
              <w:rPr>
                <w:rFonts w:ascii="Times New Roman" w:hAnsi="Times New Roman" w:cs="Times New Roman"/>
                <w:sz w:val="24"/>
                <w:szCs w:val="24"/>
              </w:rPr>
              <w:t>- окончание срока – не позднее дня окончания приема заявок.</w:t>
            </w:r>
          </w:p>
          <w:p w:rsidR="006E575E" w:rsidRPr="007C0177" w:rsidRDefault="006E575E" w:rsidP="0017407C">
            <w:pPr>
              <w:ind w:firstLine="395"/>
              <w:jc w:val="both"/>
              <w:rPr>
                <w:rFonts w:ascii="Times New Roman" w:eastAsia="Times New Roman" w:hAnsi="Times New Roman" w:cs="Times New Roman"/>
                <w:b/>
                <w:sz w:val="24"/>
                <w:szCs w:val="24"/>
                <w:lang w:eastAsia="ru-RU"/>
              </w:rPr>
            </w:pPr>
            <w:r w:rsidRPr="007C0177">
              <w:rPr>
                <w:rFonts w:ascii="Times New Roman" w:eastAsia="Times New Roman" w:hAnsi="Times New Roman" w:cs="Times New Roman"/>
                <w:sz w:val="24"/>
                <w:szCs w:val="24"/>
                <w:lang w:eastAsia="ru-RU"/>
              </w:rPr>
              <w:t xml:space="preserve">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 </w:t>
            </w:r>
            <w:proofErr w:type="gramStart"/>
            <w:r w:rsidRPr="007C0177">
              <w:rPr>
                <w:rFonts w:ascii="Times New Roman" w:eastAsia="Times New Roman" w:hAnsi="Times New Roman" w:cs="Times New Roman"/>
                <w:sz w:val="24"/>
                <w:szCs w:val="24"/>
                <w:lang w:eastAsia="ru-RU"/>
              </w:rPr>
              <w:t>размещенными</w:t>
            </w:r>
            <w:proofErr w:type="gramEnd"/>
            <w:r w:rsidRPr="007C0177">
              <w:rPr>
                <w:rFonts w:ascii="Times New Roman" w:eastAsia="Times New Roman" w:hAnsi="Times New Roman" w:cs="Times New Roman"/>
                <w:sz w:val="24"/>
                <w:szCs w:val="24"/>
                <w:lang w:eastAsia="ru-RU"/>
              </w:rPr>
              <w:t xml:space="preserve"> по адресу </w:t>
            </w:r>
            <w:hyperlink r:id="rId16" w:history="1">
              <w:r w:rsidRPr="007C0177">
                <w:rPr>
                  <w:rStyle w:val="a9"/>
                  <w:rFonts w:ascii="Times New Roman" w:eastAsia="Times New Roman" w:hAnsi="Times New Roman" w:cs="Times New Roman"/>
                  <w:color w:val="auto"/>
                  <w:sz w:val="24"/>
                  <w:szCs w:val="24"/>
                  <w:u w:val="none"/>
                  <w:lang w:eastAsia="ru-RU"/>
                </w:rPr>
                <w:t>https://www.rts-tender.ru/platform-rules/platform-property-sales</w:t>
              </w:r>
            </w:hyperlink>
            <w:r w:rsidRPr="007C0177">
              <w:rPr>
                <w:rFonts w:ascii="Times New Roman" w:eastAsia="Times New Roman" w:hAnsi="Times New Roman" w:cs="Times New Roman"/>
                <w:sz w:val="24"/>
                <w:szCs w:val="24"/>
                <w:lang w:eastAsia="ru-RU"/>
              </w:rPr>
              <w:t xml:space="preserve"> (далее – Регламент), а также законодательством Российской Федерации.</w:t>
            </w:r>
          </w:p>
        </w:tc>
      </w:tr>
      <w:tr w:rsidR="006E575E" w:rsidRPr="007C0177" w:rsidTr="006E575E">
        <w:trPr>
          <w:trHeight w:val="279"/>
        </w:trPr>
        <w:tc>
          <w:tcPr>
            <w:tcW w:w="456" w:type="dxa"/>
            <w:vMerge w:val="restart"/>
          </w:tcPr>
          <w:p w:rsidR="006E575E" w:rsidRPr="007C0177" w:rsidRDefault="006E575E" w:rsidP="0017407C">
            <w:pPr>
              <w:jc w:val="both"/>
              <w:rPr>
                <w:rFonts w:ascii="Times New Roman" w:hAnsi="Times New Roman" w:cs="Times New Roman"/>
                <w:b/>
                <w:sz w:val="24"/>
                <w:szCs w:val="24"/>
              </w:rPr>
            </w:pPr>
            <w:r w:rsidRPr="007C0177">
              <w:rPr>
                <w:rFonts w:ascii="Times New Roman" w:hAnsi="Times New Roman" w:cs="Times New Roman"/>
                <w:b/>
                <w:sz w:val="24"/>
                <w:szCs w:val="24"/>
              </w:rPr>
              <w:lastRenderedPageBreak/>
              <w:t>1</w:t>
            </w:r>
            <w:r w:rsidR="0050744C" w:rsidRPr="007C0177">
              <w:rPr>
                <w:rFonts w:ascii="Times New Roman" w:hAnsi="Times New Roman" w:cs="Times New Roman"/>
                <w:b/>
                <w:sz w:val="24"/>
                <w:szCs w:val="24"/>
              </w:rPr>
              <w:t>1</w:t>
            </w:r>
          </w:p>
        </w:tc>
        <w:tc>
          <w:tcPr>
            <w:tcW w:w="9575" w:type="dxa"/>
          </w:tcPr>
          <w:p w:rsidR="006E575E" w:rsidRPr="007C0177" w:rsidRDefault="006E575E" w:rsidP="0017407C">
            <w:pPr>
              <w:jc w:val="both"/>
              <w:rPr>
                <w:rFonts w:ascii="Times New Roman" w:hAnsi="Times New Roman" w:cs="Times New Roman"/>
                <w:b/>
                <w:bCs/>
                <w:sz w:val="24"/>
                <w:szCs w:val="24"/>
              </w:rPr>
            </w:pPr>
            <w:r w:rsidRPr="007C0177">
              <w:rPr>
                <w:rFonts w:ascii="Times New Roman" w:eastAsia="Times New Roman" w:hAnsi="Times New Roman" w:cs="Times New Roman"/>
                <w:b/>
                <w:color w:val="000000"/>
                <w:sz w:val="24"/>
                <w:szCs w:val="24"/>
                <w:lang w:eastAsia="ru-RU"/>
              </w:rPr>
              <w:t xml:space="preserve">Размер обеспечения исполнения договора, срок и порядок его предоставления </w:t>
            </w:r>
          </w:p>
        </w:tc>
      </w:tr>
      <w:tr w:rsidR="006E575E" w:rsidRPr="007C0177" w:rsidTr="006E575E">
        <w:trPr>
          <w:trHeight w:val="148"/>
        </w:trPr>
        <w:tc>
          <w:tcPr>
            <w:tcW w:w="456" w:type="dxa"/>
            <w:vMerge/>
          </w:tcPr>
          <w:p w:rsidR="006E575E" w:rsidRPr="007C0177" w:rsidRDefault="006E575E" w:rsidP="0017407C">
            <w:pPr>
              <w:jc w:val="both"/>
              <w:rPr>
                <w:rFonts w:ascii="Times New Roman" w:hAnsi="Times New Roman" w:cs="Times New Roman"/>
                <w:b/>
                <w:sz w:val="24"/>
                <w:szCs w:val="24"/>
              </w:rPr>
            </w:pPr>
          </w:p>
        </w:tc>
        <w:tc>
          <w:tcPr>
            <w:tcW w:w="9575" w:type="dxa"/>
          </w:tcPr>
          <w:p w:rsidR="006E575E" w:rsidRPr="007C0177" w:rsidRDefault="006E575E" w:rsidP="0017407C">
            <w:pPr>
              <w:shd w:val="clear" w:color="auto" w:fill="FFFFFF"/>
              <w:ind w:firstLine="540"/>
              <w:jc w:val="both"/>
              <w:rPr>
                <w:rFonts w:ascii="Times New Roman" w:eastAsia="Times New Roman" w:hAnsi="Times New Roman" w:cs="Times New Roman"/>
                <w:color w:val="000000"/>
                <w:sz w:val="24"/>
                <w:szCs w:val="24"/>
                <w:lang w:eastAsia="ru-RU"/>
              </w:rPr>
            </w:pPr>
            <w:r w:rsidRPr="007C0177">
              <w:rPr>
                <w:rFonts w:ascii="Times New Roman" w:eastAsia="Times New Roman" w:hAnsi="Times New Roman" w:cs="Times New Roman"/>
                <w:color w:val="000000"/>
                <w:sz w:val="24"/>
                <w:szCs w:val="24"/>
                <w:lang w:eastAsia="ru-RU"/>
              </w:rPr>
              <w:t>Требование об обеспечении исполнения договор</w:t>
            </w:r>
            <w:bookmarkStart w:id="1" w:name="_GoBack"/>
            <w:bookmarkEnd w:id="1"/>
            <w:r w:rsidR="00CB26DE" w:rsidRPr="00834A4B">
              <w:rPr>
                <w:rFonts w:ascii="Times New Roman" w:eastAsia="Times New Roman" w:hAnsi="Times New Roman" w:cs="Times New Roman"/>
                <w:color w:val="000000"/>
                <w:sz w:val="24"/>
                <w:szCs w:val="24"/>
                <w:lang w:eastAsia="ru-RU"/>
              </w:rPr>
              <w:t>а</w:t>
            </w:r>
            <w:r w:rsidRPr="007C0177">
              <w:rPr>
                <w:rFonts w:ascii="Times New Roman" w:eastAsia="Times New Roman" w:hAnsi="Times New Roman" w:cs="Times New Roman"/>
                <w:color w:val="000000"/>
                <w:sz w:val="24"/>
                <w:szCs w:val="24"/>
                <w:lang w:eastAsia="ru-RU"/>
              </w:rPr>
              <w:t xml:space="preserve"> не установлено</w:t>
            </w:r>
            <w:r w:rsidR="00427E99">
              <w:rPr>
                <w:rFonts w:ascii="Times New Roman" w:eastAsia="Times New Roman" w:hAnsi="Times New Roman" w:cs="Times New Roman"/>
                <w:color w:val="000000"/>
                <w:sz w:val="24"/>
                <w:szCs w:val="24"/>
                <w:lang w:eastAsia="ru-RU"/>
              </w:rPr>
              <w:t>.</w:t>
            </w:r>
          </w:p>
        </w:tc>
      </w:tr>
      <w:tr w:rsidR="00E659F3" w:rsidRPr="007C0177" w:rsidTr="006E575E">
        <w:trPr>
          <w:trHeight w:val="148"/>
        </w:trPr>
        <w:tc>
          <w:tcPr>
            <w:tcW w:w="456" w:type="dxa"/>
            <w:vMerge w:val="restart"/>
          </w:tcPr>
          <w:p w:rsidR="00E659F3" w:rsidRPr="007C0177" w:rsidRDefault="00E659F3" w:rsidP="0017407C">
            <w:pPr>
              <w:jc w:val="both"/>
              <w:rPr>
                <w:rFonts w:ascii="Times New Roman" w:hAnsi="Times New Roman" w:cs="Times New Roman"/>
                <w:b/>
                <w:sz w:val="24"/>
                <w:szCs w:val="24"/>
              </w:rPr>
            </w:pPr>
            <w:r w:rsidRPr="007C0177">
              <w:rPr>
                <w:rFonts w:ascii="Times New Roman" w:hAnsi="Times New Roman" w:cs="Times New Roman"/>
                <w:b/>
                <w:sz w:val="24"/>
                <w:szCs w:val="24"/>
              </w:rPr>
              <w:t>1</w:t>
            </w:r>
            <w:r w:rsidR="0050744C" w:rsidRPr="007C0177">
              <w:rPr>
                <w:rFonts w:ascii="Times New Roman" w:hAnsi="Times New Roman" w:cs="Times New Roman"/>
                <w:b/>
                <w:sz w:val="24"/>
                <w:szCs w:val="24"/>
              </w:rPr>
              <w:t>2</w:t>
            </w:r>
          </w:p>
        </w:tc>
        <w:tc>
          <w:tcPr>
            <w:tcW w:w="9575" w:type="dxa"/>
          </w:tcPr>
          <w:p w:rsidR="00E659F3" w:rsidRPr="007C0177" w:rsidRDefault="00E659F3" w:rsidP="0017407C">
            <w:pPr>
              <w:jc w:val="both"/>
              <w:rPr>
                <w:rFonts w:ascii="Times New Roman" w:hAnsi="Times New Roman" w:cs="Times New Roman"/>
                <w:b/>
                <w:sz w:val="24"/>
                <w:szCs w:val="24"/>
              </w:rPr>
            </w:pPr>
            <w:r w:rsidRPr="007C0177">
              <w:rPr>
                <w:rFonts w:ascii="Times New Roman" w:hAnsi="Times New Roman" w:cs="Times New Roman"/>
                <w:b/>
                <w:sz w:val="24"/>
                <w:szCs w:val="24"/>
              </w:rPr>
              <w:t>Величина повышения начальной цены договора («шаг аукциона»)</w:t>
            </w:r>
          </w:p>
        </w:tc>
      </w:tr>
      <w:tr w:rsidR="00E659F3" w:rsidRPr="007C0177" w:rsidTr="006E575E">
        <w:trPr>
          <w:trHeight w:val="148"/>
        </w:trPr>
        <w:tc>
          <w:tcPr>
            <w:tcW w:w="456" w:type="dxa"/>
            <w:vMerge/>
          </w:tcPr>
          <w:p w:rsidR="00E659F3" w:rsidRPr="007C0177" w:rsidRDefault="00E659F3" w:rsidP="0017407C">
            <w:pPr>
              <w:jc w:val="both"/>
              <w:rPr>
                <w:rFonts w:ascii="Times New Roman" w:hAnsi="Times New Roman" w:cs="Times New Roman"/>
                <w:b/>
                <w:sz w:val="24"/>
                <w:szCs w:val="24"/>
              </w:rPr>
            </w:pPr>
          </w:p>
        </w:tc>
        <w:tc>
          <w:tcPr>
            <w:tcW w:w="9575" w:type="dxa"/>
          </w:tcPr>
          <w:p w:rsidR="00E659F3" w:rsidRPr="007C0177" w:rsidRDefault="00E659F3" w:rsidP="00990E95">
            <w:pPr>
              <w:ind w:firstLine="678"/>
              <w:jc w:val="both"/>
              <w:rPr>
                <w:rFonts w:ascii="Times New Roman" w:hAnsi="Times New Roman" w:cs="Times New Roman"/>
                <w:b/>
                <w:bCs/>
                <w:sz w:val="24"/>
                <w:szCs w:val="24"/>
              </w:rPr>
            </w:pPr>
            <w:r w:rsidRPr="007C0177">
              <w:rPr>
                <w:rFonts w:ascii="Times New Roman" w:eastAsia="Times New Roman" w:hAnsi="Times New Roman" w:cs="Times New Roman"/>
                <w:b/>
                <w:sz w:val="24"/>
                <w:szCs w:val="24"/>
                <w:lang w:eastAsia="ru-RU"/>
              </w:rPr>
              <w:t xml:space="preserve">Величина повышения начальной цены договора («шаг аукциона») устанавливается в размере </w:t>
            </w:r>
            <w:r w:rsidRPr="007C0177">
              <w:rPr>
                <w:rFonts w:ascii="Times New Roman" w:hAnsi="Times New Roman" w:cs="Times New Roman"/>
                <w:sz w:val="24"/>
                <w:szCs w:val="24"/>
              </w:rPr>
              <w:t xml:space="preserve">5 </w:t>
            </w:r>
            <w:r w:rsidRPr="007C0177">
              <w:rPr>
                <w:rFonts w:ascii="Times New Roman" w:eastAsia="Calibri" w:hAnsi="Times New Roman" w:cs="Times New Roman"/>
                <w:color w:val="000000"/>
                <w:sz w:val="24"/>
                <w:szCs w:val="24"/>
              </w:rPr>
              <w:t xml:space="preserve">% от НМЦ, что составляет </w:t>
            </w:r>
            <w:r w:rsidR="0017407C" w:rsidRPr="007C0177">
              <w:rPr>
                <w:rFonts w:ascii="Times New Roman" w:eastAsia="Calibri" w:hAnsi="Times New Roman" w:cs="Times New Roman"/>
                <w:b/>
                <w:color w:val="000000"/>
                <w:sz w:val="24"/>
                <w:szCs w:val="24"/>
              </w:rPr>
              <w:t>4 800 (Четыре тысячи восемьсот) рублей 00 копеек</w:t>
            </w:r>
            <w:r w:rsidR="00DE5684" w:rsidRPr="007C0177">
              <w:rPr>
                <w:rFonts w:ascii="Times New Roman" w:eastAsia="Calibri" w:hAnsi="Times New Roman" w:cs="Times New Roman"/>
                <w:b/>
                <w:color w:val="000000"/>
                <w:sz w:val="24"/>
                <w:szCs w:val="24"/>
              </w:rPr>
              <w:t>.</w:t>
            </w:r>
          </w:p>
        </w:tc>
      </w:tr>
      <w:tr w:rsidR="006E575E" w:rsidRPr="007C0177" w:rsidTr="006E575E">
        <w:trPr>
          <w:trHeight w:val="148"/>
        </w:trPr>
        <w:tc>
          <w:tcPr>
            <w:tcW w:w="456" w:type="dxa"/>
            <w:vMerge w:val="restart"/>
          </w:tcPr>
          <w:p w:rsidR="006E575E" w:rsidRPr="007C0177" w:rsidRDefault="006E575E" w:rsidP="0017407C">
            <w:pPr>
              <w:jc w:val="both"/>
              <w:rPr>
                <w:rFonts w:ascii="Times New Roman" w:hAnsi="Times New Roman" w:cs="Times New Roman"/>
                <w:b/>
                <w:sz w:val="24"/>
                <w:szCs w:val="24"/>
              </w:rPr>
            </w:pPr>
            <w:r w:rsidRPr="007C0177">
              <w:rPr>
                <w:rFonts w:ascii="Times New Roman" w:hAnsi="Times New Roman" w:cs="Times New Roman"/>
                <w:b/>
                <w:sz w:val="24"/>
                <w:szCs w:val="24"/>
              </w:rPr>
              <w:t>13</w:t>
            </w:r>
          </w:p>
        </w:tc>
        <w:tc>
          <w:tcPr>
            <w:tcW w:w="9575" w:type="dxa"/>
          </w:tcPr>
          <w:p w:rsidR="006E575E" w:rsidRPr="007C0177" w:rsidRDefault="006E575E" w:rsidP="0017407C">
            <w:pPr>
              <w:ind w:firstLine="395"/>
              <w:jc w:val="both"/>
              <w:rPr>
                <w:rFonts w:ascii="Times New Roman" w:hAnsi="Times New Roman" w:cs="Times New Roman"/>
                <w:b/>
                <w:sz w:val="24"/>
                <w:szCs w:val="24"/>
              </w:rPr>
            </w:pPr>
            <w:r w:rsidRPr="007C0177">
              <w:rPr>
                <w:rFonts w:ascii="Times New Roman" w:hAnsi="Times New Roman" w:cs="Times New Roman"/>
                <w:b/>
                <w:sz w:val="24"/>
                <w:szCs w:val="24"/>
              </w:rPr>
              <w:t xml:space="preserve">Дату, время, график проведения </w:t>
            </w:r>
            <w:r w:rsidRPr="007C0177">
              <w:rPr>
                <w:rStyle w:val="30"/>
                <w:rFonts w:ascii="Times New Roman" w:hAnsi="Times New Roman" w:cs="Times New Roman"/>
                <w:color w:val="auto"/>
                <w:sz w:val="24"/>
                <w:szCs w:val="24"/>
              </w:rPr>
              <w:t>осмотр</w:t>
            </w:r>
            <w:r w:rsidRPr="007C0177">
              <w:rPr>
                <w:rFonts w:ascii="Times New Roman" w:hAnsi="Times New Roman" w:cs="Times New Roman"/>
                <w:b/>
                <w:sz w:val="24"/>
                <w:szCs w:val="24"/>
              </w:rPr>
              <w:t xml:space="preserve">а имущества, права на которое передаются по договору. </w:t>
            </w:r>
          </w:p>
        </w:tc>
      </w:tr>
      <w:tr w:rsidR="006E575E" w:rsidRPr="007C0177" w:rsidTr="006E575E">
        <w:trPr>
          <w:trHeight w:val="148"/>
        </w:trPr>
        <w:tc>
          <w:tcPr>
            <w:tcW w:w="456" w:type="dxa"/>
            <w:vMerge/>
          </w:tcPr>
          <w:p w:rsidR="006E575E" w:rsidRPr="007C0177" w:rsidRDefault="006E575E" w:rsidP="0017407C">
            <w:pPr>
              <w:jc w:val="both"/>
              <w:rPr>
                <w:rFonts w:ascii="Times New Roman" w:hAnsi="Times New Roman" w:cs="Times New Roman"/>
                <w:b/>
                <w:sz w:val="24"/>
                <w:szCs w:val="24"/>
              </w:rPr>
            </w:pPr>
          </w:p>
        </w:tc>
        <w:tc>
          <w:tcPr>
            <w:tcW w:w="9575" w:type="dxa"/>
          </w:tcPr>
          <w:p w:rsidR="00DE5684" w:rsidRPr="007C0177" w:rsidRDefault="006E575E" w:rsidP="0017407C">
            <w:pPr>
              <w:ind w:firstLine="678"/>
              <w:contextualSpacing/>
              <w:jc w:val="both"/>
              <w:rPr>
                <w:rFonts w:ascii="Times New Roman" w:hAnsi="Times New Roman" w:cs="Times New Roman"/>
                <w:sz w:val="24"/>
                <w:szCs w:val="24"/>
              </w:rPr>
            </w:pPr>
            <w:r w:rsidRPr="007C0177">
              <w:rPr>
                <w:rFonts w:ascii="Times New Roman" w:hAnsi="Times New Roman" w:cs="Times New Roman"/>
                <w:sz w:val="24"/>
                <w:szCs w:val="24"/>
              </w:rPr>
              <w:t>Осмотр имущества обеспечивается организатором аукциона (</w:t>
            </w:r>
            <w:r w:rsidR="00275B6F" w:rsidRPr="007C0177">
              <w:rPr>
                <w:rFonts w:ascii="Times New Roman" w:hAnsi="Times New Roman" w:cs="Times New Roman"/>
                <w:sz w:val="24"/>
                <w:szCs w:val="24"/>
              </w:rPr>
              <w:t>Арендодателем</w:t>
            </w:r>
            <w:r w:rsidRPr="007C0177">
              <w:rPr>
                <w:rFonts w:ascii="Times New Roman" w:hAnsi="Times New Roman" w:cs="Times New Roman"/>
                <w:sz w:val="24"/>
                <w:szCs w:val="24"/>
              </w:rPr>
              <w:t xml:space="preserve">) </w:t>
            </w:r>
            <w:r w:rsidR="00DE5684" w:rsidRPr="007C0177">
              <w:rPr>
                <w:rFonts w:ascii="Times New Roman" w:hAnsi="Times New Roman" w:cs="Times New Roman"/>
                <w:sz w:val="24"/>
                <w:szCs w:val="24"/>
              </w:rPr>
              <w:t xml:space="preserve">без взимания платы. </w:t>
            </w:r>
          </w:p>
          <w:p w:rsidR="0017407C" w:rsidRPr="007C0177" w:rsidRDefault="00DE5684" w:rsidP="0017407C">
            <w:pPr>
              <w:tabs>
                <w:tab w:val="left" w:pos="504"/>
              </w:tabs>
              <w:ind w:firstLine="709"/>
              <w:jc w:val="both"/>
              <w:rPr>
                <w:rFonts w:ascii="Times New Roman" w:hAnsi="Times New Roman" w:cs="Times New Roman"/>
                <w:sz w:val="24"/>
                <w:szCs w:val="24"/>
              </w:rPr>
            </w:pPr>
            <w:r w:rsidRPr="007C0177">
              <w:rPr>
                <w:rFonts w:ascii="Times New Roman" w:hAnsi="Times New Roman" w:cs="Times New Roman"/>
                <w:sz w:val="24"/>
                <w:szCs w:val="24"/>
              </w:rPr>
              <w:t xml:space="preserve">Проведение такого осмотра осуществляется в рабочее время (пн.-пт. с </w:t>
            </w:r>
            <w:r w:rsidR="0017407C" w:rsidRPr="007C0177">
              <w:rPr>
                <w:rFonts w:ascii="Times New Roman" w:hAnsi="Times New Roman" w:cs="Times New Roman"/>
                <w:sz w:val="24"/>
                <w:szCs w:val="24"/>
              </w:rPr>
              <w:t>12</w:t>
            </w:r>
            <w:r w:rsidRPr="007C0177">
              <w:rPr>
                <w:rFonts w:ascii="Times New Roman" w:hAnsi="Times New Roman" w:cs="Times New Roman"/>
                <w:sz w:val="24"/>
                <w:szCs w:val="24"/>
              </w:rPr>
              <w:t xml:space="preserve"> час. 00 мин. до 1</w:t>
            </w:r>
            <w:r w:rsidR="0017407C" w:rsidRPr="007C0177">
              <w:rPr>
                <w:rFonts w:ascii="Times New Roman" w:hAnsi="Times New Roman" w:cs="Times New Roman"/>
                <w:sz w:val="24"/>
                <w:szCs w:val="24"/>
              </w:rPr>
              <w:t>3</w:t>
            </w:r>
            <w:r w:rsidRPr="007C0177">
              <w:rPr>
                <w:rFonts w:ascii="Times New Roman" w:hAnsi="Times New Roman" w:cs="Times New Roman"/>
                <w:sz w:val="24"/>
                <w:szCs w:val="24"/>
              </w:rPr>
              <w:t xml:space="preserve"> час. 00 мин.) со дня начала подачи заявок на участие в аукционе, но не </w:t>
            </w:r>
            <w:proofErr w:type="gramStart"/>
            <w:r w:rsidRPr="007C0177">
              <w:rPr>
                <w:rFonts w:ascii="Times New Roman" w:hAnsi="Times New Roman" w:cs="Times New Roman"/>
                <w:sz w:val="24"/>
                <w:szCs w:val="24"/>
              </w:rPr>
              <w:t>позднее</w:t>
            </w:r>
            <w:proofErr w:type="gramEnd"/>
            <w:r w:rsidRPr="007C0177">
              <w:rPr>
                <w:rFonts w:ascii="Times New Roman" w:hAnsi="Times New Roman" w:cs="Times New Roman"/>
                <w:sz w:val="24"/>
                <w:szCs w:val="24"/>
              </w:rPr>
              <w:t xml:space="preserve"> чем за 2 рабочих дня до даты окончания срока подачи заявок на участие в аукционе по адресу: </w:t>
            </w:r>
            <w:r w:rsidR="0017407C" w:rsidRPr="007C0177">
              <w:rPr>
                <w:rFonts w:ascii="Times New Roman" w:hAnsi="Times New Roman" w:cs="Times New Roman"/>
                <w:sz w:val="24"/>
                <w:szCs w:val="24"/>
              </w:rPr>
              <w:t xml:space="preserve">Российская Федерация, Ленинградская область, </w:t>
            </w:r>
            <w:proofErr w:type="spellStart"/>
            <w:r w:rsidR="0017407C" w:rsidRPr="007C0177">
              <w:rPr>
                <w:rFonts w:ascii="Times New Roman" w:hAnsi="Times New Roman" w:cs="Times New Roman"/>
                <w:sz w:val="24"/>
                <w:szCs w:val="24"/>
              </w:rPr>
              <w:t>Бокситогорский</w:t>
            </w:r>
            <w:proofErr w:type="spellEnd"/>
            <w:r w:rsidR="0017407C" w:rsidRPr="007C0177">
              <w:rPr>
                <w:rFonts w:ascii="Times New Roman" w:hAnsi="Times New Roman" w:cs="Times New Roman"/>
                <w:sz w:val="24"/>
                <w:szCs w:val="24"/>
              </w:rPr>
              <w:t xml:space="preserve"> район, </w:t>
            </w:r>
            <w:proofErr w:type="spellStart"/>
            <w:r w:rsidR="0017407C" w:rsidRPr="007C0177">
              <w:rPr>
                <w:rFonts w:ascii="Times New Roman" w:hAnsi="Times New Roman" w:cs="Times New Roman"/>
                <w:sz w:val="24"/>
                <w:szCs w:val="24"/>
              </w:rPr>
              <w:t>Большедворское</w:t>
            </w:r>
            <w:proofErr w:type="spellEnd"/>
            <w:r w:rsidR="0017407C" w:rsidRPr="007C0177">
              <w:rPr>
                <w:rFonts w:ascii="Times New Roman" w:hAnsi="Times New Roman" w:cs="Times New Roman"/>
                <w:sz w:val="24"/>
                <w:szCs w:val="24"/>
              </w:rPr>
              <w:t xml:space="preserve"> сельское поселение, деревня Большой Двор, дом 36.</w:t>
            </w:r>
          </w:p>
          <w:p w:rsidR="0017407C" w:rsidRPr="007C0177" w:rsidRDefault="0017407C" w:rsidP="0017407C">
            <w:pPr>
              <w:widowControl w:val="0"/>
              <w:ind w:firstLine="709"/>
              <w:jc w:val="both"/>
              <w:rPr>
                <w:rFonts w:ascii="Times New Roman" w:hAnsi="Times New Roman" w:cs="Times New Roman"/>
                <w:sz w:val="24"/>
                <w:szCs w:val="24"/>
              </w:rPr>
            </w:pPr>
            <w:r w:rsidRPr="007C0177">
              <w:rPr>
                <w:rFonts w:ascii="Times New Roman" w:hAnsi="Times New Roman" w:cs="Times New Roman"/>
                <w:sz w:val="24"/>
                <w:szCs w:val="24"/>
              </w:rPr>
              <w:t xml:space="preserve">Запрос на осмотр имущества может быть направлен </w:t>
            </w:r>
            <w:proofErr w:type="gramStart"/>
            <w:r w:rsidRPr="007C0177">
              <w:rPr>
                <w:rFonts w:ascii="Times New Roman" w:hAnsi="Times New Roman" w:cs="Times New Roman"/>
                <w:sz w:val="24"/>
                <w:szCs w:val="24"/>
              </w:rPr>
              <w:t>на</w:t>
            </w:r>
            <w:proofErr w:type="gramEnd"/>
            <w:r w:rsidRPr="007C0177">
              <w:rPr>
                <w:rFonts w:ascii="Times New Roman" w:hAnsi="Times New Roman" w:cs="Times New Roman"/>
                <w:sz w:val="24"/>
                <w:szCs w:val="24"/>
              </w:rPr>
              <w:t>:</w:t>
            </w:r>
          </w:p>
          <w:p w:rsidR="0017407C" w:rsidRPr="007C0177" w:rsidRDefault="0017407C" w:rsidP="0017407C">
            <w:pPr>
              <w:widowControl w:val="0"/>
              <w:ind w:firstLine="709"/>
              <w:jc w:val="both"/>
              <w:rPr>
                <w:rStyle w:val="a9"/>
                <w:rFonts w:ascii="Times New Roman" w:hAnsi="Times New Roman" w:cs="Times New Roman"/>
                <w:sz w:val="24"/>
                <w:szCs w:val="24"/>
              </w:rPr>
            </w:pPr>
            <w:r w:rsidRPr="007C0177">
              <w:rPr>
                <w:rFonts w:ascii="Times New Roman" w:hAnsi="Times New Roman" w:cs="Times New Roman"/>
                <w:sz w:val="24"/>
                <w:szCs w:val="24"/>
              </w:rPr>
              <w:t xml:space="preserve">- электронную почту организатора аукциона  </w:t>
            </w:r>
            <w:hyperlink r:id="rId17" w:history="1">
              <w:r w:rsidRPr="007C0177">
                <w:rPr>
                  <w:rStyle w:val="a9"/>
                  <w:rFonts w:ascii="Times New Roman" w:hAnsi="Times New Roman" w:cs="Times New Roman"/>
                  <w:sz w:val="24"/>
                  <w:szCs w:val="24"/>
                </w:rPr>
                <w:t>BolshojDvor@yandex.ru</w:t>
              </w:r>
            </w:hyperlink>
            <w:r w:rsidRPr="007C0177">
              <w:rPr>
                <w:rStyle w:val="a9"/>
                <w:rFonts w:ascii="Times New Roman" w:hAnsi="Times New Roman" w:cs="Times New Roman"/>
                <w:sz w:val="24"/>
                <w:szCs w:val="24"/>
              </w:rPr>
              <w:t>;</w:t>
            </w:r>
          </w:p>
          <w:p w:rsidR="0017407C" w:rsidRPr="007C0177" w:rsidRDefault="0017407C" w:rsidP="0017407C">
            <w:pPr>
              <w:widowControl w:val="0"/>
              <w:ind w:firstLine="709"/>
              <w:jc w:val="both"/>
              <w:rPr>
                <w:rFonts w:ascii="Times New Roman" w:hAnsi="Times New Roman" w:cs="Times New Roman"/>
                <w:sz w:val="24"/>
                <w:szCs w:val="24"/>
              </w:rPr>
            </w:pPr>
            <w:r w:rsidRPr="007C0177">
              <w:rPr>
                <w:rFonts w:ascii="Times New Roman" w:hAnsi="Times New Roman" w:cs="Times New Roman"/>
                <w:sz w:val="24"/>
                <w:szCs w:val="24"/>
              </w:rPr>
              <w:t>- по телефону 8 (81366) 61256.</w:t>
            </w:r>
          </w:p>
          <w:p w:rsidR="0017407C" w:rsidRPr="007C0177" w:rsidRDefault="0017407C" w:rsidP="0017407C">
            <w:pPr>
              <w:ind w:firstLine="678"/>
              <w:jc w:val="both"/>
              <w:rPr>
                <w:rFonts w:ascii="Times New Roman" w:hAnsi="Times New Roman" w:cs="Times New Roman"/>
                <w:sz w:val="24"/>
                <w:szCs w:val="24"/>
              </w:rPr>
            </w:pPr>
            <w:r w:rsidRPr="007C0177">
              <w:rPr>
                <w:rFonts w:ascii="Times New Roman" w:hAnsi="Times New Roman" w:cs="Times New Roman"/>
                <w:sz w:val="24"/>
                <w:szCs w:val="24"/>
              </w:rPr>
              <w:t>Контактное лицо: лицо: Большакова Ирина Николаевна.</w:t>
            </w:r>
          </w:p>
          <w:p w:rsidR="006E575E" w:rsidRPr="007C0177" w:rsidRDefault="006E575E" w:rsidP="0017407C">
            <w:pPr>
              <w:pStyle w:val="afb"/>
              <w:tabs>
                <w:tab w:val="left" w:pos="1701"/>
              </w:tabs>
              <w:spacing w:before="0" w:beforeAutospacing="0" w:after="0" w:afterAutospacing="0"/>
              <w:ind w:firstLine="678"/>
              <w:rPr>
                <w:b/>
              </w:rPr>
            </w:pPr>
            <w:r w:rsidRPr="007C0177">
              <w:rPr>
                <w:b/>
              </w:rPr>
              <w:t xml:space="preserve">Дата начала осмотра имущества: </w:t>
            </w:r>
            <w:r w:rsidR="00446247" w:rsidRPr="007C0177">
              <w:rPr>
                <w:b/>
              </w:rPr>
              <w:t>06 марта</w:t>
            </w:r>
            <w:r w:rsidRPr="007C0177">
              <w:rPr>
                <w:b/>
              </w:rPr>
              <w:t xml:space="preserve"> 202</w:t>
            </w:r>
            <w:r w:rsidR="00DE5684" w:rsidRPr="007C0177">
              <w:rPr>
                <w:b/>
              </w:rPr>
              <w:t>4</w:t>
            </w:r>
            <w:r w:rsidRPr="007C0177">
              <w:rPr>
                <w:b/>
              </w:rPr>
              <w:t xml:space="preserve"> года.</w:t>
            </w:r>
          </w:p>
          <w:p w:rsidR="006E575E" w:rsidRPr="007C0177" w:rsidRDefault="006E575E" w:rsidP="00446247">
            <w:pPr>
              <w:ind w:firstLine="678"/>
              <w:jc w:val="both"/>
              <w:rPr>
                <w:rFonts w:ascii="Times New Roman" w:hAnsi="Times New Roman" w:cs="Times New Roman"/>
                <w:sz w:val="24"/>
                <w:szCs w:val="24"/>
              </w:rPr>
            </w:pPr>
            <w:r w:rsidRPr="007C0177">
              <w:rPr>
                <w:rFonts w:ascii="Times New Roman" w:hAnsi="Times New Roman" w:cs="Times New Roman"/>
                <w:b/>
                <w:sz w:val="24"/>
                <w:szCs w:val="24"/>
              </w:rPr>
              <w:t xml:space="preserve">Дата окончания осмотра имущества: </w:t>
            </w:r>
            <w:r w:rsidR="00446247" w:rsidRPr="007C0177">
              <w:rPr>
                <w:rFonts w:ascii="Times New Roman" w:hAnsi="Times New Roman" w:cs="Times New Roman"/>
                <w:b/>
                <w:sz w:val="24"/>
                <w:szCs w:val="24"/>
              </w:rPr>
              <w:t>21 марта</w:t>
            </w:r>
            <w:r w:rsidRPr="007C0177">
              <w:rPr>
                <w:rFonts w:ascii="Times New Roman" w:hAnsi="Times New Roman" w:cs="Times New Roman"/>
                <w:b/>
                <w:sz w:val="24"/>
                <w:szCs w:val="24"/>
              </w:rPr>
              <w:t xml:space="preserve"> 202</w:t>
            </w:r>
            <w:r w:rsidR="00DE5684" w:rsidRPr="007C0177">
              <w:rPr>
                <w:rFonts w:ascii="Times New Roman" w:hAnsi="Times New Roman" w:cs="Times New Roman"/>
                <w:b/>
                <w:sz w:val="24"/>
                <w:szCs w:val="24"/>
              </w:rPr>
              <w:t>4</w:t>
            </w:r>
            <w:r w:rsidRPr="007C0177">
              <w:rPr>
                <w:rFonts w:ascii="Times New Roman" w:hAnsi="Times New Roman" w:cs="Times New Roman"/>
                <w:b/>
                <w:sz w:val="24"/>
                <w:szCs w:val="24"/>
              </w:rPr>
              <w:t xml:space="preserve"> года.</w:t>
            </w:r>
          </w:p>
        </w:tc>
      </w:tr>
      <w:tr w:rsidR="00757D00" w:rsidRPr="007C0177" w:rsidTr="00074FBF">
        <w:trPr>
          <w:trHeight w:val="153"/>
        </w:trPr>
        <w:tc>
          <w:tcPr>
            <w:tcW w:w="456" w:type="dxa"/>
          </w:tcPr>
          <w:p w:rsidR="00757D00" w:rsidRPr="007C0177" w:rsidRDefault="00757D00" w:rsidP="0017407C">
            <w:pPr>
              <w:jc w:val="both"/>
              <w:rPr>
                <w:rFonts w:ascii="Times New Roman" w:hAnsi="Times New Roman" w:cs="Times New Roman"/>
                <w:b/>
                <w:sz w:val="24"/>
                <w:szCs w:val="24"/>
              </w:rPr>
            </w:pPr>
            <w:r w:rsidRPr="007C0177">
              <w:rPr>
                <w:rFonts w:ascii="Times New Roman" w:hAnsi="Times New Roman" w:cs="Times New Roman"/>
                <w:b/>
                <w:sz w:val="24"/>
                <w:szCs w:val="24"/>
              </w:rPr>
              <w:t>1</w:t>
            </w:r>
            <w:r w:rsidR="0050744C" w:rsidRPr="007C0177">
              <w:rPr>
                <w:rFonts w:ascii="Times New Roman" w:hAnsi="Times New Roman" w:cs="Times New Roman"/>
                <w:b/>
                <w:sz w:val="24"/>
                <w:szCs w:val="24"/>
              </w:rPr>
              <w:t>4</w:t>
            </w:r>
          </w:p>
        </w:tc>
        <w:tc>
          <w:tcPr>
            <w:tcW w:w="9575" w:type="dxa"/>
          </w:tcPr>
          <w:p w:rsidR="00757D00" w:rsidRPr="007C0177" w:rsidRDefault="00757D00" w:rsidP="0017407C">
            <w:pPr>
              <w:jc w:val="both"/>
              <w:rPr>
                <w:rFonts w:ascii="Times New Roman" w:hAnsi="Times New Roman" w:cs="Times New Roman"/>
                <w:sz w:val="24"/>
                <w:szCs w:val="24"/>
              </w:rPr>
            </w:pPr>
            <w:r w:rsidRPr="007C0177">
              <w:rPr>
                <w:rFonts w:ascii="Times New Roman" w:hAnsi="Times New Roman" w:cs="Times New Roman"/>
                <w:b/>
                <w:sz w:val="24"/>
                <w:szCs w:val="24"/>
                <w:shd w:val="clear" w:color="auto" w:fill="FFFFFF"/>
              </w:rPr>
              <w:t>Порядок подачи заявок на участие в аукционе. Требования к содержанию, составу и форме заявки на участие в аукционе, и инструкцию по ее заполнению. Порядок и срок отзыва заявок на участие в аукционе</w:t>
            </w:r>
            <w:r w:rsidRPr="007C0177">
              <w:rPr>
                <w:rFonts w:ascii="Times New Roman" w:hAnsi="Times New Roman" w:cs="Times New Roman"/>
                <w:sz w:val="24"/>
                <w:szCs w:val="24"/>
                <w:shd w:val="clear" w:color="auto" w:fill="FFFFFF"/>
              </w:rPr>
              <w:t>.</w:t>
            </w:r>
          </w:p>
        </w:tc>
      </w:tr>
      <w:tr w:rsidR="00757D00" w:rsidRPr="007C0177" w:rsidTr="00B53F2A">
        <w:trPr>
          <w:trHeight w:val="514"/>
        </w:trPr>
        <w:tc>
          <w:tcPr>
            <w:tcW w:w="456" w:type="dxa"/>
          </w:tcPr>
          <w:p w:rsidR="00757D00" w:rsidRPr="007C0177" w:rsidRDefault="00757D00" w:rsidP="0017407C">
            <w:pPr>
              <w:jc w:val="both"/>
              <w:rPr>
                <w:rFonts w:ascii="Times New Roman" w:hAnsi="Times New Roman" w:cs="Times New Roman"/>
                <w:b/>
                <w:sz w:val="24"/>
                <w:szCs w:val="24"/>
              </w:rPr>
            </w:pPr>
          </w:p>
        </w:tc>
        <w:tc>
          <w:tcPr>
            <w:tcW w:w="9575" w:type="dxa"/>
          </w:tcPr>
          <w:p w:rsidR="00757D00" w:rsidRPr="007C0177" w:rsidRDefault="00757D00" w:rsidP="0017407C">
            <w:pPr>
              <w:ind w:firstLine="678"/>
              <w:jc w:val="both"/>
              <w:rPr>
                <w:rFonts w:ascii="Times New Roman" w:eastAsia="Times New Roman" w:hAnsi="Times New Roman" w:cs="Times New Roman"/>
                <w:color w:val="333333"/>
                <w:sz w:val="24"/>
                <w:szCs w:val="24"/>
                <w:lang w:eastAsia="ru-RU"/>
              </w:rPr>
            </w:pPr>
            <w:r w:rsidRPr="007C0177">
              <w:rPr>
                <w:rFonts w:ascii="Times New Roman" w:eastAsia="Times New Roman" w:hAnsi="Times New Roman" w:cs="Times New Roman"/>
                <w:color w:val="333333"/>
                <w:sz w:val="24"/>
                <w:szCs w:val="24"/>
                <w:lang w:eastAsia="ru-RU"/>
              </w:rPr>
              <w:t>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 (далее – заявитель).</w:t>
            </w:r>
          </w:p>
          <w:p w:rsidR="00757D00" w:rsidRPr="007C0177" w:rsidRDefault="00757D00" w:rsidP="0017407C">
            <w:pPr>
              <w:ind w:firstLine="678"/>
              <w:jc w:val="both"/>
              <w:rPr>
                <w:rFonts w:ascii="Times New Roman" w:eastAsia="Times New Roman" w:hAnsi="Times New Roman" w:cs="Times New Roman"/>
                <w:color w:val="333333"/>
                <w:sz w:val="24"/>
                <w:szCs w:val="24"/>
                <w:lang w:eastAsia="ru-RU"/>
              </w:rPr>
            </w:pPr>
            <w:r w:rsidRPr="007C0177">
              <w:rPr>
                <w:rFonts w:ascii="Times New Roman" w:eastAsia="Times New Roman" w:hAnsi="Times New Roman" w:cs="Times New Roman"/>
                <w:color w:val="FF0000"/>
                <w:sz w:val="24"/>
                <w:szCs w:val="24"/>
                <w:lang w:eastAsia="ru-RU"/>
              </w:rPr>
              <w:t xml:space="preserve">!!!Внимание: </w:t>
            </w:r>
            <w:r w:rsidRPr="007C0177">
              <w:rPr>
                <w:rFonts w:ascii="Times New Roman" w:eastAsia="Times New Roman" w:hAnsi="Times New Roman" w:cs="Times New Roman"/>
                <w:color w:val="333333"/>
                <w:sz w:val="24"/>
                <w:szCs w:val="24"/>
                <w:lang w:eastAsia="ru-RU"/>
              </w:rPr>
              <w:t>Участие в аукционе вправе принимать заявители, зарегистрированные на официальном сайте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гола № 38н.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757D00" w:rsidRPr="007C0177" w:rsidRDefault="00757D00" w:rsidP="0017407C">
            <w:pPr>
              <w:pStyle w:val="afb"/>
              <w:spacing w:before="0" w:beforeAutospacing="0" w:after="0" w:afterAutospacing="0"/>
              <w:ind w:firstLine="537"/>
              <w:rPr>
                <w:color w:val="333333"/>
                <w:shd w:val="clear" w:color="auto" w:fill="FFFFFF"/>
              </w:rPr>
            </w:pPr>
            <w:r w:rsidRPr="007C0177">
              <w:rPr>
                <w:color w:val="333333"/>
                <w:shd w:val="clear" w:color="auto" w:fill="FFFFFF"/>
              </w:rPr>
              <w:t>Местом подачи заявок на участие в аукционе является электронная площадка.</w:t>
            </w:r>
          </w:p>
          <w:p w:rsidR="00757D00" w:rsidRPr="007C0177" w:rsidRDefault="00757D00" w:rsidP="0017407C">
            <w:pPr>
              <w:pStyle w:val="afb"/>
              <w:spacing w:before="0" w:beforeAutospacing="0" w:after="0" w:afterAutospacing="0"/>
              <w:ind w:firstLine="537"/>
              <w:rPr>
                <w:color w:val="000000"/>
              </w:rPr>
            </w:pPr>
            <w:r w:rsidRPr="007C0177">
              <w:rPr>
                <w:color w:val="000000"/>
              </w:rPr>
              <w:t>Заявка на участие в аукционе подается в срок и по форме</w:t>
            </w:r>
            <w:r w:rsidR="00140600" w:rsidRPr="007C0177">
              <w:rPr>
                <w:color w:val="000000"/>
              </w:rPr>
              <w:t xml:space="preserve"> </w:t>
            </w:r>
            <w:r w:rsidR="00140600" w:rsidRPr="007C0177">
              <w:rPr>
                <w:b/>
              </w:rPr>
              <w:t>(</w:t>
            </w:r>
            <w:r w:rsidR="00140600" w:rsidRPr="007C0177">
              <w:t xml:space="preserve">Приложение № </w:t>
            </w:r>
            <w:r w:rsidR="00C9503C" w:rsidRPr="007C0177">
              <w:t>4</w:t>
            </w:r>
            <w:r w:rsidR="00140600" w:rsidRPr="007C0177">
              <w:t xml:space="preserve"> к документации об аукционе)</w:t>
            </w:r>
            <w:r w:rsidRPr="007C0177">
              <w:rPr>
                <w:color w:val="000000"/>
              </w:rPr>
              <w:t>, которые установлены документацией об аукционе.</w:t>
            </w:r>
          </w:p>
          <w:p w:rsidR="00757D00" w:rsidRPr="007C0177" w:rsidRDefault="00757D00" w:rsidP="0017407C">
            <w:pPr>
              <w:ind w:firstLine="537"/>
              <w:jc w:val="both"/>
              <w:rPr>
                <w:rFonts w:ascii="Times New Roman" w:hAnsi="Times New Roman" w:cs="Times New Roman"/>
                <w:sz w:val="24"/>
                <w:szCs w:val="24"/>
              </w:rPr>
            </w:pPr>
            <w:r w:rsidRPr="007C0177">
              <w:rPr>
                <w:rFonts w:ascii="Times New Roman" w:hAnsi="Times New Roman" w:cs="Times New Roman"/>
                <w:sz w:val="24"/>
                <w:szCs w:val="24"/>
              </w:rPr>
              <w:lastRenderedPageBreak/>
              <w:t>Заявка на участие в аукционе в сроки, указанные в извещении и документации о проведен</w:t>
            </w:r>
            <w:proofErr w:type="gramStart"/>
            <w:r w:rsidRPr="007C0177">
              <w:rPr>
                <w:rFonts w:ascii="Times New Roman" w:hAnsi="Times New Roman" w:cs="Times New Roman"/>
                <w:sz w:val="24"/>
                <w:szCs w:val="24"/>
              </w:rPr>
              <w:t>ии ау</w:t>
            </w:r>
            <w:proofErr w:type="gramEnd"/>
            <w:r w:rsidRPr="007C0177">
              <w:rPr>
                <w:rFonts w:ascii="Times New Roman" w:hAnsi="Times New Roman" w:cs="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757D00" w:rsidRPr="007C0177" w:rsidRDefault="00757D00" w:rsidP="0017407C">
            <w:pPr>
              <w:pStyle w:val="afb"/>
              <w:spacing w:before="0" w:beforeAutospacing="0" w:after="0" w:afterAutospacing="0"/>
              <w:ind w:firstLine="537"/>
              <w:rPr>
                <w:color w:val="000000"/>
              </w:rPr>
            </w:pPr>
            <w:r w:rsidRPr="007C0177">
              <w:rPr>
                <w:color w:val="000000"/>
              </w:rPr>
              <w:t>Заявка на участие в аукционе должна содержать следующие документы и сведения:</w:t>
            </w:r>
          </w:p>
          <w:p w:rsidR="00757D00" w:rsidRPr="007C0177" w:rsidRDefault="00757D00" w:rsidP="0017407C">
            <w:pPr>
              <w:pStyle w:val="afb"/>
              <w:spacing w:before="0" w:beforeAutospacing="0" w:after="0" w:afterAutospacing="0"/>
              <w:ind w:firstLine="537"/>
              <w:rPr>
                <w:color w:val="000000"/>
              </w:rPr>
            </w:pPr>
            <w:proofErr w:type="gramStart"/>
            <w:r w:rsidRPr="007C0177">
              <w:rPr>
                <w:color w:val="000000"/>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7C0177">
              <w:rPr>
                <w:color w:val="000000"/>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757D00" w:rsidRPr="007C0177" w:rsidRDefault="00757D00" w:rsidP="0017407C">
            <w:pPr>
              <w:pStyle w:val="afb"/>
              <w:spacing w:before="0" w:beforeAutospacing="0" w:after="0" w:afterAutospacing="0"/>
              <w:ind w:firstLine="537"/>
              <w:rPr>
                <w:color w:val="000000"/>
              </w:rPr>
            </w:pPr>
            <w:proofErr w:type="gramStart"/>
            <w:r w:rsidRPr="007C0177">
              <w:rPr>
                <w:color w:val="000000"/>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7C0177">
              <w:rPr>
                <w:color w:val="000000"/>
              </w:rPr>
              <w:t xml:space="preserve"> </w:t>
            </w:r>
            <w:proofErr w:type="gramStart"/>
            <w:r w:rsidRPr="007C0177">
              <w:rPr>
                <w:color w:val="000000"/>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757D00" w:rsidRPr="007C0177" w:rsidRDefault="00757D00" w:rsidP="0017407C">
            <w:pPr>
              <w:pStyle w:val="afb"/>
              <w:spacing w:before="0" w:beforeAutospacing="0" w:after="0" w:afterAutospacing="0"/>
              <w:ind w:firstLine="537"/>
              <w:rPr>
                <w:color w:val="000000"/>
              </w:rPr>
            </w:pPr>
            <w:r w:rsidRPr="007C0177">
              <w:rPr>
                <w:color w:val="000000"/>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757D00" w:rsidRPr="007C0177" w:rsidRDefault="00757D00" w:rsidP="0017407C">
            <w:pPr>
              <w:pStyle w:val="afb"/>
              <w:spacing w:before="0" w:beforeAutospacing="0" w:after="0" w:afterAutospacing="0"/>
              <w:ind w:firstLine="537"/>
              <w:rPr>
                <w:color w:val="000000"/>
              </w:rPr>
            </w:pPr>
            <w:r w:rsidRPr="007C0177">
              <w:rPr>
                <w:color w:val="000000"/>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757D00" w:rsidRPr="007C0177" w:rsidRDefault="00757D00" w:rsidP="0017407C">
            <w:pPr>
              <w:pStyle w:val="afb"/>
              <w:spacing w:before="0" w:beforeAutospacing="0" w:after="0" w:afterAutospacing="0"/>
              <w:ind w:firstLine="537"/>
              <w:rPr>
                <w:color w:val="000000"/>
              </w:rPr>
            </w:pPr>
            <w:r w:rsidRPr="007C0177">
              <w:rPr>
                <w:color w:val="000000"/>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757D00" w:rsidRPr="007C0177" w:rsidRDefault="00757D00" w:rsidP="0017407C">
            <w:pPr>
              <w:pStyle w:val="afb"/>
              <w:spacing w:before="0" w:beforeAutospacing="0" w:after="0" w:afterAutospacing="0"/>
              <w:ind w:firstLine="537"/>
              <w:rPr>
                <w:color w:val="000000"/>
              </w:rPr>
            </w:pPr>
            <w:r w:rsidRPr="007C0177">
              <w:rPr>
                <w:color w:val="000000"/>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7C0177">
              <w:rPr>
                <w:color w:val="000000"/>
              </w:rPr>
              <w:t>,</w:t>
            </w:r>
            <w:proofErr w:type="gramEnd"/>
            <w:r w:rsidRPr="007C0177">
              <w:rPr>
                <w:color w:val="000000"/>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7C0177">
              <w:rPr>
                <w:color w:val="000000"/>
              </w:rPr>
              <w:t>,</w:t>
            </w:r>
            <w:proofErr w:type="gramEnd"/>
            <w:r w:rsidRPr="007C0177">
              <w:rPr>
                <w:color w:val="000000"/>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757D00" w:rsidRPr="007C0177" w:rsidRDefault="00757D00" w:rsidP="0017407C">
            <w:pPr>
              <w:pStyle w:val="afb"/>
              <w:spacing w:before="0" w:beforeAutospacing="0" w:after="0" w:afterAutospacing="0"/>
              <w:ind w:firstLine="537"/>
              <w:rPr>
                <w:color w:val="000000"/>
              </w:rPr>
            </w:pPr>
            <w:r w:rsidRPr="007C0177">
              <w:rPr>
                <w:color w:val="000000"/>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w:t>
            </w:r>
            <w:r w:rsidRPr="007C0177">
              <w:rPr>
                <w:color w:val="000000"/>
              </w:rPr>
              <w:lastRenderedPageBreak/>
              <w:t>сделкой;</w:t>
            </w:r>
          </w:p>
          <w:p w:rsidR="00757D00" w:rsidRPr="007C0177" w:rsidRDefault="00757D00" w:rsidP="0017407C">
            <w:pPr>
              <w:pStyle w:val="afb"/>
              <w:spacing w:before="0" w:beforeAutospacing="0" w:after="0" w:afterAutospacing="0"/>
              <w:ind w:firstLine="537"/>
              <w:rPr>
                <w:color w:val="000000"/>
              </w:rPr>
            </w:pPr>
            <w:r w:rsidRPr="007C0177">
              <w:rPr>
                <w:color w:val="000000"/>
              </w:rPr>
              <w:t xml:space="preserve">8) информацию о </w:t>
            </w:r>
            <w:proofErr w:type="spellStart"/>
            <w:r w:rsidRPr="007C0177">
              <w:rPr>
                <w:color w:val="000000"/>
              </w:rPr>
              <w:t>непроведении</w:t>
            </w:r>
            <w:proofErr w:type="spellEnd"/>
            <w:r w:rsidRPr="007C0177">
              <w:rPr>
                <w:color w:val="000000"/>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757D00" w:rsidRPr="007C0177" w:rsidRDefault="00757D00" w:rsidP="0017407C">
            <w:pPr>
              <w:pStyle w:val="afb"/>
              <w:spacing w:before="0" w:beforeAutospacing="0" w:after="0" w:afterAutospacing="0"/>
              <w:ind w:firstLine="537"/>
              <w:rPr>
                <w:b/>
                <w:color w:val="000000"/>
              </w:rPr>
            </w:pPr>
            <w:r w:rsidRPr="007C0177">
              <w:rPr>
                <w:color w:val="000000"/>
              </w:rPr>
              <w:t xml:space="preserve">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w:t>
            </w:r>
            <w:r w:rsidRPr="007C0177">
              <w:t>при проведен</w:t>
            </w:r>
            <w:proofErr w:type="gramStart"/>
            <w:r w:rsidRPr="007C0177">
              <w:t>ии ау</w:t>
            </w:r>
            <w:proofErr w:type="gramEnd"/>
            <w:r w:rsidRPr="007C0177">
              <w:t>кциона в соответствии с </w:t>
            </w:r>
            <w:hyperlink r:id="rId18" w:history="1">
              <w:r w:rsidRPr="007C0177">
                <w:rPr>
                  <w:rStyle w:val="a9"/>
                  <w:color w:val="auto"/>
                  <w:u w:val="none"/>
                </w:rPr>
                <w:t>Постановлением</w:t>
              </w:r>
            </w:hyperlink>
            <w:r w:rsidRPr="007C0177">
              <w:t xml:space="preserve"> № 739 – </w:t>
            </w:r>
            <w:r w:rsidRPr="007C0177">
              <w:rPr>
                <w:b/>
              </w:rPr>
              <w:t>не требуется</w:t>
            </w:r>
            <w:r w:rsidRPr="007C0177">
              <w:rPr>
                <w:b/>
                <w:color w:val="000000"/>
              </w:rPr>
              <w:t>;</w:t>
            </w:r>
          </w:p>
          <w:p w:rsidR="00757D00" w:rsidRPr="007C0177" w:rsidRDefault="00757D00" w:rsidP="0017407C">
            <w:pPr>
              <w:pStyle w:val="afb"/>
              <w:spacing w:before="0" w:beforeAutospacing="0" w:after="0" w:afterAutospacing="0"/>
              <w:ind w:firstLine="537"/>
              <w:rPr>
                <w:color w:val="000000"/>
              </w:rPr>
            </w:pPr>
            <w:r w:rsidRPr="007C0177">
              <w:rPr>
                <w:color w:val="000000"/>
              </w:rPr>
              <w:t>10) документы или копии документов, подтверждающие внесение задатка.</w:t>
            </w:r>
          </w:p>
          <w:p w:rsidR="00757D00" w:rsidRPr="007C0177" w:rsidRDefault="00757D00" w:rsidP="0017407C">
            <w:pPr>
              <w:pStyle w:val="afb"/>
              <w:spacing w:before="0" w:beforeAutospacing="0" w:after="0" w:afterAutospacing="0"/>
              <w:ind w:firstLine="537"/>
              <w:rPr>
                <w:b/>
              </w:rPr>
            </w:pPr>
            <w:r w:rsidRPr="007C0177">
              <w:rPr>
                <w:b/>
              </w:rPr>
              <w:t xml:space="preserve">Информация и документы, предусмотренные </w:t>
            </w:r>
            <w:hyperlink r:id="rId19" w:anchor="dst100245" w:history="1">
              <w:r w:rsidRPr="007C0177">
                <w:rPr>
                  <w:rStyle w:val="a9"/>
                  <w:b/>
                  <w:color w:val="auto"/>
                  <w:u w:val="none"/>
                </w:rPr>
                <w:t>подпунктами 1</w:t>
              </w:r>
            </w:hyperlink>
            <w:r w:rsidRPr="007C0177">
              <w:rPr>
                <w:b/>
              </w:rPr>
              <w:t>-</w:t>
            </w:r>
            <w:hyperlink r:id="rId20" w:anchor="dst100248" w:history="1">
              <w:r w:rsidRPr="007C0177">
                <w:rPr>
                  <w:rStyle w:val="a9"/>
                  <w:b/>
                  <w:color w:val="auto"/>
                  <w:u w:val="none"/>
                </w:rPr>
                <w:t>4</w:t>
              </w:r>
            </w:hyperlink>
            <w:r w:rsidRPr="007C0177">
              <w:rPr>
                <w:rStyle w:val="a9"/>
                <w:b/>
                <w:color w:val="auto"/>
                <w:u w:val="none"/>
              </w:rPr>
              <w:t xml:space="preserve"> </w:t>
            </w:r>
            <w:r w:rsidRPr="007C0177">
              <w:rPr>
                <w:b/>
              </w:rPr>
              <w:t>и настоящего раздела документации об аукционе,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757D00" w:rsidRPr="007C0177" w:rsidRDefault="00757D00" w:rsidP="0017407C">
            <w:pPr>
              <w:pStyle w:val="afb"/>
              <w:spacing w:before="0" w:beforeAutospacing="0" w:after="0" w:afterAutospacing="0"/>
              <w:ind w:firstLine="537"/>
              <w:rPr>
                <w:color w:val="000000"/>
              </w:rPr>
            </w:pPr>
            <w:proofErr w:type="gramStart"/>
            <w:r w:rsidRPr="007C0177">
              <w:rPr>
                <w:color w:val="000000"/>
              </w:rPr>
              <w:t>В случае внесения заявителем изменений в информацию и (или) документы, направление которых в соответствии с предыдущим абзацем настоящего раздела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7C0177">
              <w:rPr>
                <w:color w:val="000000"/>
              </w:rPr>
              <w:t xml:space="preserve"> и (или) документов на официальном сайте.</w:t>
            </w:r>
          </w:p>
          <w:p w:rsidR="00757D00" w:rsidRPr="007C0177" w:rsidRDefault="00757D00" w:rsidP="0017407C">
            <w:pPr>
              <w:pStyle w:val="afb"/>
              <w:spacing w:before="0" w:beforeAutospacing="0" w:after="0" w:afterAutospacing="0"/>
              <w:ind w:firstLine="537"/>
              <w:rPr>
                <w:color w:val="000000"/>
              </w:rPr>
            </w:pPr>
            <w:r w:rsidRPr="007C0177">
              <w:rPr>
                <w:color w:val="000000"/>
              </w:rPr>
              <w:t>Заявитель вправе подать только одну заявку в отношении каждого предмета аукциона (лота).</w:t>
            </w:r>
          </w:p>
          <w:p w:rsidR="00757D00" w:rsidRPr="007C0177" w:rsidRDefault="00757D00" w:rsidP="0017407C">
            <w:pPr>
              <w:pStyle w:val="afb"/>
              <w:spacing w:before="0" w:beforeAutospacing="0" w:after="0" w:afterAutospacing="0"/>
              <w:ind w:firstLine="537"/>
              <w:rPr>
                <w:color w:val="000000"/>
              </w:rPr>
            </w:pPr>
            <w:r w:rsidRPr="007C0177">
              <w:rPr>
                <w:color w:val="000000"/>
              </w:rPr>
              <w:t>Прием заявок на участие в аукционе осуществляется до даты и времени окончания срока подачи таких заявок.</w:t>
            </w:r>
          </w:p>
          <w:p w:rsidR="00757D00" w:rsidRPr="007C0177" w:rsidRDefault="00757D00" w:rsidP="0017407C">
            <w:pPr>
              <w:ind w:firstLine="537"/>
              <w:jc w:val="both"/>
              <w:rPr>
                <w:rFonts w:ascii="Times New Roman" w:hAnsi="Times New Roman" w:cs="Times New Roman"/>
                <w:sz w:val="24"/>
                <w:szCs w:val="24"/>
              </w:rPr>
            </w:pPr>
            <w:r w:rsidRPr="007C0177">
              <w:rPr>
                <w:rFonts w:ascii="Times New Roman" w:hAnsi="Times New Roman" w:cs="Times New Roman"/>
                <w:sz w:val="24"/>
                <w:szCs w:val="24"/>
              </w:rPr>
              <w:t>Каждая заявка на участие в аукционе, поступившая в срок, указанный в извещении и документации о проведен</w:t>
            </w:r>
            <w:proofErr w:type="gramStart"/>
            <w:r w:rsidRPr="007C0177">
              <w:rPr>
                <w:rFonts w:ascii="Times New Roman" w:hAnsi="Times New Roman" w:cs="Times New Roman"/>
                <w:sz w:val="24"/>
                <w:szCs w:val="24"/>
              </w:rPr>
              <w:t>ии ау</w:t>
            </w:r>
            <w:proofErr w:type="gramEnd"/>
            <w:r w:rsidRPr="007C0177">
              <w:rPr>
                <w:rFonts w:ascii="Times New Roman" w:hAnsi="Times New Roman" w:cs="Times New Roman"/>
                <w:sz w:val="24"/>
                <w:szCs w:val="24"/>
              </w:rPr>
              <w:t xml:space="preserve">кциона, регистрируется оператором электронной площадки с указанием даты, времени ее получения и порядкового номера заявки. </w:t>
            </w:r>
          </w:p>
          <w:p w:rsidR="00757D00" w:rsidRPr="007C0177" w:rsidRDefault="00757D00" w:rsidP="0017407C">
            <w:pPr>
              <w:ind w:firstLine="537"/>
              <w:jc w:val="both"/>
              <w:rPr>
                <w:rFonts w:ascii="Times New Roman" w:hAnsi="Times New Roman" w:cs="Times New Roman"/>
                <w:color w:val="000000"/>
                <w:sz w:val="24"/>
                <w:szCs w:val="24"/>
                <w:shd w:val="clear" w:color="auto" w:fill="FFFFFF"/>
              </w:rPr>
            </w:pPr>
            <w:r w:rsidRPr="007C0177">
              <w:rPr>
                <w:rFonts w:ascii="Times New Roman" w:hAnsi="Times New Roman" w:cs="Times New Roman"/>
                <w:sz w:val="24"/>
                <w:szCs w:val="24"/>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rsidRPr="007C0177">
              <w:rPr>
                <w:rFonts w:ascii="Times New Roman" w:hAnsi="Times New Roman" w:cs="Times New Roman"/>
                <w:sz w:val="24"/>
                <w:szCs w:val="24"/>
              </w:rPr>
              <w:t>с даты окончания</w:t>
            </w:r>
            <w:proofErr w:type="gramEnd"/>
            <w:r w:rsidRPr="007C0177">
              <w:rPr>
                <w:rFonts w:ascii="Times New Roman" w:hAnsi="Times New Roman" w:cs="Times New Roman"/>
                <w:sz w:val="24"/>
                <w:szCs w:val="24"/>
              </w:rPr>
              <w:t xml:space="preserve"> срока приема заявок.</w:t>
            </w:r>
            <w:r w:rsidRPr="007C0177">
              <w:rPr>
                <w:rFonts w:ascii="Times New Roman" w:hAnsi="Times New Roman" w:cs="Times New Roman"/>
                <w:color w:val="000000"/>
                <w:sz w:val="24"/>
                <w:szCs w:val="24"/>
                <w:shd w:val="clear" w:color="auto" w:fill="FFFFFF"/>
              </w:rPr>
              <w:t xml:space="preserve"> </w:t>
            </w:r>
          </w:p>
          <w:p w:rsidR="00757D00" w:rsidRPr="007C0177" w:rsidRDefault="00757D00" w:rsidP="0017407C">
            <w:pPr>
              <w:ind w:firstLine="537"/>
              <w:jc w:val="both"/>
              <w:rPr>
                <w:rFonts w:ascii="Times New Roman" w:hAnsi="Times New Roman" w:cs="Times New Roman"/>
                <w:b/>
                <w:sz w:val="24"/>
                <w:szCs w:val="24"/>
              </w:rPr>
            </w:pPr>
            <w:r w:rsidRPr="007C0177">
              <w:rPr>
                <w:rFonts w:ascii="Times New Roman" w:hAnsi="Times New Roman" w:cs="Times New Roman"/>
                <w:color w:val="000000"/>
                <w:sz w:val="24"/>
                <w:szCs w:val="24"/>
                <w:shd w:val="clear" w:color="auto" w:fill="FFFFFF"/>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7C0177">
              <w:rPr>
                <w:rFonts w:ascii="Times New Roman" w:hAnsi="Times New Roman" w:cs="Times New Roman"/>
                <w:color w:val="000000"/>
                <w:sz w:val="24"/>
                <w:szCs w:val="24"/>
                <w:shd w:val="clear" w:color="auto" w:fill="FFFFFF"/>
              </w:rPr>
              <w:t>в течение пяти рабочих дней с даты поступления организатору аукциона уведомления об отзыве заявки на участие в аукционе</w:t>
            </w:r>
            <w:proofErr w:type="gramEnd"/>
            <w:r w:rsidRPr="007C0177">
              <w:rPr>
                <w:rFonts w:ascii="Times New Roman" w:hAnsi="Times New Roman" w:cs="Times New Roman"/>
                <w:color w:val="000000"/>
                <w:sz w:val="24"/>
                <w:szCs w:val="24"/>
                <w:shd w:val="clear" w:color="auto" w:fill="FFFFFF"/>
              </w:rPr>
              <w:t>.</w:t>
            </w:r>
          </w:p>
        </w:tc>
      </w:tr>
      <w:tr w:rsidR="00757D00" w:rsidRPr="007C0177" w:rsidTr="00B53F2A">
        <w:trPr>
          <w:trHeight w:val="514"/>
        </w:trPr>
        <w:tc>
          <w:tcPr>
            <w:tcW w:w="456" w:type="dxa"/>
            <w:vMerge w:val="restart"/>
          </w:tcPr>
          <w:p w:rsidR="00757D00" w:rsidRPr="007C0177" w:rsidRDefault="00757D00" w:rsidP="0017407C">
            <w:pPr>
              <w:jc w:val="both"/>
              <w:rPr>
                <w:rFonts w:ascii="Times New Roman" w:hAnsi="Times New Roman" w:cs="Times New Roman"/>
                <w:b/>
                <w:sz w:val="24"/>
                <w:szCs w:val="24"/>
              </w:rPr>
            </w:pPr>
            <w:r w:rsidRPr="007C0177">
              <w:rPr>
                <w:rFonts w:ascii="Times New Roman" w:hAnsi="Times New Roman" w:cs="Times New Roman"/>
                <w:b/>
                <w:sz w:val="24"/>
                <w:szCs w:val="24"/>
              </w:rPr>
              <w:lastRenderedPageBreak/>
              <w:t>1</w:t>
            </w:r>
            <w:r w:rsidR="0050744C" w:rsidRPr="007C0177">
              <w:rPr>
                <w:rFonts w:ascii="Times New Roman" w:hAnsi="Times New Roman" w:cs="Times New Roman"/>
                <w:b/>
                <w:sz w:val="24"/>
                <w:szCs w:val="24"/>
              </w:rPr>
              <w:t>5</w:t>
            </w:r>
          </w:p>
        </w:tc>
        <w:tc>
          <w:tcPr>
            <w:tcW w:w="9575" w:type="dxa"/>
          </w:tcPr>
          <w:p w:rsidR="00757D00" w:rsidRPr="007C0177" w:rsidRDefault="00757D00" w:rsidP="0017407C">
            <w:pPr>
              <w:pStyle w:val="s1"/>
              <w:spacing w:before="0" w:beforeAutospacing="0" w:after="0" w:afterAutospacing="0"/>
              <w:jc w:val="both"/>
              <w:rPr>
                <w:b/>
              </w:rPr>
            </w:pPr>
            <w:r w:rsidRPr="007C0177">
              <w:rPr>
                <w:b/>
              </w:rPr>
              <w:t>Срок, в течение которого организатор аукциона вправе внести изменения и отказаться от проведения аукциона</w:t>
            </w:r>
          </w:p>
        </w:tc>
      </w:tr>
      <w:tr w:rsidR="00757D00" w:rsidRPr="007C0177" w:rsidTr="00B53F2A">
        <w:trPr>
          <w:trHeight w:val="514"/>
        </w:trPr>
        <w:tc>
          <w:tcPr>
            <w:tcW w:w="456" w:type="dxa"/>
            <w:vMerge/>
          </w:tcPr>
          <w:p w:rsidR="00757D00" w:rsidRPr="007C0177" w:rsidRDefault="00757D00" w:rsidP="0017407C">
            <w:pPr>
              <w:jc w:val="both"/>
              <w:rPr>
                <w:rFonts w:ascii="Times New Roman" w:hAnsi="Times New Roman" w:cs="Times New Roman"/>
                <w:b/>
                <w:sz w:val="24"/>
                <w:szCs w:val="24"/>
              </w:rPr>
            </w:pPr>
          </w:p>
        </w:tc>
        <w:tc>
          <w:tcPr>
            <w:tcW w:w="9575" w:type="dxa"/>
          </w:tcPr>
          <w:p w:rsidR="00757D00" w:rsidRPr="007C0177" w:rsidRDefault="00757D00" w:rsidP="0017407C">
            <w:pPr>
              <w:pStyle w:val="s1"/>
              <w:spacing w:before="0" w:beforeAutospacing="0" w:after="0" w:afterAutospacing="0"/>
              <w:ind w:firstLine="395"/>
              <w:jc w:val="both"/>
              <w:rPr>
                <w:color w:val="000000"/>
                <w:shd w:val="clear" w:color="auto" w:fill="FFFFFF"/>
              </w:rPr>
            </w:pPr>
            <w:r w:rsidRPr="007C0177">
              <w:rPr>
                <w:color w:val="000000"/>
                <w:shd w:val="clear" w:color="auto" w:fill="FFFFFF"/>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7C0177">
              <w:rPr>
                <w:color w:val="000000"/>
                <w:shd w:val="clear" w:color="auto" w:fill="FFFFFF"/>
              </w:rPr>
              <w:t>позднее</w:t>
            </w:r>
            <w:proofErr w:type="gramEnd"/>
            <w:r w:rsidRPr="007C0177">
              <w:rPr>
                <w:color w:val="000000"/>
                <w:shd w:val="clear" w:color="auto" w:fill="FFFFFF"/>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w:t>
            </w:r>
            <w:proofErr w:type="gramStart"/>
            <w:r w:rsidRPr="007C0177">
              <w:rPr>
                <w:color w:val="000000"/>
                <w:shd w:val="clear" w:color="auto" w:fill="FFFFFF"/>
              </w:rPr>
              <w:t>ии ау</w:t>
            </w:r>
            <w:proofErr w:type="gramEnd"/>
            <w:r w:rsidRPr="007C0177">
              <w:rPr>
                <w:color w:val="000000"/>
                <w:shd w:val="clear" w:color="auto" w:fill="FFFFFF"/>
              </w:rPr>
              <w:t xml:space="preserve">кциона. При этом срок подачи заявок на участие в аукционе продляется таким образом, чтобы </w:t>
            </w:r>
            <w:proofErr w:type="gramStart"/>
            <w:r w:rsidRPr="007C0177">
              <w:rPr>
                <w:color w:val="000000"/>
                <w:shd w:val="clear" w:color="auto" w:fill="FFFFFF"/>
              </w:rPr>
              <w:t>с даты размещения</w:t>
            </w:r>
            <w:proofErr w:type="gramEnd"/>
            <w:r w:rsidRPr="007C0177">
              <w:rPr>
                <w:color w:val="000000"/>
                <w:shd w:val="clear" w:color="auto" w:fill="FFFFFF"/>
              </w:rPr>
              <w:t xml:space="preserve"> на официальном сайте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57D00" w:rsidRPr="007C0177" w:rsidRDefault="00757D00" w:rsidP="0017407C">
            <w:pPr>
              <w:pStyle w:val="s1"/>
              <w:spacing w:before="0" w:beforeAutospacing="0" w:after="0" w:afterAutospacing="0"/>
              <w:ind w:firstLine="395"/>
              <w:jc w:val="both"/>
              <w:rPr>
                <w:color w:val="333333"/>
                <w:shd w:val="clear" w:color="auto" w:fill="FFFFFF"/>
              </w:rPr>
            </w:pPr>
            <w:r w:rsidRPr="007C0177">
              <w:rPr>
                <w:color w:val="333333"/>
                <w:shd w:val="clear" w:color="auto" w:fill="FFFFFF"/>
              </w:rPr>
              <w:t xml:space="preserve">Организатор аукциона вправе отказаться от проведения аукциона. </w:t>
            </w:r>
          </w:p>
          <w:p w:rsidR="00757D00" w:rsidRPr="007C0177" w:rsidRDefault="00757D00" w:rsidP="0017407C">
            <w:pPr>
              <w:pStyle w:val="s1"/>
              <w:spacing w:before="0" w:beforeAutospacing="0" w:after="0" w:afterAutospacing="0"/>
              <w:ind w:firstLine="395"/>
              <w:jc w:val="both"/>
              <w:rPr>
                <w:color w:val="333333"/>
                <w:shd w:val="clear" w:color="auto" w:fill="FFFFFF"/>
              </w:rPr>
            </w:pPr>
            <w:r w:rsidRPr="007C0177">
              <w:rPr>
                <w:color w:val="333333"/>
                <w:shd w:val="clear" w:color="auto" w:fill="FFFFFF"/>
              </w:rPr>
              <w:t xml:space="preserve">Извещение об отказе от проведения аукциона формируется организатором аукциона или специализированной организацией и размещается на официальном сайте не </w:t>
            </w:r>
            <w:proofErr w:type="gramStart"/>
            <w:r w:rsidRPr="007C0177">
              <w:rPr>
                <w:color w:val="333333"/>
                <w:shd w:val="clear" w:color="auto" w:fill="FFFFFF"/>
              </w:rPr>
              <w:t>позднее</w:t>
            </w:r>
            <w:proofErr w:type="gramEnd"/>
            <w:r w:rsidRPr="007C0177">
              <w:rPr>
                <w:color w:val="333333"/>
                <w:shd w:val="clear" w:color="auto" w:fill="FFFFFF"/>
              </w:rPr>
              <w:t xml:space="preserve"> </w:t>
            </w:r>
            <w:r w:rsidRPr="007C0177">
              <w:rPr>
                <w:color w:val="333333"/>
                <w:shd w:val="clear" w:color="auto" w:fill="FFFFFF"/>
              </w:rPr>
              <w:lastRenderedPageBreak/>
              <w:t xml:space="preserve">чем за пять дней </w:t>
            </w:r>
            <w:r w:rsidRPr="007C0177">
              <w:rPr>
                <w:b/>
                <w:color w:val="333333"/>
                <w:shd w:val="clear" w:color="auto" w:fill="FFFFFF"/>
              </w:rPr>
              <w:t>(</w:t>
            </w:r>
            <w:r w:rsidR="00446247" w:rsidRPr="007C0177">
              <w:rPr>
                <w:b/>
                <w:color w:val="333333"/>
                <w:shd w:val="clear" w:color="auto" w:fill="FFFFFF"/>
              </w:rPr>
              <w:t>20 марта</w:t>
            </w:r>
            <w:r w:rsidR="00790187" w:rsidRPr="007C0177">
              <w:rPr>
                <w:b/>
                <w:color w:val="333333"/>
                <w:shd w:val="clear" w:color="auto" w:fill="FFFFFF"/>
              </w:rPr>
              <w:t xml:space="preserve"> 2</w:t>
            </w:r>
            <w:r w:rsidRPr="007C0177">
              <w:rPr>
                <w:b/>
                <w:color w:val="333333"/>
                <w:shd w:val="clear" w:color="auto" w:fill="FFFFFF"/>
              </w:rPr>
              <w:t>02</w:t>
            </w:r>
            <w:r w:rsidR="00790187" w:rsidRPr="007C0177">
              <w:rPr>
                <w:b/>
                <w:color w:val="333333"/>
                <w:shd w:val="clear" w:color="auto" w:fill="FFFFFF"/>
              </w:rPr>
              <w:t>4</w:t>
            </w:r>
            <w:r w:rsidRPr="007C0177">
              <w:rPr>
                <w:b/>
                <w:color w:val="333333"/>
                <w:shd w:val="clear" w:color="auto" w:fill="FFFFFF"/>
              </w:rPr>
              <w:t xml:space="preserve"> года)</w:t>
            </w:r>
            <w:r w:rsidRPr="007C0177">
              <w:rPr>
                <w:color w:val="333333"/>
                <w:shd w:val="clear" w:color="auto" w:fill="FFFFFF"/>
              </w:rPr>
              <w:t xml:space="preserve"> до даты окончания срока подачи заявок на участие в аукционе. </w:t>
            </w:r>
          </w:p>
          <w:p w:rsidR="00757D00" w:rsidRPr="007C0177" w:rsidRDefault="00757D00" w:rsidP="0017407C">
            <w:pPr>
              <w:pStyle w:val="s1"/>
              <w:spacing w:before="0" w:beforeAutospacing="0" w:after="0" w:afterAutospacing="0"/>
              <w:ind w:firstLine="395"/>
              <w:jc w:val="both"/>
              <w:rPr>
                <w:color w:val="000000"/>
                <w:shd w:val="clear" w:color="auto" w:fill="FFFFFF"/>
              </w:rPr>
            </w:pPr>
            <w:r w:rsidRPr="007C0177">
              <w:rPr>
                <w:color w:val="333333"/>
                <w:shd w:val="clear" w:color="auto" w:fill="FFFFFF"/>
              </w:rPr>
              <w:t xml:space="preserve">Денежные средства, внесенные в качестве задатка, возвращаются заявителю в течение пяти рабочих дней </w:t>
            </w:r>
            <w:proofErr w:type="gramStart"/>
            <w:r w:rsidRPr="007C0177">
              <w:rPr>
                <w:color w:val="333333"/>
                <w:shd w:val="clear" w:color="auto" w:fill="FFFFFF"/>
              </w:rPr>
              <w:t>с даты размещения</w:t>
            </w:r>
            <w:proofErr w:type="gramEnd"/>
            <w:r w:rsidRPr="007C0177">
              <w:rPr>
                <w:color w:val="333333"/>
                <w:shd w:val="clear" w:color="auto" w:fill="FFFFFF"/>
              </w:rPr>
              <w:t xml:space="preserve"> извещения об отказе от проведения аукциона на официальном сайте.</w:t>
            </w:r>
            <w:r w:rsidRPr="007C0177">
              <w:rPr>
                <w:color w:val="000000"/>
                <w:shd w:val="clear" w:color="auto" w:fill="FFFFFF"/>
              </w:rPr>
              <w:t xml:space="preserve"> </w:t>
            </w:r>
          </w:p>
        </w:tc>
      </w:tr>
      <w:tr w:rsidR="00757D00" w:rsidRPr="007C0177" w:rsidTr="00047155">
        <w:trPr>
          <w:trHeight w:val="201"/>
        </w:trPr>
        <w:tc>
          <w:tcPr>
            <w:tcW w:w="456" w:type="dxa"/>
            <w:vMerge w:val="restart"/>
          </w:tcPr>
          <w:p w:rsidR="00757D00" w:rsidRPr="007C0177" w:rsidRDefault="00757D00" w:rsidP="0017407C">
            <w:pPr>
              <w:jc w:val="both"/>
              <w:rPr>
                <w:rFonts w:ascii="Times New Roman" w:hAnsi="Times New Roman" w:cs="Times New Roman"/>
                <w:b/>
                <w:sz w:val="24"/>
                <w:szCs w:val="24"/>
              </w:rPr>
            </w:pPr>
            <w:r w:rsidRPr="007C0177">
              <w:rPr>
                <w:rFonts w:ascii="Times New Roman" w:hAnsi="Times New Roman" w:cs="Times New Roman"/>
                <w:b/>
                <w:sz w:val="24"/>
                <w:szCs w:val="24"/>
              </w:rPr>
              <w:lastRenderedPageBreak/>
              <w:t>1</w:t>
            </w:r>
            <w:r w:rsidR="0050744C" w:rsidRPr="007C0177">
              <w:rPr>
                <w:rFonts w:ascii="Times New Roman" w:hAnsi="Times New Roman" w:cs="Times New Roman"/>
                <w:b/>
                <w:sz w:val="24"/>
                <w:szCs w:val="24"/>
              </w:rPr>
              <w:t>6</w:t>
            </w:r>
          </w:p>
        </w:tc>
        <w:tc>
          <w:tcPr>
            <w:tcW w:w="9575" w:type="dxa"/>
          </w:tcPr>
          <w:p w:rsidR="00757D00" w:rsidRPr="007C0177" w:rsidRDefault="00757D00" w:rsidP="0017407C">
            <w:pPr>
              <w:jc w:val="both"/>
              <w:rPr>
                <w:rFonts w:ascii="Times New Roman" w:hAnsi="Times New Roman" w:cs="Times New Roman"/>
                <w:b/>
                <w:sz w:val="24"/>
                <w:szCs w:val="24"/>
              </w:rPr>
            </w:pPr>
            <w:r w:rsidRPr="007C0177">
              <w:rPr>
                <w:rFonts w:ascii="Times New Roman" w:hAnsi="Times New Roman" w:cs="Times New Roman"/>
                <w:b/>
                <w:sz w:val="24"/>
                <w:szCs w:val="24"/>
              </w:rPr>
              <w:t>Срок, в течение которого должен быть подписан проект договора</w:t>
            </w:r>
          </w:p>
        </w:tc>
      </w:tr>
      <w:tr w:rsidR="00757D00" w:rsidRPr="007C0177" w:rsidTr="00A20176">
        <w:trPr>
          <w:trHeight w:val="514"/>
        </w:trPr>
        <w:tc>
          <w:tcPr>
            <w:tcW w:w="456" w:type="dxa"/>
            <w:vMerge/>
          </w:tcPr>
          <w:p w:rsidR="00757D00" w:rsidRPr="007C0177" w:rsidRDefault="00757D00" w:rsidP="0017407C">
            <w:pPr>
              <w:jc w:val="both"/>
              <w:rPr>
                <w:rFonts w:ascii="Times New Roman" w:hAnsi="Times New Roman" w:cs="Times New Roman"/>
                <w:b/>
                <w:sz w:val="24"/>
                <w:szCs w:val="24"/>
              </w:rPr>
            </w:pPr>
          </w:p>
        </w:tc>
        <w:tc>
          <w:tcPr>
            <w:tcW w:w="9575" w:type="dxa"/>
          </w:tcPr>
          <w:p w:rsidR="00757D00" w:rsidRPr="007C0177" w:rsidRDefault="00757D00" w:rsidP="0017407C">
            <w:pPr>
              <w:ind w:firstLine="395"/>
              <w:jc w:val="both"/>
              <w:rPr>
                <w:rFonts w:ascii="Times New Roman" w:hAnsi="Times New Roman" w:cs="Times New Roman"/>
                <w:sz w:val="24"/>
                <w:szCs w:val="24"/>
              </w:rPr>
            </w:pPr>
            <w:proofErr w:type="gramStart"/>
            <w:r w:rsidRPr="007C0177">
              <w:rPr>
                <w:rFonts w:ascii="Times New Roman" w:hAnsi="Times New Roman" w:cs="Times New Roman"/>
                <w:sz w:val="24"/>
                <w:szCs w:val="24"/>
              </w:rPr>
              <w:t xml:space="preserve">Не ранее чем через десять календарных дней и не позже двадцати календарных дней со дня размещения на официальном сайте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roofErr w:type="gramEnd"/>
          </w:p>
        </w:tc>
      </w:tr>
      <w:tr w:rsidR="00757D00" w:rsidRPr="007C0177" w:rsidTr="00757D00">
        <w:trPr>
          <w:trHeight w:val="68"/>
        </w:trPr>
        <w:tc>
          <w:tcPr>
            <w:tcW w:w="456" w:type="dxa"/>
            <w:vMerge/>
          </w:tcPr>
          <w:p w:rsidR="00757D00" w:rsidRPr="007C0177" w:rsidRDefault="00757D00" w:rsidP="0017407C">
            <w:pPr>
              <w:jc w:val="both"/>
              <w:rPr>
                <w:rFonts w:ascii="Times New Roman" w:hAnsi="Times New Roman" w:cs="Times New Roman"/>
                <w:b/>
                <w:sz w:val="24"/>
                <w:szCs w:val="24"/>
              </w:rPr>
            </w:pPr>
          </w:p>
        </w:tc>
        <w:tc>
          <w:tcPr>
            <w:tcW w:w="9575" w:type="dxa"/>
          </w:tcPr>
          <w:p w:rsidR="00757D00" w:rsidRPr="007C0177" w:rsidRDefault="00757D00" w:rsidP="0017407C">
            <w:pPr>
              <w:pStyle w:val="s1"/>
              <w:spacing w:before="0" w:beforeAutospacing="0" w:after="0" w:afterAutospacing="0"/>
              <w:jc w:val="both"/>
              <w:rPr>
                <w:b/>
              </w:rPr>
            </w:pPr>
            <w:r w:rsidRPr="007C0177">
              <w:rPr>
                <w:b/>
                <w:color w:val="000000"/>
                <w:shd w:val="clear" w:color="auto" w:fill="FFFFFF"/>
              </w:rPr>
              <w:t>Срок действия договора</w:t>
            </w:r>
          </w:p>
        </w:tc>
      </w:tr>
      <w:tr w:rsidR="00757D00" w:rsidRPr="007C0177" w:rsidTr="00A20176">
        <w:trPr>
          <w:trHeight w:val="514"/>
        </w:trPr>
        <w:tc>
          <w:tcPr>
            <w:tcW w:w="456" w:type="dxa"/>
            <w:vMerge/>
          </w:tcPr>
          <w:p w:rsidR="00757D00" w:rsidRPr="007C0177" w:rsidRDefault="00757D00" w:rsidP="0017407C">
            <w:pPr>
              <w:jc w:val="both"/>
              <w:rPr>
                <w:rFonts w:ascii="Times New Roman" w:hAnsi="Times New Roman" w:cs="Times New Roman"/>
                <w:b/>
                <w:sz w:val="24"/>
                <w:szCs w:val="24"/>
              </w:rPr>
            </w:pPr>
          </w:p>
        </w:tc>
        <w:tc>
          <w:tcPr>
            <w:tcW w:w="9575" w:type="dxa"/>
          </w:tcPr>
          <w:p w:rsidR="00757D00" w:rsidRPr="007C0177" w:rsidRDefault="00757D00" w:rsidP="0017407C">
            <w:pPr>
              <w:pStyle w:val="s1"/>
              <w:spacing w:before="0" w:beforeAutospacing="0" w:after="0" w:afterAutospacing="0"/>
              <w:ind w:firstLine="395"/>
              <w:jc w:val="both"/>
              <w:rPr>
                <w:b/>
                <w:color w:val="000000"/>
                <w:shd w:val="clear" w:color="auto" w:fill="FFFFFF"/>
              </w:rPr>
            </w:pPr>
            <w:r w:rsidRPr="007C0177">
              <w:t>Договор (Приложение № 1 к Извещению о проведен</w:t>
            </w:r>
            <w:proofErr w:type="gramStart"/>
            <w:r w:rsidRPr="007C0177">
              <w:t>ии ау</w:t>
            </w:r>
            <w:proofErr w:type="gramEnd"/>
            <w:r w:rsidRPr="007C0177">
              <w:t>кциона)</w:t>
            </w:r>
            <w:r w:rsidRPr="007C0177">
              <w:rPr>
                <w:rFonts w:eastAsia="Calibri"/>
              </w:rPr>
              <w:t xml:space="preserve"> </w:t>
            </w:r>
            <w:r w:rsidRPr="007C0177">
              <w:t>вступает в силу с даты подписания Сторонами и действует до полного выполнения Сторонами принятых на себя обязательств по договору (Приложение № 1 к Извещению о проведении аукциона).</w:t>
            </w:r>
          </w:p>
        </w:tc>
      </w:tr>
      <w:tr w:rsidR="008B0A23" w:rsidRPr="007C0177" w:rsidTr="00A20176">
        <w:trPr>
          <w:trHeight w:val="514"/>
        </w:trPr>
        <w:tc>
          <w:tcPr>
            <w:tcW w:w="456" w:type="dxa"/>
          </w:tcPr>
          <w:p w:rsidR="008B0A23" w:rsidRPr="007C0177" w:rsidRDefault="0050744C" w:rsidP="0017407C">
            <w:pPr>
              <w:jc w:val="both"/>
              <w:rPr>
                <w:rFonts w:ascii="Times New Roman" w:hAnsi="Times New Roman" w:cs="Times New Roman"/>
                <w:b/>
                <w:sz w:val="24"/>
                <w:szCs w:val="24"/>
              </w:rPr>
            </w:pPr>
            <w:r w:rsidRPr="007C0177">
              <w:rPr>
                <w:rFonts w:ascii="Times New Roman" w:hAnsi="Times New Roman" w:cs="Times New Roman"/>
                <w:b/>
                <w:sz w:val="24"/>
                <w:szCs w:val="24"/>
              </w:rPr>
              <w:t>17</w:t>
            </w:r>
          </w:p>
        </w:tc>
        <w:tc>
          <w:tcPr>
            <w:tcW w:w="9575" w:type="dxa"/>
          </w:tcPr>
          <w:p w:rsidR="008B0A23" w:rsidRPr="007C0177" w:rsidRDefault="008B0A23" w:rsidP="0017407C">
            <w:pPr>
              <w:shd w:val="clear" w:color="auto" w:fill="FFFFFF"/>
              <w:ind w:firstLine="395"/>
              <w:jc w:val="both"/>
              <w:rPr>
                <w:rFonts w:ascii="Times New Roman" w:eastAsia="Times New Roman" w:hAnsi="Times New Roman" w:cs="Times New Roman"/>
                <w:b/>
                <w:sz w:val="24"/>
                <w:szCs w:val="24"/>
                <w:lang w:eastAsia="ru-RU"/>
              </w:rPr>
            </w:pPr>
            <w:r w:rsidRPr="007C0177">
              <w:rPr>
                <w:rFonts w:ascii="Times New Roman" w:hAnsi="Times New Roman" w:cs="Times New Roman"/>
                <w:b/>
                <w:color w:val="000000"/>
                <w:sz w:val="24"/>
                <w:szCs w:val="24"/>
                <w:shd w:val="clear" w:color="auto" w:fill="FFFFFF"/>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r>
      <w:tr w:rsidR="008B0A23" w:rsidRPr="007C0177" w:rsidTr="00EE1AFD">
        <w:trPr>
          <w:trHeight w:val="54"/>
        </w:trPr>
        <w:tc>
          <w:tcPr>
            <w:tcW w:w="456" w:type="dxa"/>
          </w:tcPr>
          <w:p w:rsidR="008B0A23" w:rsidRPr="007C0177" w:rsidRDefault="008B0A23" w:rsidP="0017407C">
            <w:pPr>
              <w:jc w:val="both"/>
              <w:rPr>
                <w:rFonts w:ascii="Times New Roman" w:hAnsi="Times New Roman" w:cs="Times New Roman"/>
                <w:b/>
                <w:sz w:val="24"/>
                <w:szCs w:val="24"/>
              </w:rPr>
            </w:pPr>
          </w:p>
        </w:tc>
        <w:tc>
          <w:tcPr>
            <w:tcW w:w="9575" w:type="dxa"/>
          </w:tcPr>
          <w:p w:rsidR="008B0A23" w:rsidRPr="007C0177" w:rsidRDefault="00027FD1" w:rsidP="00027FD1">
            <w:pPr>
              <w:ind w:firstLine="709"/>
              <w:jc w:val="both"/>
            </w:pPr>
            <w:r w:rsidRPr="007C0177">
              <w:rPr>
                <w:rFonts w:ascii="Times New Roman" w:hAnsi="Times New Roman" w:cs="Times New Roman"/>
              </w:rPr>
              <w:t xml:space="preserve">Состояние имущества, в том числе техническое </w:t>
            </w:r>
            <w:r w:rsidRPr="007C0177">
              <w:rPr>
                <w:rFonts w:ascii="Times New Roman" w:hAnsi="Times New Roman" w:cs="Times New Roman"/>
                <w:color w:val="22272F"/>
                <w:shd w:val="clear" w:color="auto" w:fill="FFFFFF"/>
              </w:rPr>
              <w:t xml:space="preserve">на момент окончания срока настоящего договора должно соответствовать </w:t>
            </w:r>
            <w:r w:rsidRPr="007C0177">
              <w:rPr>
                <w:rFonts w:ascii="Times New Roman" w:hAnsi="Times New Roman" w:cs="Times New Roman"/>
              </w:rPr>
              <w:t xml:space="preserve">состоянию, в котором </w:t>
            </w:r>
            <w:r w:rsidRPr="007C0177">
              <w:rPr>
                <w:rFonts w:ascii="Times New Roman" w:hAnsi="Times New Roman" w:cs="Times New Roman"/>
                <w:color w:val="000000"/>
                <w:sz w:val="24"/>
                <w:szCs w:val="24"/>
              </w:rPr>
              <w:t>лицо, с которым заключается договор</w:t>
            </w:r>
            <w:r w:rsidRPr="007C0177">
              <w:rPr>
                <w:rFonts w:ascii="Times New Roman" w:hAnsi="Times New Roman" w:cs="Times New Roman"/>
              </w:rPr>
              <w:t xml:space="preserve"> (</w:t>
            </w:r>
            <w:r w:rsidRPr="007C0177">
              <w:rPr>
                <w:rFonts w:ascii="Times New Roman" w:hAnsi="Times New Roman" w:cs="Times New Roman"/>
                <w:sz w:val="24"/>
                <w:szCs w:val="24"/>
              </w:rPr>
              <w:t>Арендатор</w:t>
            </w:r>
            <w:r w:rsidRPr="007C0177">
              <w:rPr>
                <w:rFonts w:ascii="Times New Roman" w:hAnsi="Times New Roman" w:cs="Times New Roman"/>
              </w:rPr>
              <w:t>) его получил, с учетом нормального износа.</w:t>
            </w:r>
          </w:p>
        </w:tc>
      </w:tr>
    </w:tbl>
    <w:p w:rsidR="00ED2259" w:rsidRPr="007C0177" w:rsidRDefault="00ED2259" w:rsidP="0017407C">
      <w:pPr>
        <w:spacing w:after="0" w:line="240" w:lineRule="auto"/>
        <w:jc w:val="center"/>
        <w:rPr>
          <w:rFonts w:ascii="Times New Roman" w:hAnsi="Times New Roman" w:cs="Times New Roman"/>
          <w:b/>
          <w:sz w:val="24"/>
          <w:szCs w:val="24"/>
        </w:rPr>
        <w:sectPr w:rsidR="00ED2259" w:rsidRPr="007C0177" w:rsidSect="00ED2259">
          <w:pgSz w:w="11906" w:h="16838"/>
          <w:pgMar w:top="567" w:right="567" w:bottom="567" w:left="1418" w:header="709" w:footer="709" w:gutter="0"/>
          <w:cols w:space="708"/>
          <w:docGrid w:linePitch="360"/>
        </w:sectPr>
      </w:pPr>
    </w:p>
    <w:p w:rsidR="00074FBF" w:rsidRPr="007C0177" w:rsidRDefault="00074FBF" w:rsidP="0017407C">
      <w:pPr>
        <w:spacing w:after="0" w:line="240" w:lineRule="auto"/>
        <w:jc w:val="center"/>
        <w:rPr>
          <w:rFonts w:ascii="Times New Roman" w:hAnsi="Times New Roman" w:cs="Times New Roman"/>
          <w:b/>
          <w:sz w:val="24"/>
          <w:szCs w:val="24"/>
        </w:rPr>
      </w:pPr>
    </w:p>
    <w:p w:rsidR="006E498A" w:rsidRPr="007C0177" w:rsidRDefault="006E498A" w:rsidP="0017407C">
      <w:pPr>
        <w:spacing w:after="0" w:line="240" w:lineRule="auto"/>
        <w:jc w:val="right"/>
        <w:rPr>
          <w:rFonts w:ascii="Times New Roman" w:hAnsi="Times New Roman" w:cs="Times New Roman"/>
          <w:sz w:val="24"/>
          <w:szCs w:val="24"/>
        </w:rPr>
      </w:pPr>
      <w:r w:rsidRPr="007C0177">
        <w:rPr>
          <w:rFonts w:ascii="Times New Roman" w:hAnsi="Times New Roman" w:cs="Times New Roman"/>
          <w:sz w:val="24"/>
          <w:szCs w:val="24"/>
        </w:rPr>
        <w:t xml:space="preserve">Приложение № </w:t>
      </w:r>
      <w:r w:rsidR="009D6D00" w:rsidRPr="007C0177">
        <w:rPr>
          <w:rFonts w:ascii="Times New Roman" w:hAnsi="Times New Roman" w:cs="Times New Roman"/>
          <w:sz w:val="24"/>
          <w:szCs w:val="24"/>
        </w:rPr>
        <w:t>3</w:t>
      </w:r>
      <w:r w:rsidRPr="007C0177">
        <w:rPr>
          <w:rFonts w:ascii="Times New Roman" w:hAnsi="Times New Roman" w:cs="Times New Roman"/>
          <w:sz w:val="24"/>
          <w:szCs w:val="24"/>
        </w:rPr>
        <w:t xml:space="preserve"> </w:t>
      </w:r>
    </w:p>
    <w:p w:rsidR="00C737DE" w:rsidRPr="007C0177" w:rsidRDefault="006E498A" w:rsidP="0017407C">
      <w:pPr>
        <w:spacing w:after="0" w:line="240" w:lineRule="auto"/>
        <w:jc w:val="right"/>
        <w:rPr>
          <w:rFonts w:ascii="Times New Roman" w:hAnsi="Times New Roman" w:cs="Times New Roman"/>
          <w:sz w:val="24"/>
          <w:szCs w:val="24"/>
        </w:rPr>
      </w:pPr>
      <w:r w:rsidRPr="007C0177">
        <w:rPr>
          <w:rFonts w:ascii="Times New Roman" w:hAnsi="Times New Roman" w:cs="Times New Roman"/>
          <w:sz w:val="24"/>
          <w:szCs w:val="24"/>
        </w:rPr>
        <w:t>к извещению о проведении аукциона</w:t>
      </w:r>
      <w:r w:rsidR="00C9503C" w:rsidRPr="007C0177">
        <w:rPr>
          <w:rFonts w:ascii="Times New Roman" w:hAnsi="Times New Roman" w:cs="Times New Roman"/>
          <w:sz w:val="24"/>
          <w:szCs w:val="24"/>
        </w:rPr>
        <w:t xml:space="preserve"> в электронной форме</w:t>
      </w:r>
    </w:p>
    <w:p w:rsidR="00446247" w:rsidRPr="007C0177" w:rsidRDefault="00446247" w:rsidP="00446247">
      <w:pPr>
        <w:widowControl w:val="0"/>
        <w:spacing w:after="0" w:line="240" w:lineRule="auto"/>
        <w:jc w:val="center"/>
        <w:rPr>
          <w:rFonts w:ascii="Times New Roman" w:hAnsi="Times New Roman"/>
          <w:b/>
          <w:sz w:val="24"/>
          <w:szCs w:val="24"/>
        </w:rPr>
      </w:pPr>
    </w:p>
    <w:p w:rsidR="00850204" w:rsidRPr="007C0177" w:rsidRDefault="00446247" w:rsidP="00446247">
      <w:pPr>
        <w:widowControl w:val="0"/>
        <w:spacing w:after="0" w:line="240" w:lineRule="auto"/>
        <w:jc w:val="center"/>
        <w:rPr>
          <w:rFonts w:ascii="Times New Roman" w:hAnsi="Times New Roman"/>
          <w:b/>
          <w:sz w:val="24"/>
          <w:szCs w:val="24"/>
        </w:rPr>
      </w:pPr>
      <w:r w:rsidRPr="007C0177">
        <w:rPr>
          <w:rFonts w:ascii="Times New Roman" w:hAnsi="Times New Roman"/>
          <w:b/>
          <w:sz w:val="24"/>
          <w:szCs w:val="24"/>
        </w:rPr>
        <w:t>Описание и технические характеристики, целевое назначение, права и ограничения</w:t>
      </w:r>
      <w:r w:rsidR="00850204" w:rsidRPr="007C0177">
        <w:rPr>
          <w:rFonts w:ascii="Times New Roman" w:hAnsi="Times New Roman"/>
          <w:b/>
          <w:sz w:val="24"/>
          <w:szCs w:val="24"/>
        </w:rPr>
        <w:t xml:space="preserve"> прав</w:t>
      </w:r>
    </w:p>
    <w:p w:rsidR="00446247" w:rsidRPr="007C0177" w:rsidRDefault="00850204" w:rsidP="00446247">
      <w:pPr>
        <w:widowControl w:val="0"/>
        <w:spacing w:after="0" w:line="240" w:lineRule="auto"/>
        <w:jc w:val="center"/>
        <w:rPr>
          <w:rFonts w:ascii="Times New Roman" w:hAnsi="Times New Roman"/>
          <w:b/>
          <w:sz w:val="24"/>
          <w:szCs w:val="24"/>
        </w:rPr>
      </w:pPr>
      <w:r w:rsidRPr="007C0177">
        <w:rPr>
          <w:rFonts w:ascii="Times New Roman" w:hAnsi="Times New Roman"/>
          <w:b/>
          <w:sz w:val="24"/>
          <w:szCs w:val="24"/>
        </w:rPr>
        <w:t xml:space="preserve"> на имущество, права на которое передаются по договору по Лоту</w:t>
      </w:r>
    </w:p>
    <w:p w:rsidR="00850204" w:rsidRPr="007C0177" w:rsidRDefault="00850204" w:rsidP="00446247">
      <w:pPr>
        <w:widowControl w:val="0"/>
        <w:spacing w:after="0" w:line="240" w:lineRule="auto"/>
        <w:jc w:val="center"/>
        <w:rPr>
          <w:rFonts w:ascii="Times New Roman" w:hAnsi="Times New Roman"/>
          <w:b/>
          <w:sz w:val="24"/>
          <w:szCs w:val="24"/>
        </w:rPr>
      </w:pP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260"/>
        <w:gridCol w:w="5670"/>
        <w:gridCol w:w="5245"/>
      </w:tblGrid>
      <w:tr w:rsidR="00446247" w:rsidRPr="007C0177" w:rsidTr="00356277">
        <w:trPr>
          <w:trHeight w:val="1008"/>
        </w:trPr>
        <w:tc>
          <w:tcPr>
            <w:tcW w:w="1702" w:type="dxa"/>
            <w:shd w:val="clear" w:color="auto" w:fill="auto"/>
            <w:vAlign w:val="center"/>
          </w:tcPr>
          <w:p w:rsidR="00446247" w:rsidRPr="007C0177" w:rsidRDefault="00446247" w:rsidP="00536F38">
            <w:pPr>
              <w:widowControl w:val="0"/>
              <w:tabs>
                <w:tab w:val="left" w:pos="567"/>
                <w:tab w:val="left" w:pos="9781"/>
              </w:tabs>
              <w:autoSpaceDE w:val="0"/>
              <w:autoSpaceDN w:val="0"/>
              <w:adjustRightInd w:val="0"/>
              <w:spacing w:after="0" w:line="240" w:lineRule="auto"/>
              <w:jc w:val="center"/>
              <w:rPr>
                <w:rFonts w:ascii="Times New Roman" w:eastAsia="Arial Unicode MS" w:hAnsi="Times New Roman"/>
                <w:b/>
                <w:sz w:val="24"/>
                <w:szCs w:val="24"/>
              </w:rPr>
            </w:pPr>
            <w:r w:rsidRPr="007C0177">
              <w:rPr>
                <w:rFonts w:ascii="Times New Roman" w:hAnsi="Times New Roman"/>
                <w:b/>
                <w:sz w:val="24"/>
                <w:szCs w:val="24"/>
              </w:rPr>
              <w:t>№ 1</w:t>
            </w:r>
            <w:r w:rsidRPr="007C0177">
              <w:rPr>
                <w:rFonts w:ascii="Times New Roman" w:eastAsia="Arial Unicode MS" w:hAnsi="Times New Roman"/>
                <w:b/>
                <w:sz w:val="24"/>
                <w:szCs w:val="24"/>
              </w:rPr>
              <w:t xml:space="preserve">Лот </w:t>
            </w:r>
          </w:p>
          <w:p w:rsidR="00446247" w:rsidRPr="007C0177" w:rsidRDefault="00446247" w:rsidP="00536F38">
            <w:pPr>
              <w:widowControl w:val="0"/>
              <w:tabs>
                <w:tab w:val="left" w:pos="567"/>
                <w:tab w:val="left" w:pos="9781"/>
              </w:tabs>
              <w:autoSpaceDE w:val="0"/>
              <w:autoSpaceDN w:val="0"/>
              <w:adjustRightInd w:val="0"/>
              <w:spacing w:after="0" w:line="240" w:lineRule="auto"/>
              <w:jc w:val="center"/>
              <w:rPr>
                <w:rFonts w:ascii="Times New Roman" w:eastAsia="Arial Unicode MS" w:hAnsi="Times New Roman"/>
                <w:b/>
                <w:sz w:val="24"/>
                <w:szCs w:val="24"/>
              </w:rPr>
            </w:pPr>
            <w:r w:rsidRPr="007C0177">
              <w:rPr>
                <w:rFonts w:ascii="Times New Roman" w:eastAsia="Arial Unicode MS" w:hAnsi="Times New Roman"/>
                <w:b/>
                <w:sz w:val="24"/>
                <w:szCs w:val="24"/>
              </w:rPr>
              <w:t>№</w:t>
            </w:r>
          </w:p>
        </w:tc>
        <w:tc>
          <w:tcPr>
            <w:tcW w:w="3260" w:type="dxa"/>
            <w:shd w:val="clear" w:color="auto" w:fill="auto"/>
            <w:vAlign w:val="center"/>
          </w:tcPr>
          <w:p w:rsidR="002C55D2" w:rsidRPr="007C0177" w:rsidRDefault="00446247" w:rsidP="002C55D2">
            <w:pPr>
              <w:widowControl w:val="0"/>
              <w:tabs>
                <w:tab w:val="left" w:pos="567"/>
                <w:tab w:val="left" w:pos="9781"/>
              </w:tabs>
              <w:autoSpaceDE w:val="0"/>
              <w:autoSpaceDN w:val="0"/>
              <w:adjustRightInd w:val="0"/>
              <w:spacing w:after="0" w:line="240" w:lineRule="auto"/>
              <w:jc w:val="center"/>
              <w:rPr>
                <w:rFonts w:ascii="Times New Roman" w:hAnsi="Times New Roman"/>
                <w:sz w:val="24"/>
                <w:szCs w:val="24"/>
              </w:rPr>
            </w:pPr>
            <w:r w:rsidRPr="007C0177">
              <w:rPr>
                <w:rFonts w:ascii="Times New Roman" w:hAnsi="Times New Roman"/>
                <w:sz w:val="24"/>
                <w:szCs w:val="24"/>
              </w:rPr>
              <w:t xml:space="preserve">Наименование и площадь </w:t>
            </w:r>
          </w:p>
          <w:p w:rsidR="00446247" w:rsidRPr="007C0177" w:rsidRDefault="00446247" w:rsidP="002C55D2">
            <w:pPr>
              <w:widowControl w:val="0"/>
              <w:tabs>
                <w:tab w:val="left" w:pos="567"/>
                <w:tab w:val="left" w:pos="9781"/>
              </w:tabs>
              <w:autoSpaceDE w:val="0"/>
              <w:autoSpaceDN w:val="0"/>
              <w:adjustRightInd w:val="0"/>
              <w:spacing w:after="0" w:line="240" w:lineRule="auto"/>
              <w:jc w:val="center"/>
              <w:rPr>
                <w:rFonts w:ascii="Times New Roman" w:hAnsi="Times New Roman"/>
                <w:b/>
                <w:sz w:val="24"/>
                <w:szCs w:val="24"/>
              </w:rPr>
            </w:pPr>
            <w:r w:rsidRPr="007C0177">
              <w:rPr>
                <w:rFonts w:ascii="Times New Roman" w:hAnsi="Times New Roman"/>
                <w:sz w:val="24"/>
                <w:szCs w:val="24"/>
              </w:rPr>
              <w:t>имущества</w:t>
            </w:r>
          </w:p>
        </w:tc>
        <w:tc>
          <w:tcPr>
            <w:tcW w:w="5670" w:type="dxa"/>
            <w:shd w:val="clear" w:color="auto" w:fill="auto"/>
            <w:vAlign w:val="center"/>
          </w:tcPr>
          <w:p w:rsidR="00446247" w:rsidRPr="007C0177" w:rsidRDefault="00446247" w:rsidP="00536F38">
            <w:pPr>
              <w:widowControl w:val="0"/>
              <w:tabs>
                <w:tab w:val="left" w:pos="567"/>
                <w:tab w:val="left" w:pos="9781"/>
              </w:tabs>
              <w:autoSpaceDE w:val="0"/>
              <w:autoSpaceDN w:val="0"/>
              <w:adjustRightInd w:val="0"/>
              <w:spacing w:after="0" w:line="240" w:lineRule="auto"/>
              <w:jc w:val="center"/>
              <w:rPr>
                <w:rFonts w:ascii="Times New Roman" w:hAnsi="Times New Roman"/>
                <w:b/>
                <w:sz w:val="24"/>
                <w:szCs w:val="24"/>
              </w:rPr>
            </w:pPr>
            <w:r w:rsidRPr="007C0177">
              <w:rPr>
                <w:rFonts w:ascii="Times New Roman" w:hAnsi="Times New Roman"/>
                <w:b/>
                <w:sz w:val="24"/>
                <w:szCs w:val="24"/>
              </w:rPr>
              <w:t>Права и ограничения прав на имущество Целевое назначение имущества.</w:t>
            </w:r>
          </w:p>
        </w:tc>
        <w:tc>
          <w:tcPr>
            <w:tcW w:w="5245" w:type="dxa"/>
            <w:vAlign w:val="center"/>
          </w:tcPr>
          <w:p w:rsidR="00446247" w:rsidRPr="007C0177" w:rsidRDefault="00446247" w:rsidP="00536F38">
            <w:pPr>
              <w:widowControl w:val="0"/>
              <w:spacing w:after="0" w:line="240" w:lineRule="auto"/>
              <w:jc w:val="center"/>
              <w:rPr>
                <w:rFonts w:ascii="Times New Roman" w:hAnsi="Times New Roman"/>
                <w:b/>
                <w:sz w:val="24"/>
                <w:szCs w:val="24"/>
              </w:rPr>
            </w:pPr>
            <w:r w:rsidRPr="007C0177">
              <w:rPr>
                <w:rFonts w:ascii="Times New Roman" w:hAnsi="Times New Roman"/>
                <w:b/>
                <w:sz w:val="24"/>
                <w:szCs w:val="24"/>
              </w:rPr>
              <w:t>Описание и технические характеристики имущества, права на которое передаются по договору</w:t>
            </w:r>
          </w:p>
        </w:tc>
      </w:tr>
      <w:tr w:rsidR="00446247" w:rsidRPr="007C0177" w:rsidTr="00356277">
        <w:trPr>
          <w:trHeight w:val="280"/>
        </w:trPr>
        <w:tc>
          <w:tcPr>
            <w:tcW w:w="1702" w:type="dxa"/>
            <w:shd w:val="clear" w:color="auto" w:fill="auto"/>
          </w:tcPr>
          <w:p w:rsidR="00446247" w:rsidRPr="007C0177" w:rsidRDefault="00446247" w:rsidP="00356277">
            <w:pPr>
              <w:widowControl w:val="0"/>
              <w:tabs>
                <w:tab w:val="left" w:pos="567"/>
                <w:tab w:val="left" w:pos="9781"/>
              </w:tabs>
              <w:autoSpaceDE w:val="0"/>
              <w:autoSpaceDN w:val="0"/>
              <w:adjustRightInd w:val="0"/>
              <w:spacing w:after="0" w:line="240" w:lineRule="auto"/>
              <w:jc w:val="center"/>
              <w:rPr>
                <w:rFonts w:ascii="Times New Roman" w:eastAsia="Arial Unicode MS" w:hAnsi="Times New Roman"/>
                <w:sz w:val="24"/>
                <w:szCs w:val="24"/>
              </w:rPr>
            </w:pPr>
            <w:r w:rsidRPr="007C0177">
              <w:rPr>
                <w:rFonts w:ascii="Times New Roman" w:eastAsia="Arial Unicode MS" w:hAnsi="Times New Roman"/>
                <w:sz w:val="24"/>
                <w:szCs w:val="24"/>
              </w:rPr>
              <w:t>1</w:t>
            </w:r>
          </w:p>
        </w:tc>
        <w:tc>
          <w:tcPr>
            <w:tcW w:w="3260" w:type="dxa"/>
            <w:shd w:val="clear" w:color="auto" w:fill="auto"/>
          </w:tcPr>
          <w:p w:rsidR="002C55D2" w:rsidRPr="007C0177" w:rsidRDefault="00446247" w:rsidP="00356277">
            <w:pPr>
              <w:spacing w:after="0" w:line="240" w:lineRule="auto"/>
              <w:contextualSpacing/>
              <w:jc w:val="center"/>
              <w:rPr>
                <w:rFonts w:ascii="Times New Roman" w:hAnsi="Times New Roman"/>
                <w:sz w:val="24"/>
                <w:szCs w:val="24"/>
              </w:rPr>
            </w:pPr>
            <w:r w:rsidRPr="007C0177">
              <w:rPr>
                <w:rFonts w:ascii="Times New Roman" w:hAnsi="Times New Roman"/>
                <w:sz w:val="24"/>
                <w:szCs w:val="24"/>
              </w:rPr>
              <w:t>Нежилое помещение,</w:t>
            </w:r>
          </w:p>
          <w:p w:rsidR="00446247" w:rsidRPr="007C0177" w:rsidRDefault="00446247" w:rsidP="00356277">
            <w:pPr>
              <w:spacing w:after="0" w:line="240" w:lineRule="auto"/>
              <w:contextualSpacing/>
              <w:jc w:val="center"/>
              <w:rPr>
                <w:rFonts w:ascii="Times New Roman" w:hAnsi="Times New Roman"/>
                <w:sz w:val="24"/>
                <w:szCs w:val="24"/>
              </w:rPr>
            </w:pPr>
            <w:r w:rsidRPr="007C0177">
              <w:rPr>
                <w:rFonts w:ascii="Times New Roman" w:hAnsi="Times New Roman"/>
                <w:sz w:val="24"/>
                <w:szCs w:val="24"/>
              </w:rPr>
              <w:t xml:space="preserve">40,4 </w:t>
            </w:r>
            <w:proofErr w:type="spellStart"/>
            <w:r w:rsidRPr="007C0177">
              <w:rPr>
                <w:rFonts w:ascii="Times New Roman" w:hAnsi="Times New Roman"/>
                <w:sz w:val="24"/>
                <w:szCs w:val="24"/>
              </w:rPr>
              <w:t>кв.м</w:t>
            </w:r>
            <w:proofErr w:type="spellEnd"/>
            <w:r w:rsidRPr="007C0177">
              <w:rPr>
                <w:rFonts w:ascii="Times New Roman" w:hAnsi="Times New Roman"/>
                <w:sz w:val="24"/>
                <w:szCs w:val="24"/>
              </w:rPr>
              <w:t>.</w:t>
            </w:r>
          </w:p>
          <w:p w:rsidR="00446247" w:rsidRPr="007C0177" w:rsidRDefault="00446247" w:rsidP="00356277">
            <w:pPr>
              <w:spacing w:after="0" w:line="240" w:lineRule="auto"/>
              <w:jc w:val="center"/>
              <w:rPr>
                <w:rFonts w:ascii="Times New Roman" w:hAnsi="Times New Roman"/>
                <w:color w:val="2C2D2E"/>
                <w:sz w:val="24"/>
                <w:szCs w:val="24"/>
              </w:rPr>
            </w:pPr>
          </w:p>
        </w:tc>
        <w:tc>
          <w:tcPr>
            <w:tcW w:w="5670" w:type="dxa"/>
            <w:shd w:val="clear" w:color="auto" w:fill="auto"/>
          </w:tcPr>
          <w:p w:rsidR="00446247" w:rsidRPr="007C0177" w:rsidRDefault="00446247" w:rsidP="00214980">
            <w:pPr>
              <w:spacing w:after="0" w:line="240" w:lineRule="auto"/>
              <w:jc w:val="both"/>
              <w:rPr>
                <w:rFonts w:ascii="Times New Roman" w:hAnsi="Times New Roman"/>
                <w:color w:val="2C2D2E"/>
                <w:sz w:val="24"/>
                <w:szCs w:val="24"/>
              </w:rPr>
            </w:pPr>
            <w:r w:rsidRPr="007C0177">
              <w:rPr>
                <w:rFonts w:ascii="Times New Roman" w:hAnsi="Times New Roman"/>
                <w:b/>
                <w:sz w:val="24"/>
                <w:szCs w:val="24"/>
              </w:rPr>
              <w:t xml:space="preserve">Права на имущество –  </w:t>
            </w:r>
            <w:r w:rsidRPr="007C0177">
              <w:rPr>
                <w:rFonts w:ascii="Times New Roman" w:hAnsi="Times New Roman"/>
                <w:sz w:val="24"/>
                <w:szCs w:val="24"/>
              </w:rPr>
              <w:t>на н</w:t>
            </w:r>
            <w:r w:rsidRPr="007C0177">
              <w:rPr>
                <w:rFonts w:ascii="Times New Roman" w:hAnsi="Times New Roman"/>
                <w:color w:val="2C2D2E"/>
                <w:sz w:val="24"/>
                <w:szCs w:val="24"/>
              </w:rPr>
              <w:t xml:space="preserve">ежилое здание, в котором расположено </w:t>
            </w:r>
            <w:proofErr w:type="gramStart"/>
            <w:r w:rsidRPr="007C0177">
              <w:rPr>
                <w:rFonts w:ascii="Times New Roman" w:hAnsi="Times New Roman"/>
                <w:color w:val="2C2D2E"/>
                <w:sz w:val="24"/>
                <w:szCs w:val="24"/>
              </w:rPr>
              <w:t>помещение</w:t>
            </w:r>
            <w:proofErr w:type="gramEnd"/>
            <w:r w:rsidRPr="007C0177">
              <w:rPr>
                <w:rFonts w:ascii="Times New Roman" w:hAnsi="Times New Roman"/>
                <w:color w:val="2C2D2E"/>
                <w:sz w:val="24"/>
                <w:szCs w:val="24"/>
              </w:rPr>
              <w:t xml:space="preserve"> подтверждается свидетельством о государственной регистрации собственности от 24 декабря 2013 года № 47- АБ 931585, </w:t>
            </w:r>
            <w:r w:rsidR="00FA5C7B" w:rsidRPr="007C0177">
              <w:rPr>
                <w:rFonts w:ascii="Times New Roman" w:hAnsi="Times New Roman"/>
                <w:color w:val="2C2D2E"/>
                <w:sz w:val="24"/>
                <w:szCs w:val="24"/>
              </w:rPr>
              <w:t>выданным</w:t>
            </w:r>
            <w:r w:rsidRPr="007C0177">
              <w:rPr>
                <w:rFonts w:ascii="Times New Roman" w:hAnsi="Times New Roman"/>
                <w:color w:val="2C2D2E"/>
                <w:sz w:val="24"/>
                <w:szCs w:val="24"/>
              </w:rPr>
              <w:t xml:space="preserve"> Управлением Федеральной службы государственной регистрации, кадастра и картографии по Ленинградской области.</w:t>
            </w:r>
          </w:p>
          <w:p w:rsidR="00446247" w:rsidRPr="007C0177" w:rsidRDefault="00446247" w:rsidP="00536F38">
            <w:pPr>
              <w:shd w:val="clear" w:color="auto" w:fill="FFFFFF"/>
              <w:spacing w:after="0" w:line="240" w:lineRule="auto"/>
              <w:jc w:val="both"/>
              <w:rPr>
                <w:rFonts w:ascii="Times New Roman" w:hAnsi="Times New Roman"/>
                <w:b/>
                <w:sz w:val="24"/>
                <w:szCs w:val="24"/>
              </w:rPr>
            </w:pPr>
            <w:r w:rsidRPr="007C0177">
              <w:rPr>
                <w:rFonts w:ascii="Times New Roman" w:hAnsi="Times New Roman"/>
                <w:b/>
                <w:sz w:val="24"/>
                <w:szCs w:val="24"/>
              </w:rPr>
              <w:t xml:space="preserve">Ограничения прав – </w:t>
            </w:r>
            <w:r w:rsidRPr="007C0177">
              <w:rPr>
                <w:rFonts w:ascii="Times New Roman" w:hAnsi="Times New Roman"/>
                <w:sz w:val="24"/>
                <w:szCs w:val="24"/>
              </w:rPr>
              <w:t>без ограничений</w:t>
            </w:r>
            <w:r w:rsidRPr="007C0177">
              <w:rPr>
                <w:rFonts w:ascii="Times New Roman" w:hAnsi="Times New Roman"/>
                <w:b/>
                <w:sz w:val="24"/>
                <w:szCs w:val="24"/>
              </w:rPr>
              <w:t>.</w:t>
            </w:r>
          </w:p>
          <w:p w:rsidR="00446247" w:rsidRPr="007C0177" w:rsidRDefault="00446247" w:rsidP="00536F38">
            <w:pPr>
              <w:shd w:val="clear" w:color="auto" w:fill="FFFFFF"/>
              <w:spacing w:after="0" w:line="240" w:lineRule="auto"/>
              <w:jc w:val="both"/>
              <w:rPr>
                <w:rFonts w:ascii="Times New Roman" w:hAnsi="Times New Roman"/>
                <w:b/>
                <w:sz w:val="24"/>
                <w:szCs w:val="24"/>
              </w:rPr>
            </w:pPr>
            <w:r w:rsidRPr="007C0177">
              <w:rPr>
                <w:rFonts w:ascii="Times New Roman" w:hAnsi="Times New Roman"/>
                <w:b/>
                <w:sz w:val="24"/>
                <w:szCs w:val="24"/>
              </w:rPr>
              <w:t xml:space="preserve">Целевое назначение имущества – </w:t>
            </w:r>
            <w:r w:rsidRPr="007C0177">
              <w:rPr>
                <w:rFonts w:ascii="Times New Roman" w:hAnsi="Times New Roman"/>
                <w:sz w:val="24"/>
                <w:szCs w:val="24"/>
                <w:lang w:eastAsia="ar-SA"/>
              </w:rPr>
              <w:t>любой вид деятельности, не запрещенный законодательством Российской Федерации для данного нежилого (административного) помещения.</w:t>
            </w:r>
          </w:p>
          <w:p w:rsidR="00446247" w:rsidRPr="007C0177" w:rsidRDefault="00446247" w:rsidP="00536F38">
            <w:pPr>
              <w:shd w:val="clear" w:color="auto" w:fill="FFFFFF"/>
              <w:spacing w:after="0" w:line="240" w:lineRule="auto"/>
              <w:jc w:val="both"/>
              <w:rPr>
                <w:rFonts w:ascii="Times New Roman" w:hAnsi="Times New Roman"/>
                <w:color w:val="2C2D2E"/>
                <w:sz w:val="24"/>
                <w:szCs w:val="24"/>
              </w:rPr>
            </w:pPr>
          </w:p>
        </w:tc>
        <w:tc>
          <w:tcPr>
            <w:tcW w:w="5245" w:type="dxa"/>
          </w:tcPr>
          <w:p w:rsidR="00446247" w:rsidRPr="007C0177" w:rsidRDefault="00446247" w:rsidP="00536F38">
            <w:pPr>
              <w:spacing w:after="0" w:line="240" w:lineRule="auto"/>
              <w:contextualSpacing/>
              <w:jc w:val="both"/>
              <w:rPr>
                <w:rFonts w:ascii="Times New Roman" w:hAnsi="Times New Roman"/>
                <w:b/>
                <w:sz w:val="24"/>
                <w:szCs w:val="24"/>
                <w:u w:val="single"/>
              </w:rPr>
            </w:pPr>
            <w:r w:rsidRPr="007C0177">
              <w:rPr>
                <w:rFonts w:ascii="Times New Roman" w:hAnsi="Times New Roman"/>
                <w:b/>
                <w:sz w:val="24"/>
                <w:szCs w:val="24"/>
                <w:u w:val="single"/>
              </w:rPr>
              <w:t xml:space="preserve"> Описание здания:</w:t>
            </w:r>
          </w:p>
          <w:p w:rsidR="00446247" w:rsidRPr="007C0177" w:rsidRDefault="00446247" w:rsidP="00536F38">
            <w:pPr>
              <w:spacing w:after="0" w:line="240" w:lineRule="auto"/>
              <w:contextualSpacing/>
              <w:jc w:val="both"/>
              <w:rPr>
                <w:rFonts w:ascii="Times New Roman" w:hAnsi="Times New Roman"/>
                <w:sz w:val="24"/>
                <w:szCs w:val="24"/>
              </w:rPr>
            </w:pPr>
            <w:r w:rsidRPr="007C0177">
              <w:rPr>
                <w:rFonts w:ascii="Times New Roman" w:hAnsi="Times New Roman"/>
                <w:sz w:val="24"/>
                <w:szCs w:val="24"/>
              </w:rPr>
              <w:t xml:space="preserve">Место нахождения (адрес): Ленинградская область, </w:t>
            </w:r>
            <w:proofErr w:type="spellStart"/>
            <w:r w:rsidRPr="007C0177">
              <w:rPr>
                <w:rFonts w:ascii="Times New Roman" w:hAnsi="Times New Roman"/>
                <w:sz w:val="24"/>
                <w:szCs w:val="24"/>
              </w:rPr>
              <w:t>Бокситогорский</w:t>
            </w:r>
            <w:proofErr w:type="spellEnd"/>
            <w:r w:rsidRPr="007C0177">
              <w:rPr>
                <w:rFonts w:ascii="Times New Roman" w:hAnsi="Times New Roman"/>
                <w:sz w:val="24"/>
                <w:szCs w:val="24"/>
              </w:rPr>
              <w:t xml:space="preserve"> район, </w:t>
            </w:r>
          </w:p>
          <w:p w:rsidR="00446247" w:rsidRPr="007C0177" w:rsidRDefault="00446247" w:rsidP="00536F38">
            <w:pPr>
              <w:spacing w:after="0" w:line="240" w:lineRule="auto"/>
              <w:contextualSpacing/>
              <w:jc w:val="both"/>
              <w:rPr>
                <w:rFonts w:ascii="Times New Roman" w:hAnsi="Times New Roman"/>
                <w:sz w:val="24"/>
                <w:szCs w:val="24"/>
              </w:rPr>
            </w:pPr>
            <w:r w:rsidRPr="007C0177">
              <w:rPr>
                <w:rFonts w:ascii="Times New Roman" w:hAnsi="Times New Roman"/>
                <w:sz w:val="24"/>
                <w:szCs w:val="24"/>
              </w:rPr>
              <w:t xml:space="preserve">деревня Большой Двор, дом 36. </w:t>
            </w:r>
          </w:p>
          <w:p w:rsidR="00446247" w:rsidRPr="007C0177" w:rsidRDefault="00446247" w:rsidP="00536F38">
            <w:pPr>
              <w:spacing w:after="0" w:line="240" w:lineRule="auto"/>
              <w:contextualSpacing/>
              <w:jc w:val="both"/>
              <w:rPr>
                <w:rFonts w:ascii="Times New Roman" w:hAnsi="Times New Roman"/>
                <w:sz w:val="24"/>
                <w:szCs w:val="24"/>
              </w:rPr>
            </w:pPr>
            <w:r w:rsidRPr="007C0177">
              <w:rPr>
                <w:rFonts w:ascii="Times New Roman" w:hAnsi="Times New Roman"/>
                <w:sz w:val="24"/>
                <w:szCs w:val="24"/>
              </w:rPr>
              <w:t>Назначение: административное.</w:t>
            </w:r>
          </w:p>
          <w:p w:rsidR="00446247" w:rsidRPr="007C0177" w:rsidRDefault="00446247" w:rsidP="00536F38">
            <w:pPr>
              <w:spacing w:after="0" w:line="240" w:lineRule="auto"/>
              <w:contextualSpacing/>
              <w:jc w:val="both"/>
              <w:rPr>
                <w:rFonts w:ascii="Times New Roman" w:hAnsi="Times New Roman"/>
                <w:sz w:val="24"/>
                <w:szCs w:val="24"/>
              </w:rPr>
            </w:pPr>
            <w:r w:rsidRPr="007C0177">
              <w:rPr>
                <w:rFonts w:ascii="Times New Roman" w:hAnsi="Times New Roman"/>
                <w:sz w:val="24"/>
                <w:szCs w:val="24"/>
              </w:rPr>
              <w:t>Кадастровый номер здания: № 47:18:0625001:156 .</w:t>
            </w:r>
          </w:p>
          <w:p w:rsidR="00446247" w:rsidRPr="007C0177" w:rsidRDefault="00446247" w:rsidP="00536F38">
            <w:pPr>
              <w:spacing w:after="0" w:line="240" w:lineRule="auto"/>
              <w:contextualSpacing/>
              <w:jc w:val="both"/>
              <w:rPr>
                <w:rFonts w:ascii="Times New Roman" w:hAnsi="Times New Roman"/>
                <w:sz w:val="24"/>
                <w:szCs w:val="24"/>
              </w:rPr>
            </w:pPr>
            <w:r w:rsidRPr="007C0177">
              <w:rPr>
                <w:rFonts w:ascii="Times New Roman" w:hAnsi="Times New Roman"/>
                <w:sz w:val="24"/>
                <w:szCs w:val="24"/>
              </w:rPr>
              <w:t>Год постройки: 1963, этажность 1.</w:t>
            </w:r>
          </w:p>
          <w:p w:rsidR="00446247" w:rsidRPr="007C0177" w:rsidRDefault="00446247" w:rsidP="00536F38">
            <w:pPr>
              <w:spacing w:after="0" w:line="240" w:lineRule="auto"/>
              <w:contextualSpacing/>
              <w:jc w:val="both"/>
              <w:rPr>
                <w:rFonts w:ascii="Times New Roman" w:hAnsi="Times New Roman"/>
                <w:sz w:val="24"/>
                <w:szCs w:val="24"/>
              </w:rPr>
            </w:pPr>
            <w:r w:rsidRPr="007C0177">
              <w:rPr>
                <w:rFonts w:ascii="Times New Roman" w:hAnsi="Times New Roman"/>
                <w:sz w:val="24"/>
                <w:szCs w:val="24"/>
              </w:rPr>
              <w:t>Материал конструктивных элементов дома: стены и перегородки - кирпичные, гипсолитовые</w:t>
            </w:r>
          </w:p>
          <w:p w:rsidR="00446247" w:rsidRPr="007C0177" w:rsidRDefault="00446247" w:rsidP="00536F38">
            <w:pPr>
              <w:spacing w:after="0" w:line="240" w:lineRule="auto"/>
              <w:contextualSpacing/>
              <w:jc w:val="both"/>
              <w:rPr>
                <w:rFonts w:ascii="Times New Roman" w:hAnsi="Times New Roman"/>
                <w:sz w:val="24"/>
                <w:szCs w:val="24"/>
              </w:rPr>
            </w:pPr>
            <w:r w:rsidRPr="007C0177">
              <w:rPr>
                <w:rFonts w:ascii="Times New Roman" w:hAnsi="Times New Roman"/>
                <w:sz w:val="24"/>
                <w:szCs w:val="24"/>
              </w:rPr>
              <w:t xml:space="preserve">Перекрытия: </w:t>
            </w:r>
            <w:proofErr w:type="gramStart"/>
            <w:r w:rsidRPr="007C0177">
              <w:rPr>
                <w:rFonts w:ascii="Times New Roman" w:hAnsi="Times New Roman"/>
                <w:sz w:val="24"/>
                <w:szCs w:val="24"/>
              </w:rPr>
              <w:t>деревянное</w:t>
            </w:r>
            <w:proofErr w:type="gramEnd"/>
            <w:r w:rsidRPr="007C0177">
              <w:rPr>
                <w:rFonts w:ascii="Times New Roman" w:hAnsi="Times New Roman"/>
                <w:sz w:val="24"/>
                <w:szCs w:val="24"/>
              </w:rPr>
              <w:t xml:space="preserve">. </w:t>
            </w:r>
          </w:p>
          <w:p w:rsidR="00446247" w:rsidRPr="007C0177" w:rsidRDefault="00446247" w:rsidP="00536F38">
            <w:pPr>
              <w:spacing w:after="0" w:line="240" w:lineRule="auto"/>
              <w:contextualSpacing/>
              <w:jc w:val="both"/>
              <w:rPr>
                <w:rFonts w:ascii="Times New Roman" w:hAnsi="Times New Roman"/>
                <w:sz w:val="24"/>
                <w:szCs w:val="24"/>
              </w:rPr>
            </w:pPr>
            <w:r w:rsidRPr="007C0177">
              <w:rPr>
                <w:rFonts w:ascii="Times New Roman" w:hAnsi="Times New Roman"/>
                <w:sz w:val="24"/>
                <w:szCs w:val="24"/>
              </w:rPr>
              <w:t>Полы: дощатые, линолеум, плитка.</w:t>
            </w:r>
          </w:p>
          <w:p w:rsidR="00446247" w:rsidRPr="007C0177" w:rsidRDefault="00446247" w:rsidP="00536F38">
            <w:pPr>
              <w:spacing w:after="0" w:line="240" w:lineRule="auto"/>
              <w:contextualSpacing/>
              <w:jc w:val="both"/>
              <w:rPr>
                <w:rFonts w:ascii="Times New Roman" w:hAnsi="Times New Roman"/>
                <w:sz w:val="24"/>
                <w:szCs w:val="24"/>
              </w:rPr>
            </w:pPr>
            <w:r w:rsidRPr="007C0177">
              <w:rPr>
                <w:rFonts w:ascii="Times New Roman" w:hAnsi="Times New Roman"/>
                <w:sz w:val="24"/>
                <w:szCs w:val="24"/>
              </w:rPr>
              <w:t>Проемы: окна-двойные, створчатые, двер</w:t>
            </w:r>
            <w:proofErr w:type="gramStart"/>
            <w:r w:rsidRPr="007C0177">
              <w:rPr>
                <w:rFonts w:ascii="Times New Roman" w:hAnsi="Times New Roman"/>
                <w:sz w:val="24"/>
                <w:szCs w:val="24"/>
              </w:rPr>
              <w:t>и-</w:t>
            </w:r>
            <w:proofErr w:type="gramEnd"/>
            <w:r w:rsidRPr="007C0177">
              <w:rPr>
                <w:rFonts w:ascii="Times New Roman" w:hAnsi="Times New Roman"/>
                <w:sz w:val="24"/>
                <w:szCs w:val="24"/>
              </w:rPr>
              <w:t xml:space="preserve"> стандартные.</w:t>
            </w:r>
          </w:p>
          <w:p w:rsidR="00446247" w:rsidRPr="007C0177" w:rsidRDefault="00446247" w:rsidP="00536F38">
            <w:pPr>
              <w:spacing w:after="0" w:line="240" w:lineRule="auto"/>
              <w:contextualSpacing/>
              <w:jc w:val="both"/>
              <w:rPr>
                <w:rFonts w:ascii="Times New Roman" w:hAnsi="Times New Roman"/>
                <w:sz w:val="24"/>
                <w:szCs w:val="24"/>
              </w:rPr>
            </w:pPr>
            <w:r w:rsidRPr="007C0177">
              <w:rPr>
                <w:rFonts w:ascii="Times New Roman" w:hAnsi="Times New Roman"/>
                <w:sz w:val="24"/>
                <w:szCs w:val="24"/>
              </w:rPr>
              <w:t>Отделка внутренняя: стены - окраска, потолок – побелка.</w:t>
            </w:r>
          </w:p>
          <w:p w:rsidR="00446247" w:rsidRPr="007C0177" w:rsidRDefault="00446247" w:rsidP="00536F38">
            <w:pPr>
              <w:spacing w:after="0" w:line="240" w:lineRule="auto"/>
              <w:contextualSpacing/>
              <w:jc w:val="both"/>
              <w:rPr>
                <w:rFonts w:ascii="Times New Roman" w:hAnsi="Times New Roman"/>
                <w:sz w:val="16"/>
                <w:szCs w:val="16"/>
              </w:rPr>
            </w:pPr>
            <w:r w:rsidRPr="007C0177">
              <w:rPr>
                <w:rFonts w:ascii="Times New Roman" w:hAnsi="Times New Roman"/>
                <w:sz w:val="24"/>
                <w:szCs w:val="24"/>
              </w:rPr>
              <w:t xml:space="preserve">Здание обеспечено коммуникациями: электричество, отопление, водоснабжение,  канализация. </w:t>
            </w:r>
          </w:p>
          <w:p w:rsidR="00446247" w:rsidRPr="007C0177" w:rsidRDefault="00446247" w:rsidP="00536F38">
            <w:pPr>
              <w:spacing w:after="0" w:line="240" w:lineRule="auto"/>
              <w:contextualSpacing/>
              <w:jc w:val="both"/>
              <w:rPr>
                <w:rFonts w:ascii="Times New Roman" w:hAnsi="Times New Roman"/>
                <w:b/>
                <w:sz w:val="24"/>
                <w:szCs w:val="24"/>
                <w:u w:val="single"/>
              </w:rPr>
            </w:pPr>
            <w:r w:rsidRPr="007C0177">
              <w:rPr>
                <w:rFonts w:ascii="Times New Roman" w:hAnsi="Times New Roman"/>
                <w:b/>
                <w:sz w:val="24"/>
                <w:szCs w:val="24"/>
                <w:u w:val="single"/>
              </w:rPr>
              <w:t>Описание помещения:</w:t>
            </w:r>
          </w:p>
          <w:p w:rsidR="00446247" w:rsidRPr="007C0177" w:rsidRDefault="00446247" w:rsidP="00536F38">
            <w:pPr>
              <w:spacing w:after="0" w:line="240" w:lineRule="auto"/>
              <w:contextualSpacing/>
              <w:jc w:val="both"/>
              <w:rPr>
                <w:rFonts w:ascii="Times New Roman" w:hAnsi="Times New Roman"/>
                <w:sz w:val="24"/>
                <w:szCs w:val="24"/>
              </w:rPr>
            </w:pPr>
            <w:r w:rsidRPr="007C0177">
              <w:rPr>
                <w:rFonts w:ascii="Times New Roman" w:hAnsi="Times New Roman"/>
                <w:sz w:val="24"/>
                <w:szCs w:val="24"/>
              </w:rPr>
              <w:t xml:space="preserve">Вход - с отдельным входом. Этаж 1.  </w:t>
            </w:r>
          </w:p>
          <w:p w:rsidR="00446247" w:rsidRPr="007C0177" w:rsidRDefault="00446247" w:rsidP="00536F38">
            <w:pPr>
              <w:spacing w:after="0" w:line="240" w:lineRule="auto"/>
              <w:contextualSpacing/>
              <w:jc w:val="both"/>
              <w:rPr>
                <w:rFonts w:ascii="Times New Roman" w:hAnsi="Times New Roman"/>
                <w:sz w:val="24"/>
                <w:szCs w:val="24"/>
              </w:rPr>
            </w:pPr>
            <w:r w:rsidRPr="007C0177">
              <w:rPr>
                <w:rFonts w:ascii="Times New Roman" w:hAnsi="Times New Roman"/>
                <w:sz w:val="24"/>
                <w:szCs w:val="24"/>
              </w:rPr>
              <w:t xml:space="preserve">Состояние помещения – удовлетворительное, отделка простая.                </w:t>
            </w:r>
          </w:p>
          <w:p w:rsidR="00446247" w:rsidRPr="007C0177" w:rsidRDefault="00446247" w:rsidP="00536F38">
            <w:pPr>
              <w:spacing w:after="0" w:line="240" w:lineRule="auto"/>
              <w:jc w:val="both"/>
              <w:rPr>
                <w:rFonts w:ascii="Times New Roman" w:hAnsi="Times New Roman"/>
                <w:sz w:val="24"/>
                <w:szCs w:val="24"/>
              </w:rPr>
            </w:pPr>
            <w:r w:rsidRPr="007C0177">
              <w:rPr>
                <w:rFonts w:ascii="Times New Roman" w:hAnsi="Times New Roman"/>
                <w:sz w:val="24"/>
                <w:szCs w:val="24"/>
              </w:rPr>
              <w:t>Текущее использование – административное.</w:t>
            </w:r>
          </w:p>
          <w:p w:rsidR="00446247" w:rsidRPr="007C0177" w:rsidRDefault="00446247" w:rsidP="00536F38">
            <w:pPr>
              <w:spacing w:after="0" w:line="240" w:lineRule="auto"/>
              <w:jc w:val="both"/>
              <w:rPr>
                <w:rFonts w:ascii="Times New Roman" w:hAnsi="Times New Roman"/>
                <w:color w:val="2C2D2E"/>
                <w:sz w:val="24"/>
                <w:szCs w:val="24"/>
              </w:rPr>
            </w:pPr>
            <w:r w:rsidRPr="007C0177">
              <w:rPr>
                <w:rFonts w:ascii="Times New Roman" w:hAnsi="Times New Roman"/>
                <w:color w:val="2C2D2E"/>
                <w:sz w:val="24"/>
                <w:szCs w:val="24"/>
              </w:rPr>
              <w:lastRenderedPageBreak/>
              <w:t>Полы: дощатые, линолеум, плитка.</w:t>
            </w:r>
          </w:p>
          <w:p w:rsidR="00446247" w:rsidRPr="007C0177" w:rsidRDefault="00446247" w:rsidP="00536F38">
            <w:pPr>
              <w:spacing w:after="0" w:line="240" w:lineRule="auto"/>
              <w:jc w:val="both"/>
              <w:rPr>
                <w:rFonts w:ascii="Times New Roman" w:hAnsi="Times New Roman"/>
                <w:color w:val="2C2D2E"/>
                <w:sz w:val="24"/>
                <w:szCs w:val="24"/>
              </w:rPr>
            </w:pPr>
            <w:r w:rsidRPr="007C0177">
              <w:rPr>
                <w:rFonts w:ascii="Times New Roman" w:hAnsi="Times New Roman"/>
                <w:color w:val="2C2D2E"/>
                <w:sz w:val="24"/>
                <w:szCs w:val="24"/>
              </w:rPr>
              <w:t>Проемы: окна-двойные, створчатые, двер</w:t>
            </w:r>
            <w:proofErr w:type="gramStart"/>
            <w:r w:rsidRPr="007C0177">
              <w:rPr>
                <w:rFonts w:ascii="Times New Roman" w:hAnsi="Times New Roman"/>
                <w:color w:val="2C2D2E"/>
                <w:sz w:val="24"/>
                <w:szCs w:val="24"/>
              </w:rPr>
              <w:t>и-</w:t>
            </w:r>
            <w:proofErr w:type="gramEnd"/>
            <w:r w:rsidRPr="007C0177">
              <w:rPr>
                <w:rFonts w:ascii="Times New Roman" w:hAnsi="Times New Roman"/>
                <w:color w:val="2C2D2E"/>
                <w:sz w:val="24"/>
                <w:szCs w:val="24"/>
              </w:rPr>
              <w:t xml:space="preserve"> стандартные.</w:t>
            </w:r>
          </w:p>
          <w:p w:rsidR="00446247" w:rsidRPr="007C0177" w:rsidRDefault="00446247" w:rsidP="00536F38">
            <w:pPr>
              <w:spacing w:after="0" w:line="240" w:lineRule="auto"/>
              <w:jc w:val="both"/>
              <w:rPr>
                <w:rFonts w:ascii="Times New Roman" w:hAnsi="Times New Roman"/>
                <w:color w:val="2C2D2E"/>
                <w:sz w:val="24"/>
                <w:szCs w:val="24"/>
              </w:rPr>
            </w:pPr>
            <w:r w:rsidRPr="007C0177">
              <w:rPr>
                <w:rFonts w:ascii="Times New Roman" w:hAnsi="Times New Roman"/>
                <w:color w:val="2C2D2E"/>
                <w:sz w:val="24"/>
                <w:szCs w:val="24"/>
              </w:rPr>
              <w:t>Отделка внутренняя: стены - окраска, потолок – побелка.</w:t>
            </w:r>
          </w:p>
          <w:p w:rsidR="00446247" w:rsidRPr="007C0177" w:rsidRDefault="00446247" w:rsidP="00536F38">
            <w:pPr>
              <w:spacing w:after="0" w:line="240" w:lineRule="auto"/>
              <w:jc w:val="both"/>
              <w:rPr>
                <w:rFonts w:ascii="Times New Roman" w:hAnsi="Times New Roman"/>
                <w:i/>
                <w:color w:val="2C2D2E"/>
                <w:sz w:val="24"/>
                <w:szCs w:val="24"/>
              </w:rPr>
            </w:pPr>
            <w:r w:rsidRPr="007C0177">
              <w:rPr>
                <w:rFonts w:ascii="Times New Roman" w:hAnsi="Times New Roman"/>
                <w:color w:val="2C2D2E"/>
                <w:sz w:val="24"/>
                <w:szCs w:val="24"/>
              </w:rPr>
              <w:t>Помещение обеспечено коммуникациями: электричество, отопление, водоснабжение, канализация.</w:t>
            </w:r>
          </w:p>
        </w:tc>
      </w:tr>
    </w:tbl>
    <w:p w:rsidR="009A0400" w:rsidRPr="007C0177" w:rsidRDefault="009A0400" w:rsidP="0017407C">
      <w:pPr>
        <w:spacing w:after="0" w:line="240" w:lineRule="auto"/>
        <w:jc w:val="right"/>
        <w:rPr>
          <w:rFonts w:ascii="Times New Roman" w:hAnsi="Times New Roman" w:cs="Times New Roman"/>
          <w:sz w:val="24"/>
          <w:szCs w:val="24"/>
        </w:rPr>
        <w:sectPr w:rsidR="009A0400" w:rsidRPr="007C0177" w:rsidSect="00794C0C">
          <w:pgSz w:w="16838" w:h="11906" w:orient="landscape"/>
          <w:pgMar w:top="1418" w:right="567" w:bottom="567" w:left="567" w:header="709" w:footer="709" w:gutter="0"/>
          <w:cols w:space="708"/>
          <w:docGrid w:linePitch="360"/>
        </w:sectPr>
      </w:pPr>
    </w:p>
    <w:p w:rsidR="00464949" w:rsidRPr="007C0177" w:rsidRDefault="00464949" w:rsidP="00464949">
      <w:pPr>
        <w:widowControl w:val="0"/>
        <w:spacing w:after="0" w:line="240" w:lineRule="auto"/>
        <w:jc w:val="center"/>
        <w:rPr>
          <w:rFonts w:ascii="Times New Roman" w:hAnsi="Times New Roman"/>
          <w:b/>
          <w:sz w:val="24"/>
          <w:szCs w:val="24"/>
        </w:rPr>
      </w:pPr>
    </w:p>
    <w:p w:rsidR="009A0400" w:rsidRPr="007C0177" w:rsidRDefault="00464949" w:rsidP="00464949">
      <w:pPr>
        <w:widowControl w:val="0"/>
        <w:spacing w:after="0" w:line="240" w:lineRule="auto"/>
        <w:jc w:val="center"/>
        <w:rPr>
          <w:rFonts w:ascii="Times New Roman" w:hAnsi="Times New Roman"/>
          <w:b/>
          <w:sz w:val="24"/>
          <w:szCs w:val="24"/>
        </w:rPr>
      </w:pPr>
      <w:r w:rsidRPr="007C0177">
        <w:rPr>
          <w:rFonts w:ascii="Times New Roman" w:hAnsi="Times New Roman"/>
          <w:b/>
          <w:sz w:val="24"/>
          <w:szCs w:val="24"/>
        </w:rPr>
        <w:t xml:space="preserve">Описание и технические характеристики имущества, права </w:t>
      </w:r>
      <w:proofErr w:type="gramStart"/>
      <w:r w:rsidRPr="007C0177">
        <w:rPr>
          <w:rFonts w:ascii="Times New Roman" w:hAnsi="Times New Roman"/>
          <w:b/>
          <w:sz w:val="24"/>
          <w:szCs w:val="24"/>
        </w:rPr>
        <w:t>на</w:t>
      </w:r>
      <w:proofErr w:type="gramEnd"/>
      <w:r w:rsidRPr="007C0177">
        <w:rPr>
          <w:rFonts w:ascii="Times New Roman" w:hAnsi="Times New Roman"/>
          <w:b/>
          <w:sz w:val="24"/>
          <w:szCs w:val="24"/>
        </w:rPr>
        <w:t xml:space="preserve"> </w:t>
      </w:r>
    </w:p>
    <w:p w:rsidR="005F101C" w:rsidRPr="007C0177" w:rsidRDefault="00464949" w:rsidP="00464949">
      <w:pPr>
        <w:widowControl w:val="0"/>
        <w:spacing w:after="0" w:line="240" w:lineRule="auto"/>
        <w:jc w:val="center"/>
        <w:rPr>
          <w:rFonts w:ascii="Times New Roman" w:hAnsi="Times New Roman"/>
          <w:b/>
          <w:sz w:val="24"/>
          <w:szCs w:val="24"/>
        </w:rPr>
      </w:pPr>
      <w:proofErr w:type="gramStart"/>
      <w:r w:rsidRPr="007C0177">
        <w:rPr>
          <w:rFonts w:ascii="Times New Roman" w:hAnsi="Times New Roman"/>
          <w:b/>
          <w:sz w:val="24"/>
          <w:szCs w:val="24"/>
        </w:rPr>
        <w:t>которое</w:t>
      </w:r>
      <w:proofErr w:type="gramEnd"/>
      <w:r w:rsidRPr="007C0177">
        <w:rPr>
          <w:rFonts w:ascii="Times New Roman" w:hAnsi="Times New Roman"/>
          <w:b/>
          <w:sz w:val="24"/>
          <w:szCs w:val="24"/>
        </w:rPr>
        <w:t xml:space="preserve"> передаются по договору согласно  отчета об оценке</w:t>
      </w:r>
    </w:p>
    <w:p w:rsidR="00464949" w:rsidRPr="007C0177" w:rsidRDefault="00464949" w:rsidP="0017407C">
      <w:pPr>
        <w:spacing w:after="0" w:line="240" w:lineRule="auto"/>
        <w:jc w:val="right"/>
        <w:rPr>
          <w:rFonts w:ascii="Times New Roman" w:hAnsi="Times New Roman" w:cs="Times New Roman"/>
          <w:sz w:val="24"/>
          <w:szCs w:val="24"/>
        </w:rPr>
      </w:pPr>
    </w:p>
    <w:p w:rsidR="005F101C" w:rsidRDefault="005F101C" w:rsidP="0017407C">
      <w:pPr>
        <w:spacing w:after="0" w:line="240" w:lineRule="auto"/>
        <w:jc w:val="right"/>
        <w:rPr>
          <w:rFonts w:ascii="Times New Roman" w:hAnsi="Times New Roman" w:cs="Times New Roman"/>
          <w:sz w:val="24"/>
          <w:szCs w:val="24"/>
        </w:rPr>
        <w:sectPr w:rsidR="005F101C" w:rsidSect="009A0400">
          <w:pgSz w:w="11906" w:h="16838"/>
          <w:pgMar w:top="567" w:right="567" w:bottom="567" w:left="1418" w:header="709" w:footer="709" w:gutter="0"/>
          <w:cols w:space="708"/>
          <w:docGrid w:linePitch="360"/>
        </w:sectPr>
      </w:pPr>
      <w:r w:rsidRPr="007C0177">
        <w:rPr>
          <w:rFonts w:ascii="Times New Roman" w:hAnsi="Times New Roman" w:cs="Times New Roman"/>
          <w:noProof/>
          <w:sz w:val="24"/>
          <w:szCs w:val="24"/>
          <w:lang w:eastAsia="ru-RU"/>
        </w:rPr>
        <w:drawing>
          <wp:inline distT="0" distB="0" distL="0" distR="0" wp14:anchorId="6F0A1A91" wp14:editId="71AA2515">
            <wp:extent cx="5360670" cy="7657465"/>
            <wp:effectExtent l="0" t="0" r="0" b="635"/>
            <wp:docPr id="2" name="Рисунок 2" descr="C:\Users\Артем\Desktop\МОИ РАЗМЕЩЕНИЯ\2024\2. 147 Приказ ФАС России\Ленинградская область\На сайт\Описание имучества в отчет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ртем\Desktop\МОИ РАЗМЕЩЕНИЯ\2024\2. 147 Приказ ФАС России\Ленинградская область\На сайт\Описание имучества в отчете.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60670" cy="7657465"/>
                    </a:xfrm>
                    <a:prstGeom prst="rect">
                      <a:avLst/>
                    </a:prstGeom>
                    <a:noFill/>
                    <a:ln>
                      <a:noFill/>
                    </a:ln>
                  </pic:spPr>
                </pic:pic>
              </a:graphicData>
            </a:graphic>
          </wp:inline>
        </w:drawing>
      </w:r>
    </w:p>
    <w:p w:rsidR="005F101C" w:rsidRPr="0017407C" w:rsidRDefault="005F101C" w:rsidP="0017407C">
      <w:pPr>
        <w:spacing w:after="0" w:line="240" w:lineRule="auto"/>
        <w:jc w:val="right"/>
        <w:rPr>
          <w:rFonts w:ascii="Times New Roman" w:hAnsi="Times New Roman" w:cs="Times New Roman"/>
          <w:sz w:val="24"/>
          <w:szCs w:val="24"/>
        </w:rPr>
      </w:pPr>
    </w:p>
    <w:sectPr w:rsidR="005F101C" w:rsidRPr="0017407C" w:rsidSect="009A0400">
      <w:pgSz w:w="16838" w:h="11906" w:orient="landscape"/>
      <w:pgMar w:top="1418"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AFB" w:rsidRDefault="00824AFB" w:rsidP="00BE3289">
      <w:pPr>
        <w:spacing w:after="0" w:line="240" w:lineRule="auto"/>
      </w:pPr>
      <w:r>
        <w:separator/>
      </w:r>
    </w:p>
  </w:endnote>
  <w:endnote w:type="continuationSeparator" w:id="0">
    <w:p w:rsidR="00824AFB" w:rsidRDefault="00824AFB" w:rsidP="00BE3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AFB" w:rsidRDefault="00824AFB" w:rsidP="00BE3289">
      <w:pPr>
        <w:spacing w:after="0" w:line="240" w:lineRule="auto"/>
      </w:pPr>
      <w:r>
        <w:separator/>
      </w:r>
    </w:p>
  </w:footnote>
  <w:footnote w:type="continuationSeparator" w:id="0">
    <w:p w:rsidR="00824AFB" w:rsidRDefault="00824AFB" w:rsidP="00BE3289">
      <w:pPr>
        <w:spacing w:after="0" w:line="240" w:lineRule="auto"/>
      </w:pPr>
      <w:r>
        <w:continuationSeparator/>
      </w:r>
    </w:p>
  </w:footnote>
  <w:footnote w:id="1">
    <w:p w:rsidR="00362352" w:rsidRPr="0048132B" w:rsidRDefault="00362352" w:rsidP="00362352">
      <w:pPr>
        <w:pStyle w:val="af4"/>
        <w:rPr>
          <w:rFonts w:ascii="Times New Roman" w:hAnsi="Times New Roman" w:cs="Times New Roman"/>
          <w:sz w:val="16"/>
          <w:szCs w:val="16"/>
        </w:rPr>
      </w:pPr>
      <w:r w:rsidRPr="0048132B">
        <w:rPr>
          <w:rStyle w:val="af6"/>
          <w:sz w:val="16"/>
          <w:szCs w:val="16"/>
        </w:rPr>
        <w:footnoteRef/>
      </w:r>
      <w:r w:rsidRPr="0048132B">
        <w:rPr>
          <w:rFonts w:ascii="Times New Roman" w:hAnsi="Times New Roman" w:cs="Times New Roman"/>
          <w:sz w:val="16"/>
          <w:szCs w:val="16"/>
        </w:rPr>
        <w:t xml:space="preserve"> 20 цифр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6B2A978"/>
    <w:lvl w:ilvl="0">
      <w:start w:val="1"/>
      <w:numFmt w:val="bullet"/>
      <w:pStyle w:val="a"/>
      <w:lvlText w:val=""/>
      <w:lvlJc w:val="left"/>
      <w:pPr>
        <w:tabs>
          <w:tab w:val="num" w:pos="360"/>
        </w:tabs>
        <w:ind w:left="360" w:hanging="360"/>
      </w:pPr>
      <w:rPr>
        <w:rFonts w:ascii="Symbol" w:hAnsi="Symbol" w:hint="default"/>
      </w:rPr>
    </w:lvl>
  </w:abstractNum>
  <w:abstractNum w:abstractNumId="1">
    <w:nsid w:val="0E2D7C32"/>
    <w:multiLevelType w:val="multilevel"/>
    <w:tmpl w:val="A56A6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E764F76"/>
    <w:multiLevelType w:val="multilevel"/>
    <w:tmpl w:val="6D3616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565"/>
    <w:rsid w:val="00000B93"/>
    <w:rsid w:val="00002DD4"/>
    <w:rsid w:val="00007BBF"/>
    <w:rsid w:val="00011090"/>
    <w:rsid w:val="00027FD1"/>
    <w:rsid w:val="00033535"/>
    <w:rsid w:val="000365CB"/>
    <w:rsid w:val="000370EB"/>
    <w:rsid w:val="00045EFC"/>
    <w:rsid w:val="00047155"/>
    <w:rsid w:val="000557BB"/>
    <w:rsid w:val="0006496E"/>
    <w:rsid w:val="00065ED9"/>
    <w:rsid w:val="000736E0"/>
    <w:rsid w:val="00074FBF"/>
    <w:rsid w:val="00080596"/>
    <w:rsid w:val="00093DD7"/>
    <w:rsid w:val="000A0780"/>
    <w:rsid w:val="000A24A4"/>
    <w:rsid w:val="000A7C0A"/>
    <w:rsid w:val="000B505D"/>
    <w:rsid w:val="000D09E0"/>
    <w:rsid w:val="000D4641"/>
    <w:rsid w:val="000E0A7C"/>
    <w:rsid w:val="000E1F99"/>
    <w:rsid w:val="000E2529"/>
    <w:rsid w:val="000E38A9"/>
    <w:rsid w:val="000E4305"/>
    <w:rsid w:val="000F2457"/>
    <w:rsid w:val="0010038B"/>
    <w:rsid w:val="00107886"/>
    <w:rsid w:val="00131BBF"/>
    <w:rsid w:val="0013367E"/>
    <w:rsid w:val="001365D9"/>
    <w:rsid w:val="00140600"/>
    <w:rsid w:val="00147DB3"/>
    <w:rsid w:val="00150111"/>
    <w:rsid w:val="00152536"/>
    <w:rsid w:val="00152F06"/>
    <w:rsid w:val="00160D58"/>
    <w:rsid w:val="001724FD"/>
    <w:rsid w:val="0017407C"/>
    <w:rsid w:val="00183198"/>
    <w:rsid w:val="00184E37"/>
    <w:rsid w:val="001A43E0"/>
    <w:rsid w:val="001A75B8"/>
    <w:rsid w:val="001B0F45"/>
    <w:rsid w:val="001B4FD8"/>
    <w:rsid w:val="001D139F"/>
    <w:rsid w:val="001D401A"/>
    <w:rsid w:val="001D59FC"/>
    <w:rsid w:val="001D6361"/>
    <w:rsid w:val="001D7E54"/>
    <w:rsid w:val="001E35CC"/>
    <w:rsid w:val="001E4873"/>
    <w:rsid w:val="001E6F5E"/>
    <w:rsid w:val="001F05ED"/>
    <w:rsid w:val="001F206A"/>
    <w:rsid w:val="001F31C1"/>
    <w:rsid w:val="001F59DD"/>
    <w:rsid w:val="00200454"/>
    <w:rsid w:val="00200C9E"/>
    <w:rsid w:val="00201A51"/>
    <w:rsid w:val="00204D01"/>
    <w:rsid w:val="00206750"/>
    <w:rsid w:val="00213742"/>
    <w:rsid w:val="00214980"/>
    <w:rsid w:val="00220725"/>
    <w:rsid w:val="002226E1"/>
    <w:rsid w:val="00223264"/>
    <w:rsid w:val="00226E41"/>
    <w:rsid w:val="00231CD7"/>
    <w:rsid w:val="00254022"/>
    <w:rsid w:val="00255A5A"/>
    <w:rsid w:val="00275B6F"/>
    <w:rsid w:val="002803CD"/>
    <w:rsid w:val="00283371"/>
    <w:rsid w:val="002839B7"/>
    <w:rsid w:val="002854C0"/>
    <w:rsid w:val="00293262"/>
    <w:rsid w:val="00295479"/>
    <w:rsid w:val="00295F83"/>
    <w:rsid w:val="002A1EC5"/>
    <w:rsid w:val="002A2A5B"/>
    <w:rsid w:val="002A2ABD"/>
    <w:rsid w:val="002A4FAE"/>
    <w:rsid w:val="002A6774"/>
    <w:rsid w:val="002C1107"/>
    <w:rsid w:val="002C307B"/>
    <w:rsid w:val="002C478F"/>
    <w:rsid w:val="002C4E7D"/>
    <w:rsid w:val="002C55D2"/>
    <w:rsid w:val="002D55ED"/>
    <w:rsid w:val="002D6059"/>
    <w:rsid w:val="002D6C49"/>
    <w:rsid w:val="002D7C1B"/>
    <w:rsid w:val="002F0DF6"/>
    <w:rsid w:val="002F6DDC"/>
    <w:rsid w:val="00300BB4"/>
    <w:rsid w:val="00303194"/>
    <w:rsid w:val="0031508B"/>
    <w:rsid w:val="00327423"/>
    <w:rsid w:val="003308C7"/>
    <w:rsid w:val="003314A5"/>
    <w:rsid w:val="00356277"/>
    <w:rsid w:val="00362352"/>
    <w:rsid w:val="003906DD"/>
    <w:rsid w:val="0039339C"/>
    <w:rsid w:val="00393CCA"/>
    <w:rsid w:val="00396C9F"/>
    <w:rsid w:val="00396E5A"/>
    <w:rsid w:val="003A0097"/>
    <w:rsid w:val="003A3C41"/>
    <w:rsid w:val="003A7B95"/>
    <w:rsid w:val="003C7E17"/>
    <w:rsid w:val="003E7A78"/>
    <w:rsid w:val="004007BE"/>
    <w:rsid w:val="00406363"/>
    <w:rsid w:val="00407057"/>
    <w:rsid w:val="00410BFF"/>
    <w:rsid w:val="00414A85"/>
    <w:rsid w:val="00420572"/>
    <w:rsid w:val="00427E99"/>
    <w:rsid w:val="004361AA"/>
    <w:rsid w:val="00444789"/>
    <w:rsid w:val="004458F2"/>
    <w:rsid w:val="00446247"/>
    <w:rsid w:val="00451F79"/>
    <w:rsid w:val="00460A47"/>
    <w:rsid w:val="00464949"/>
    <w:rsid w:val="00475B8E"/>
    <w:rsid w:val="004822AA"/>
    <w:rsid w:val="00482503"/>
    <w:rsid w:val="00485F28"/>
    <w:rsid w:val="00490C35"/>
    <w:rsid w:val="00493BC9"/>
    <w:rsid w:val="00495920"/>
    <w:rsid w:val="004A47E4"/>
    <w:rsid w:val="004B2287"/>
    <w:rsid w:val="004C6565"/>
    <w:rsid w:val="004D05E4"/>
    <w:rsid w:val="004D23AC"/>
    <w:rsid w:val="004D3EF8"/>
    <w:rsid w:val="004D57D4"/>
    <w:rsid w:val="00503663"/>
    <w:rsid w:val="0050744C"/>
    <w:rsid w:val="00513633"/>
    <w:rsid w:val="0051483A"/>
    <w:rsid w:val="0051484D"/>
    <w:rsid w:val="00516B1C"/>
    <w:rsid w:val="00532D0A"/>
    <w:rsid w:val="00535565"/>
    <w:rsid w:val="005367E9"/>
    <w:rsid w:val="00544D98"/>
    <w:rsid w:val="0054576A"/>
    <w:rsid w:val="00551725"/>
    <w:rsid w:val="005704F8"/>
    <w:rsid w:val="00572913"/>
    <w:rsid w:val="005804DC"/>
    <w:rsid w:val="0058403D"/>
    <w:rsid w:val="0058772D"/>
    <w:rsid w:val="005922DB"/>
    <w:rsid w:val="00593EED"/>
    <w:rsid w:val="005977DE"/>
    <w:rsid w:val="005A3877"/>
    <w:rsid w:val="005A73E9"/>
    <w:rsid w:val="005B4EFB"/>
    <w:rsid w:val="005C2308"/>
    <w:rsid w:val="005C7217"/>
    <w:rsid w:val="005C7D61"/>
    <w:rsid w:val="005D788A"/>
    <w:rsid w:val="005D7938"/>
    <w:rsid w:val="005E2334"/>
    <w:rsid w:val="005F101C"/>
    <w:rsid w:val="005F3EA6"/>
    <w:rsid w:val="005F78E6"/>
    <w:rsid w:val="00601B21"/>
    <w:rsid w:val="00604027"/>
    <w:rsid w:val="006102E7"/>
    <w:rsid w:val="0061145D"/>
    <w:rsid w:val="00612F1C"/>
    <w:rsid w:val="00617DF8"/>
    <w:rsid w:val="006241CD"/>
    <w:rsid w:val="006328F1"/>
    <w:rsid w:val="006427AE"/>
    <w:rsid w:val="00645280"/>
    <w:rsid w:val="006460B7"/>
    <w:rsid w:val="00662AC0"/>
    <w:rsid w:val="006644CE"/>
    <w:rsid w:val="00674DDB"/>
    <w:rsid w:val="006870DF"/>
    <w:rsid w:val="00690654"/>
    <w:rsid w:val="00693A87"/>
    <w:rsid w:val="006A00B4"/>
    <w:rsid w:val="006A25A2"/>
    <w:rsid w:val="006A575C"/>
    <w:rsid w:val="006A7E40"/>
    <w:rsid w:val="006A7E85"/>
    <w:rsid w:val="006C712A"/>
    <w:rsid w:val="006D2792"/>
    <w:rsid w:val="006D3DDD"/>
    <w:rsid w:val="006D415B"/>
    <w:rsid w:val="006D42FB"/>
    <w:rsid w:val="006D5CCF"/>
    <w:rsid w:val="006E3AD2"/>
    <w:rsid w:val="006E498A"/>
    <w:rsid w:val="006E575E"/>
    <w:rsid w:val="00727DCE"/>
    <w:rsid w:val="007435BC"/>
    <w:rsid w:val="00757414"/>
    <w:rsid w:val="00757D00"/>
    <w:rsid w:val="007601EE"/>
    <w:rsid w:val="00765EF8"/>
    <w:rsid w:val="0076655D"/>
    <w:rsid w:val="007705E2"/>
    <w:rsid w:val="007747E7"/>
    <w:rsid w:val="00775979"/>
    <w:rsid w:val="00790187"/>
    <w:rsid w:val="007912D3"/>
    <w:rsid w:val="007943BE"/>
    <w:rsid w:val="00794C0C"/>
    <w:rsid w:val="00794E0A"/>
    <w:rsid w:val="007A54B0"/>
    <w:rsid w:val="007B29B7"/>
    <w:rsid w:val="007B3B8C"/>
    <w:rsid w:val="007C0177"/>
    <w:rsid w:val="007C0725"/>
    <w:rsid w:val="007C72F4"/>
    <w:rsid w:val="007D2880"/>
    <w:rsid w:val="007E55DE"/>
    <w:rsid w:val="007F1112"/>
    <w:rsid w:val="007F536D"/>
    <w:rsid w:val="008043C0"/>
    <w:rsid w:val="00824AFB"/>
    <w:rsid w:val="00825839"/>
    <w:rsid w:val="00826EB2"/>
    <w:rsid w:val="00826F7F"/>
    <w:rsid w:val="0083382C"/>
    <w:rsid w:val="00834A4B"/>
    <w:rsid w:val="00835B60"/>
    <w:rsid w:val="008444C0"/>
    <w:rsid w:val="00850204"/>
    <w:rsid w:val="00853C19"/>
    <w:rsid w:val="008610AB"/>
    <w:rsid w:val="00861D28"/>
    <w:rsid w:val="008667D3"/>
    <w:rsid w:val="00874656"/>
    <w:rsid w:val="00881C24"/>
    <w:rsid w:val="008A65B2"/>
    <w:rsid w:val="008A7CE9"/>
    <w:rsid w:val="008B0A23"/>
    <w:rsid w:val="008B57E2"/>
    <w:rsid w:val="008C3C83"/>
    <w:rsid w:val="008D1203"/>
    <w:rsid w:val="008D3269"/>
    <w:rsid w:val="008D3C67"/>
    <w:rsid w:val="008D6685"/>
    <w:rsid w:val="008E05E4"/>
    <w:rsid w:val="008E47E5"/>
    <w:rsid w:val="008E7F56"/>
    <w:rsid w:val="009044E1"/>
    <w:rsid w:val="00910D07"/>
    <w:rsid w:val="00932B1B"/>
    <w:rsid w:val="009443A6"/>
    <w:rsid w:val="0095037E"/>
    <w:rsid w:val="00955D07"/>
    <w:rsid w:val="009571D8"/>
    <w:rsid w:val="009652D0"/>
    <w:rsid w:val="00970E07"/>
    <w:rsid w:val="009725E1"/>
    <w:rsid w:val="00981272"/>
    <w:rsid w:val="0098432D"/>
    <w:rsid w:val="00990E95"/>
    <w:rsid w:val="009A03F3"/>
    <w:rsid w:val="009A0400"/>
    <w:rsid w:val="009A5415"/>
    <w:rsid w:val="009A74B0"/>
    <w:rsid w:val="009B1D4D"/>
    <w:rsid w:val="009B1F70"/>
    <w:rsid w:val="009B5552"/>
    <w:rsid w:val="009C1C08"/>
    <w:rsid w:val="009C2A28"/>
    <w:rsid w:val="009D2D80"/>
    <w:rsid w:val="009D6D00"/>
    <w:rsid w:val="009F2409"/>
    <w:rsid w:val="009F4685"/>
    <w:rsid w:val="00A000CC"/>
    <w:rsid w:val="00A01737"/>
    <w:rsid w:val="00A062F3"/>
    <w:rsid w:val="00A06B73"/>
    <w:rsid w:val="00A13C0F"/>
    <w:rsid w:val="00A22FE9"/>
    <w:rsid w:val="00A23579"/>
    <w:rsid w:val="00A249B5"/>
    <w:rsid w:val="00A30D56"/>
    <w:rsid w:val="00A31476"/>
    <w:rsid w:val="00A339B2"/>
    <w:rsid w:val="00A44F78"/>
    <w:rsid w:val="00A56474"/>
    <w:rsid w:val="00A76320"/>
    <w:rsid w:val="00A778CE"/>
    <w:rsid w:val="00A80ACC"/>
    <w:rsid w:val="00A855AD"/>
    <w:rsid w:val="00A8700E"/>
    <w:rsid w:val="00AA1CE9"/>
    <w:rsid w:val="00AA5773"/>
    <w:rsid w:val="00AB2B70"/>
    <w:rsid w:val="00AC167F"/>
    <w:rsid w:val="00AC1AAD"/>
    <w:rsid w:val="00AD0605"/>
    <w:rsid w:val="00AD67AB"/>
    <w:rsid w:val="00AE4A79"/>
    <w:rsid w:val="00AF4E54"/>
    <w:rsid w:val="00AF58A9"/>
    <w:rsid w:val="00AF791A"/>
    <w:rsid w:val="00B00B2E"/>
    <w:rsid w:val="00B0243B"/>
    <w:rsid w:val="00B050EF"/>
    <w:rsid w:val="00B13120"/>
    <w:rsid w:val="00B1534D"/>
    <w:rsid w:val="00B170C6"/>
    <w:rsid w:val="00B42570"/>
    <w:rsid w:val="00B43780"/>
    <w:rsid w:val="00B43E12"/>
    <w:rsid w:val="00B442D1"/>
    <w:rsid w:val="00B502B4"/>
    <w:rsid w:val="00B53F2A"/>
    <w:rsid w:val="00B570B8"/>
    <w:rsid w:val="00B63439"/>
    <w:rsid w:val="00B6462C"/>
    <w:rsid w:val="00B7081F"/>
    <w:rsid w:val="00B74450"/>
    <w:rsid w:val="00B76DDE"/>
    <w:rsid w:val="00B77582"/>
    <w:rsid w:val="00B8454F"/>
    <w:rsid w:val="00B84572"/>
    <w:rsid w:val="00B93794"/>
    <w:rsid w:val="00B9592C"/>
    <w:rsid w:val="00BA5DCB"/>
    <w:rsid w:val="00BB6AF1"/>
    <w:rsid w:val="00BB6E42"/>
    <w:rsid w:val="00BC2456"/>
    <w:rsid w:val="00BC7C61"/>
    <w:rsid w:val="00BE3289"/>
    <w:rsid w:val="00BE782E"/>
    <w:rsid w:val="00BF3D79"/>
    <w:rsid w:val="00BF6076"/>
    <w:rsid w:val="00BF7B1A"/>
    <w:rsid w:val="00C13A93"/>
    <w:rsid w:val="00C25F99"/>
    <w:rsid w:val="00C372B0"/>
    <w:rsid w:val="00C372CE"/>
    <w:rsid w:val="00C44686"/>
    <w:rsid w:val="00C44E4B"/>
    <w:rsid w:val="00C52AC4"/>
    <w:rsid w:val="00C55401"/>
    <w:rsid w:val="00C63B1E"/>
    <w:rsid w:val="00C737DE"/>
    <w:rsid w:val="00C7707F"/>
    <w:rsid w:val="00C7763A"/>
    <w:rsid w:val="00C86915"/>
    <w:rsid w:val="00C9503C"/>
    <w:rsid w:val="00C95EB0"/>
    <w:rsid w:val="00CA3554"/>
    <w:rsid w:val="00CA6E18"/>
    <w:rsid w:val="00CB0AD6"/>
    <w:rsid w:val="00CB26DE"/>
    <w:rsid w:val="00CB3FEB"/>
    <w:rsid w:val="00CB7B36"/>
    <w:rsid w:val="00CD0FE1"/>
    <w:rsid w:val="00CD63C0"/>
    <w:rsid w:val="00CD7773"/>
    <w:rsid w:val="00CE15D0"/>
    <w:rsid w:val="00CE54CB"/>
    <w:rsid w:val="00CF136C"/>
    <w:rsid w:val="00D03B6D"/>
    <w:rsid w:val="00D04EC2"/>
    <w:rsid w:val="00D1160E"/>
    <w:rsid w:val="00D21ED0"/>
    <w:rsid w:val="00D34FAA"/>
    <w:rsid w:val="00D40A2C"/>
    <w:rsid w:val="00D40B57"/>
    <w:rsid w:val="00D43A7C"/>
    <w:rsid w:val="00D5044F"/>
    <w:rsid w:val="00D51E3B"/>
    <w:rsid w:val="00D609C1"/>
    <w:rsid w:val="00D61ABE"/>
    <w:rsid w:val="00D6259A"/>
    <w:rsid w:val="00D77F38"/>
    <w:rsid w:val="00D81103"/>
    <w:rsid w:val="00D82A89"/>
    <w:rsid w:val="00D83632"/>
    <w:rsid w:val="00D84E4B"/>
    <w:rsid w:val="00D97BEF"/>
    <w:rsid w:val="00D97CEF"/>
    <w:rsid w:val="00DA1CD1"/>
    <w:rsid w:val="00DA224B"/>
    <w:rsid w:val="00DA29FF"/>
    <w:rsid w:val="00DA5423"/>
    <w:rsid w:val="00DD3336"/>
    <w:rsid w:val="00DD3683"/>
    <w:rsid w:val="00DE1286"/>
    <w:rsid w:val="00DE5684"/>
    <w:rsid w:val="00DF02CB"/>
    <w:rsid w:val="00E15AFA"/>
    <w:rsid w:val="00E22F92"/>
    <w:rsid w:val="00E400B1"/>
    <w:rsid w:val="00E41027"/>
    <w:rsid w:val="00E4185B"/>
    <w:rsid w:val="00E44F9B"/>
    <w:rsid w:val="00E453A8"/>
    <w:rsid w:val="00E459F5"/>
    <w:rsid w:val="00E659F3"/>
    <w:rsid w:val="00E741DB"/>
    <w:rsid w:val="00E75DA5"/>
    <w:rsid w:val="00E81AF3"/>
    <w:rsid w:val="00E85F28"/>
    <w:rsid w:val="00E86F29"/>
    <w:rsid w:val="00E93F9F"/>
    <w:rsid w:val="00EA25C4"/>
    <w:rsid w:val="00EA2CED"/>
    <w:rsid w:val="00EA5FAF"/>
    <w:rsid w:val="00EB1E76"/>
    <w:rsid w:val="00EB463E"/>
    <w:rsid w:val="00ED1B71"/>
    <w:rsid w:val="00ED2259"/>
    <w:rsid w:val="00EE1AFD"/>
    <w:rsid w:val="00EE46D3"/>
    <w:rsid w:val="00EF11AE"/>
    <w:rsid w:val="00EF3AF9"/>
    <w:rsid w:val="00EF7583"/>
    <w:rsid w:val="00F05DE4"/>
    <w:rsid w:val="00F140DB"/>
    <w:rsid w:val="00F2057D"/>
    <w:rsid w:val="00F2455B"/>
    <w:rsid w:val="00F36417"/>
    <w:rsid w:val="00F37157"/>
    <w:rsid w:val="00F40E1D"/>
    <w:rsid w:val="00F43AF6"/>
    <w:rsid w:val="00F54280"/>
    <w:rsid w:val="00F5704C"/>
    <w:rsid w:val="00F60044"/>
    <w:rsid w:val="00F62AD4"/>
    <w:rsid w:val="00F643A9"/>
    <w:rsid w:val="00F73A8F"/>
    <w:rsid w:val="00F749EA"/>
    <w:rsid w:val="00F95334"/>
    <w:rsid w:val="00F973A3"/>
    <w:rsid w:val="00F975AF"/>
    <w:rsid w:val="00FA2E93"/>
    <w:rsid w:val="00FA5C7B"/>
    <w:rsid w:val="00FA6DD3"/>
    <w:rsid w:val="00FB7BDB"/>
    <w:rsid w:val="00FE10A2"/>
    <w:rsid w:val="00FF4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2">
    <w:name w:val="heading 2"/>
    <w:basedOn w:val="a0"/>
    <w:link w:val="20"/>
    <w:uiPriority w:val="9"/>
    <w:qFormat/>
    <w:rsid w:val="00F205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0"/>
    <w:next w:val="a0"/>
    <w:link w:val="30"/>
    <w:uiPriority w:val="9"/>
    <w:unhideWhenUsed/>
    <w:qFormat/>
    <w:rsid w:val="00B170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BE32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unhideWhenUsed/>
    <w:rsid w:val="00BE3289"/>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BE3289"/>
  </w:style>
  <w:style w:type="paragraph" w:styleId="a7">
    <w:name w:val="footer"/>
    <w:basedOn w:val="a0"/>
    <w:link w:val="a8"/>
    <w:uiPriority w:val="99"/>
    <w:unhideWhenUsed/>
    <w:rsid w:val="00BE3289"/>
    <w:pPr>
      <w:tabs>
        <w:tab w:val="center" w:pos="4677"/>
        <w:tab w:val="right" w:pos="9355"/>
      </w:tabs>
      <w:spacing w:after="0" w:line="240" w:lineRule="auto"/>
    </w:pPr>
  </w:style>
  <w:style w:type="character" w:customStyle="1" w:styleId="a8">
    <w:name w:val="Нижний колонтитул Знак"/>
    <w:basedOn w:val="a1"/>
    <w:link w:val="a7"/>
    <w:uiPriority w:val="99"/>
    <w:rsid w:val="00BE3289"/>
  </w:style>
  <w:style w:type="character" w:styleId="a9">
    <w:name w:val="Hyperlink"/>
    <w:basedOn w:val="a1"/>
    <w:uiPriority w:val="99"/>
    <w:unhideWhenUsed/>
    <w:rsid w:val="00B00B2E"/>
    <w:rPr>
      <w:color w:val="0000FF" w:themeColor="hyperlink"/>
      <w:u w:val="single"/>
    </w:rPr>
  </w:style>
  <w:style w:type="paragraph" w:customStyle="1" w:styleId="s1">
    <w:name w:val="s_1"/>
    <w:basedOn w:val="a0"/>
    <w:rsid w:val="00E86F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0"/>
    <w:rsid w:val="008C3C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rsid w:val="00F2057D"/>
    <w:rPr>
      <w:rFonts w:ascii="Times New Roman" w:eastAsia="Times New Roman" w:hAnsi="Times New Roman" w:cs="Times New Roman"/>
      <w:b/>
      <w:bCs/>
      <w:sz w:val="36"/>
      <w:szCs w:val="36"/>
      <w:lang w:eastAsia="ru-RU"/>
    </w:rPr>
  </w:style>
  <w:style w:type="paragraph" w:styleId="31">
    <w:name w:val="Body Text Indent 3"/>
    <w:basedOn w:val="a0"/>
    <w:link w:val="32"/>
    <w:rsid w:val="002F0DF6"/>
    <w:pPr>
      <w:widowControl w:val="0"/>
      <w:shd w:val="clear" w:color="auto" w:fill="FFFFFF"/>
      <w:tabs>
        <w:tab w:val="left" w:pos="1387"/>
      </w:tabs>
      <w:autoSpaceDE w:val="0"/>
      <w:autoSpaceDN w:val="0"/>
      <w:adjustRightInd w:val="0"/>
      <w:spacing w:before="5" w:after="0" w:line="312" w:lineRule="exact"/>
      <w:ind w:left="19" w:firstLine="782"/>
      <w:jc w:val="both"/>
    </w:pPr>
    <w:rPr>
      <w:rFonts w:ascii="Times New Roman" w:eastAsia="Times New Roman" w:hAnsi="Times New Roman" w:cs="Times New Roman"/>
      <w:color w:val="000000"/>
      <w:sz w:val="24"/>
      <w:szCs w:val="24"/>
      <w:lang w:eastAsia="ru-RU"/>
    </w:rPr>
  </w:style>
  <w:style w:type="character" w:customStyle="1" w:styleId="32">
    <w:name w:val="Основной текст с отступом 3 Знак"/>
    <w:basedOn w:val="a1"/>
    <w:link w:val="31"/>
    <w:rsid w:val="002F0DF6"/>
    <w:rPr>
      <w:rFonts w:ascii="Times New Roman" w:eastAsia="Times New Roman" w:hAnsi="Times New Roman" w:cs="Times New Roman"/>
      <w:color w:val="000000"/>
      <w:sz w:val="24"/>
      <w:szCs w:val="24"/>
      <w:shd w:val="clear" w:color="auto" w:fill="FFFFFF"/>
      <w:lang w:eastAsia="ru-RU"/>
    </w:rPr>
  </w:style>
  <w:style w:type="character" w:styleId="aa">
    <w:name w:val="annotation reference"/>
    <w:basedOn w:val="a1"/>
    <w:uiPriority w:val="99"/>
    <w:semiHidden/>
    <w:unhideWhenUsed/>
    <w:rsid w:val="006E498A"/>
    <w:rPr>
      <w:sz w:val="16"/>
      <w:szCs w:val="16"/>
    </w:rPr>
  </w:style>
  <w:style w:type="paragraph" w:styleId="ab">
    <w:name w:val="annotation text"/>
    <w:basedOn w:val="a0"/>
    <w:link w:val="ac"/>
    <w:uiPriority w:val="99"/>
    <w:semiHidden/>
    <w:unhideWhenUsed/>
    <w:rsid w:val="006E498A"/>
    <w:pPr>
      <w:spacing w:line="240" w:lineRule="auto"/>
    </w:pPr>
    <w:rPr>
      <w:sz w:val="20"/>
      <w:szCs w:val="20"/>
    </w:rPr>
  </w:style>
  <w:style w:type="character" w:customStyle="1" w:styleId="ac">
    <w:name w:val="Текст примечания Знак"/>
    <w:basedOn w:val="a1"/>
    <w:link w:val="ab"/>
    <w:uiPriority w:val="99"/>
    <w:semiHidden/>
    <w:rsid w:val="006E498A"/>
    <w:rPr>
      <w:sz w:val="20"/>
      <w:szCs w:val="20"/>
    </w:rPr>
  </w:style>
  <w:style w:type="paragraph" w:styleId="ad">
    <w:name w:val="annotation subject"/>
    <w:basedOn w:val="ab"/>
    <w:next w:val="ab"/>
    <w:link w:val="ae"/>
    <w:uiPriority w:val="99"/>
    <w:semiHidden/>
    <w:unhideWhenUsed/>
    <w:rsid w:val="006E498A"/>
    <w:rPr>
      <w:b/>
      <w:bCs/>
    </w:rPr>
  </w:style>
  <w:style w:type="character" w:customStyle="1" w:styleId="ae">
    <w:name w:val="Тема примечания Знак"/>
    <w:basedOn w:val="ac"/>
    <w:link w:val="ad"/>
    <w:uiPriority w:val="99"/>
    <w:semiHidden/>
    <w:rsid w:val="006E498A"/>
    <w:rPr>
      <w:b/>
      <w:bCs/>
      <w:sz w:val="20"/>
      <w:szCs w:val="20"/>
    </w:rPr>
  </w:style>
  <w:style w:type="paragraph" w:styleId="af">
    <w:name w:val="Balloon Text"/>
    <w:basedOn w:val="a0"/>
    <w:link w:val="af0"/>
    <w:uiPriority w:val="99"/>
    <w:semiHidden/>
    <w:unhideWhenUsed/>
    <w:rsid w:val="006E498A"/>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E498A"/>
    <w:rPr>
      <w:rFonts w:ascii="Tahoma" w:hAnsi="Tahoma" w:cs="Tahoma"/>
      <w:sz w:val="16"/>
      <w:szCs w:val="16"/>
    </w:rPr>
  </w:style>
  <w:style w:type="paragraph" w:customStyle="1" w:styleId="Default">
    <w:name w:val="Default"/>
    <w:rsid w:val="00FF4A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A3147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1">
    <w:name w:val="List Paragraph"/>
    <w:aliases w:val="ТЗ список,Абзац списка литеральный,List Paragraph,Bullet List,FooterText,numbered,Bullet 1,Use Case List Paragraph,it_List1,асз.Списка,Абзац основного текста,Маркер,Paragraphe de liste1,Bulletr List Paragraph,Абзац списка4,Абзац списка3,lp1"/>
    <w:basedOn w:val="a0"/>
    <w:link w:val="af2"/>
    <w:uiPriority w:val="34"/>
    <w:qFormat/>
    <w:rsid w:val="006E3AD2"/>
    <w:pPr>
      <w:spacing w:after="60" w:line="240" w:lineRule="auto"/>
      <w:ind w:left="720"/>
      <w:contextualSpacing/>
      <w:jc w:val="both"/>
    </w:pPr>
    <w:rPr>
      <w:rFonts w:ascii="Times New Roman" w:eastAsia="Times New Roman" w:hAnsi="Times New Roman" w:cs="Times New Roman"/>
      <w:sz w:val="24"/>
      <w:szCs w:val="24"/>
      <w:lang w:eastAsia="ru-RU"/>
    </w:rPr>
  </w:style>
  <w:style w:type="character" w:customStyle="1" w:styleId="af2">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Маркер Знак,lp1 Знак"/>
    <w:basedOn w:val="a1"/>
    <w:link w:val="af1"/>
    <w:uiPriority w:val="34"/>
    <w:qFormat/>
    <w:locked/>
    <w:rsid w:val="006E3AD2"/>
    <w:rPr>
      <w:rFonts w:ascii="Times New Roman" w:eastAsia="Times New Roman" w:hAnsi="Times New Roman" w:cs="Times New Roman"/>
      <w:sz w:val="24"/>
      <w:szCs w:val="24"/>
      <w:lang w:eastAsia="ru-RU"/>
    </w:rPr>
  </w:style>
  <w:style w:type="character" w:customStyle="1" w:styleId="af3">
    <w:name w:val="Символ сноски"/>
    <w:rsid w:val="00A22FE9"/>
    <w:rPr>
      <w:vertAlign w:val="superscript"/>
    </w:rPr>
  </w:style>
  <w:style w:type="paragraph" w:styleId="af4">
    <w:name w:val="footnote text"/>
    <w:basedOn w:val="a0"/>
    <w:link w:val="af5"/>
    <w:uiPriority w:val="99"/>
    <w:rsid w:val="00A22FE9"/>
    <w:pPr>
      <w:suppressAutoHyphens/>
      <w:spacing w:after="0" w:line="240" w:lineRule="auto"/>
    </w:pPr>
    <w:rPr>
      <w:rFonts w:ascii="Calibri" w:eastAsia="Times New Roman" w:hAnsi="Calibri" w:cs="Calibri"/>
      <w:sz w:val="20"/>
      <w:szCs w:val="20"/>
      <w:lang w:eastAsia="zh-CN"/>
    </w:rPr>
  </w:style>
  <w:style w:type="character" w:customStyle="1" w:styleId="af5">
    <w:name w:val="Текст сноски Знак"/>
    <w:basedOn w:val="a1"/>
    <w:link w:val="af4"/>
    <w:uiPriority w:val="99"/>
    <w:rsid w:val="00A22FE9"/>
    <w:rPr>
      <w:rFonts w:ascii="Calibri" w:eastAsia="Times New Roman" w:hAnsi="Calibri" w:cs="Calibri"/>
      <w:sz w:val="20"/>
      <w:szCs w:val="20"/>
      <w:lang w:eastAsia="zh-CN"/>
    </w:rPr>
  </w:style>
  <w:style w:type="paragraph" w:customStyle="1" w:styleId="Standard">
    <w:name w:val="Standard"/>
    <w:rsid w:val="00A01737"/>
    <w:pPr>
      <w:suppressAutoHyphens/>
      <w:spacing w:after="0" w:line="240" w:lineRule="auto"/>
      <w:textAlignment w:val="baseline"/>
    </w:pPr>
    <w:rPr>
      <w:rFonts w:ascii="Liberation Serif" w:eastAsia="SimSun" w:hAnsi="Liberation Serif" w:cs="Mangal"/>
      <w:kern w:val="2"/>
      <w:sz w:val="24"/>
      <w:szCs w:val="24"/>
      <w:lang w:val="en-US" w:eastAsia="zh-CN" w:bidi="hi-IN"/>
    </w:rPr>
  </w:style>
  <w:style w:type="character" w:customStyle="1" w:styleId="WW8Num1z8">
    <w:name w:val="WW8Num1z8"/>
    <w:rsid w:val="005804DC"/>
  </w:style>
  <w:style w:type="character" w:styleId="af6">
    <w:name w:val="footnote reference"/>
    <w:uiPriority w:val="99"/>
    <w:unhideWhenUsed/>
    <w:rsid w:val="006D3DDD"/>
    <w:rPr>
      <w:vertAlign w:val="superscript"/>
    </w:rPr>
  </w:style>
  <w:style w:type="paragraph" w:styleId="af7">
    <w:name w:val="Plain Text"/>
    <w:basedOn w:val="a0"/>
    <w:link w:val="af8"/>
    <w:uiPriority w:val="99"/>
    <w:unhideWhenUsed/>
    <w:rsid w:val="00327423"/>
    <w:pPr>
      <w:spacing w:after="0" w:line="240" w:lineRule="auto"/>
    </w:pPr>
    <w:rPr>
      <w:rFonts w:ascii="Consolas" w:eastAsia="Calibri" w:hAnsi="Consolas" w:cs="Times New Roman"/>
      <w:sz w:val="21"/>
      <w:szCs w:val="21"/>
    </w:rPr>
  </w:style>
  <w:style w:type="character" w:customStyle="1" w:styleId="af8">
    <w:name w:val="Текст Знак"/>
    <w:basedOn w:val="a1"/>
    <w:link w:val="af7"/>
    <w:uiPriority w:val="99"/>
    <w:rsid w:val="00327423"/>
    <w:rPr>
      <w:rFonts w:ascii="Consolas" w:eastAsia="Calibri" w:hAnsi="Consolas" w:cs="Times New Roman"/>
      <w:sz w:val="21"/>
      <w:szCs w:val="21"/>
    </w:rPr>
  </w:style>
  <w:style w:type="paragraph" w:styleId="af9">
    <w:name w:val="Body Text Indent"/>
    <w:basedOn w:val="a0"/>
    <w:link w:val="afa"/>
    <w:rsid w:val="00396E5A"/>
    <w:pPr>
      <w:suppressAutoHyphens/>
      <w:spacing w:after="120"/>
      <w:ind w:left="283"/>
    </w:pPr>
    <w:rPr>
      <w:rFonts w:ascii="Calibri" w:eastAsia="Times New Roman" w:hAnsi="Calibri" w:cs="Calibri"/>
      <w:lang w:eastAsia="zh-CN"/>
    </w:rPr>
  </w:style>
  <w:style w:type="character" w:customStyle="1" w:styleId="afa">
    <w:name w:val="Основной текст с отступом Знак"/>
    <w:basedOn w:val="a1"/>
    <w:link w:val="af9"/>
    <w:uiPriority w:val="99"/>
    <w:rsid w:val="00396E5A"/>
    <w:rPr>
      <w:rFonts w:ascii="Calibri" w:eastAsia="Times New Roman" w:hAnsi="Calibri" w:cs="Calibri"/>
      <w:lang w:eastAsia="zh-CN"/>
    </w:rPr>
  </w:style>
  <w:style w:type="paragraph" w:styleId="afb">
    <w:name w:val="Normal (Web)"/>
    <w:basedOn w:val="a0"/>
    <w:uiPriority w:val="99"/>
    <w:rsid w:val="000365CB"/>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WW8Num5z0">
    <w:name w:val="WW8Num5z0"/>
    <w:rsid w:val="002C478F"/>
    <w:rPr>
      <w:rFonts w:hint="default"/>
      <w:sz w:val="24"/>
    </w:rPr>
  </w:style>
  <w:style w:type="character" w:customStyle="1" w:styleId="WW8Num6z0">
    <w:name w:val="WW8Num6z0"/>
    <w:rsid w:val="004361AA"/>
    <w:rPr>
      <w:rFonts w:ascii="Symbol" w:hAnsi="Symbol" w:cs="Symbol" w:hint="default"/>
    </w:rPr>
  </w:style>
  <w:style w:type="paragraph" w:styleId="a">
    <w:name w:val="List Bullet"/>
    <w:basedOn w:val="a0"/>
    <w:uiPriority w:val="99"/>
    <w:unhideWhenUsed/>
    <w:rsid w:val="00CB3FEB"/>
    <w:pPr>
      <w:numPr>
        <w:numId w:val="1"/>
      </w:numPr>
      <w:contextualSpacing/>
    </w:pPr>
    <w:rPr>
      <w:rFonts w:ascii="Calibri" w:eastAsia="Times New Roman" w:hAnsi="Calibri" w:cs="Times New Roman"/>
      <w:lang w:eastAsia="ru-RU"/>
    </w:rPr>
  </w:style>
  <w:style w:type="paragraph" w:customStyle="1" w:styleId="57e18a7114bc4b08consplusnonformat">
    <w:name w:val="57e18a7114bc4b08consplusnonformat"/>
    <w:basedOn w:val="a0"/>
    <w:rsid w:val="00BA5D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0"/>
    <w:rsid w:val="00BA5D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Основной текст_"/>
    <w:link w:val="1"/>
    <w:rsid w:val="00861D28"/>
    <w:rPr>
      <w:sz w:val="26"/>
      <w:szCs w:val="26"/>
      <w:shd w:val="clear" w:color="auto" w:fill="FFFFFF"/>
    </w:rPr>
  </w:style>
  <w:style w:type="paragraph" w:customStyle="1" w:styleId="1">
    <w:name w:val="Основной текст1"/>
    <w:basedOn w:val="a0"/>
    <w:link w:val="afc"/>
    <w:rsid w:val="00861D28"/>
    <w:pPr>
      <w:widowControl w:val="0"/>
      <w:shd w:val="clear" w:color="auto" w:fill="FFFFFF"/>
      <w:spacing w:after="0"/>
      <w:ind w:firstLine="400"/>
    </w:pPr>
    <w:rPr>
      <w:sz w:val="26"/>
      <w:szCs w:val="26"/>
    </w:rPr>
  </w:style>
  <w:style w:type="character" w:customStyle="1" w:styleId="30">
    <w:name w:val="Заголовок 3 Знак"/>
    <w:basedOn w:val="a1"/>
    <w:link w:val="3"/>
    <w:uiPriority w:val="9"/>
    <w:rsid w:val="00B170C6"/>
    <w:rPr>
      <w:rFonts w:asciiTheme="majorHAnsi" w:eastAsiaTheme="majorEastAsia" w:hAnsiTheme="majorHAnsi" w:cstheme="majorBidi"/>
      <w:b/>
      <w:bCs/>
      <w:color w:val="4F81BD" w:themeColor="accent1"/>
    </w:rPr>
  </w:style>
  <w:style w:type="character" w:customStyle="1" w:styleId="21">
    <w:name w:val="Основной шрифт абзаца2"/>
    <w:rsid w:val="00A249B5"/>
  </w:style>
  <w:style w:type="character" w:customStyle="1" w:styleId="WW8Num9z4">
    <w:name w:val="WW8Num9z4"/>
    <w:rsid w:val="00765EF8"/>
  </w:style>
  <w:style w:type="character" w:customStyle="1" w:styleId="WW8Num9z1">
    <w:name w:val="WW8Num9z1"/>
    <w:rsid w:val="00DE56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2">
    <w:name w:val="heading 2"/>
    <w:basedOn w:val="a0"/>
    <w:link w:val="20"/>
    <w:uiPriority w:val="9"/>
    <w:qFormat/>
    <w:rsid w:val="00F205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0"/>
    <w:next w:val="a0"/>
    <w:link w:val="30"/>
    <w:uiPriority w:val="9"/>
    <w:unhideWhenUsed/>
    <w:qFormat/>
    <w:rsid w:val="00B170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BE32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unhideWhenUsed/>
    <w:rsid w:val="00BE3289"/>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BE3289"/>
  </w:style>
  <w:style w:type="paragraph" w:styleId="a7">
    <w:name w:val="footer"/>
    <w:basedOn w:val="a0"/>
    <w:link w:val="a8"/>
    <w:uiPriority w:val="99"/>
    <w:unhideWhenUsed/>
    <w:rsid w:val="00BE3289"/>
    <w:pPr>
      <w:tabs>
        <w:tab w:val="center" w:pos="4677"/>
        <w:tab w:val="right" w:pos="9355"/>
      </w:tabs>
      <w:spacing w:after="0" w:line="240" w:lineRule="auto"/>
    </w:pPr>
  </w:style>
  <w:style w:type="character" w:customStyle="1" w:styleId="a8">
    <w:name w:val="Нижний колонтитул Знак"/>
    <w:basedOn w:val="a1"/>
    <w:link w:val="a7"/>
    <w:uiPriority w:val="99"/>
    <w:rsid w:val="00BE3289"/>
  </w:style>
  <w:style w:type="character" w:styleId="a9">
    <w:name w:val="Hyperlink"/>
    <w:basedOn w:val="a1"/>
    <w:uiPriority w:val="99"/>
    <w:unhideWhenUsed/>
    <w:rsid w:val="00B00B2E"/>
    <w:rPr>
      <w:color w:val="0000FF" w:themeColor="hyperlink"/>
      <w:u w:val="single"/>
    </w:rPr>
  </w:style>
  <w:style w:type="paragraph" w:customStyle="1" w:styleId="s1">
    <w:name w:val="s_1"/>
    <w:basedOn w:val="a0"/>
    <w:rsid w:val="00E86F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0"/>
    <w:rsid w:val="008C3C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rsid w:val="00F2057D"/>
    <w:rPr>
      <w:rFonts w:ascii="Times New Roman" w:eastAsia="Times New Roman" w:hAnsi="Times New Roman" w:cs="Times New Roman"/>
      <w:b/>
      <w:bCs/>
      <w:sz w:val="36"/>
      <w:szCs w:val="36"/>
      <w:lang w:eastAsia="ru-RU"/>
    </w:rPr>
  </w:style>
  <w:style w:type="paragraph" w:styleId="31">
    <w:name w:val="Body Text Indent 3"/>
    <w:basedOn w:val="a0"/>
    <w:link w:val="32"/>
    <w:rsid w:val="002F0DF6"/>
    <w:pPr>
      <w:widowControl w:val="0"/>
      <w:shd w:val="clear" w:color="auto" w:fill="FFFFFF"/>
      <w:tabs>
        <w:tab w:val="left" w:pos="1387"/>
      </w:tabs>
      <w:autoSpaceDE w:val="0"/>
      <w:autoSpaceDN w:val="0"/>
      <w:adjustRightInd w:val="0"/>
      <w:spacing w:before="5" w:after="0" w:line="312" w:lineRule="exact"/>
      <w:ind w:left="19" w:firstLine="782"/>
      <w:jc w:val="both"/>
    </w:pPr>
    <w:rPr>
      <w:rFonts w:ascii="Times New Roman" w:eastAsia="Times New Roman" w:hAnsi="Times New Roman" w:cs="Times New Roman"/>
      <w:color w:val="000000"/>
      <w:sz w:val="24"/>
      <w:szCs w:val="24"/>
      <w:lang w:eastAsia="ru-RU"/>
    </w:rPr>
  </w:style>
  <w:style w:type="character" w:customStyle="1" w:styleId="32">
    <w:name w:val="Основной текст с отступом 3 Знак"/>
    <w:basedOn w:val="a1"/>
    <w:link w:val="31"/>
    <w:rsid w:val="002F0DF6"/>
    <w:rPr>
      <w:rFonts w:ascii="Times New Roman" w:eastAsia="Times New Roman" w:hAnsi="Times New Roman" w:cs="Times New Roman"/>
      <w:color w:val="000000"/>
      <w:sz w:val="24"/>
      <w:szCs w:val="24"/>
      <w:shd w:val="clear" w:color="auto" w:fill="FFFFFF"/>
      <w:lang w:eastAsia="ru-RU"/>
    </w:rPr>
  </w:style>
  <w:style w:type="character" w:styleId="aa">
    <w:name w:val="annotation reference"/>
    <w:basedOn w:val="a1"/>
    <w:uiPriority w:val="99"/>
    <w:semiHidden/>
    <w:unhideWhenUsed/>
    <w:rsid w:val="006E498A"/>
    <w:rPr>
      <w:sz w:val="16"/>
      <w:szCs w:val="16"/>
    </w:rPr>
  </w:style>
  <w:style w:type="paragraph" w:styleId="ab">
    <w:name w:val="annotation text"/>
    <w:basedOn w:val="a0"/>
    <w:link w:val="ac"/>
    <w:uiPriority w:val="99"/>
    <w:semiHidden/>
    <w:unhideWhenUsed/>
    <w:rsid w:val="006E498A"/>
    <w:pPr>
      <w:spacing w:line="240" w:lineRule="auto"/>
    </w:pPr>
    <w:rPr>
      <w:sz w:val="20"/>
      <w:szCs w:val="20"/>
    </w:rPr>
  </w:style>
  <w:style w:type="character" w:customStyle="1" w:styleId="ac">
    <w:name w:val="Текст примечания Знак"/>
    <w:basedOn w:val="a1"/>
    <w:link w:val="ab"/>
    <w:uiPriority w:val="99"/>
    <w:semiHidden/>
    <w:rsid w:val="006E498A"/>
    <w:rPr>
      <w:sz w:val="20"/>
      <w:szCs w:val="20"/>
    </w:rPr>
  </w:style>
  <w:style w:type="paragraph" w:styleId="ad">
    <w:name w:val="annotation subject"/>
    <w:basedOn w:val="ab"/>
    <w:next w:val="ab"/>
    <w:link w:val="ae"/>
    <w:uiPriority w:val="99"/>
    <w:semiHidden/>
    <w:unhideWhenUsed/>
    <w:rsid w:val="006E498A"/>
    <w:rPr>
      <w:b/>
      <w:bCs/>
    </w:rPr>
  </w:style>
  <w:style w:type="character" w:customStyle="1" w:styleId="ae">
    <w:name w:val="Тема примечания Знак"/>
    <w:basedOn w:val="ac"/>
    <w:link w:val="ad"/>
    <w:uiPriority w:val="99"/>
    <w:semiHidden/>
    <w:rsid w:val="006E498A"/>
    <w:rPr>
      <w:b/>
      <w:bCs/>
      <w:sz w:val="20"/>
      <w:szCs w:val="20"/>
    </w:rPr>
  </w:style>
  <w:style w:type="paragraph" w:styleId="af">
    <w:name w:val="Balloon Text"/>
    <w:basedOn w:val="a0"/>
    <w:link w:val="af0"/>
    <w:uiPriority w:val="99"/>
    <w:semiHidden/>
    <w:unhideWhenUsed/>
    <w:rsid w:val="006E498A"/>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E498A"/>
    <w:rPr>
      <w:rFonts w:ascii="Tahoma" w:hAnsi="Tahoma" w:cs="Tahoma"/>
      <w:sz w:val="16"/>
      <w:szCs w:val="16"/>
    </w:rPr>
  </w:style>
  <w:style w:type="paragraph" w:customStyle="1" w:styleId="Default">
    <w:name w:val="Default"/>
    <w:rsid w:val="00FF4A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A3147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1">
    <w:name w:val="List Paragraph"/>
    <w:aliases w:val="ТЗ список,Абзац списка литеральный,List Paragraph,Bullet List,FooterText,numbered,Bullet 1,Use Case List Paragraph,it_List1,асз.Списка,Абзац основного текста,Маркер,Paragraphe de liste1,Bulletr List Paragraph,Абзац списка4,Абзац списка3,lp1"/>
    <w:basedOn w:val="a0"/>
    <w:link w:val="af2"/>
    <w:uiPriority w:val="34"/>
    <w:qFormat/>
    <w:rsid w:val="006E3AD2"/>
    <w:pPr>
      <w:spacing w:after="60" w:line="240" w:lineRule="auto"/>
      <w:ind w:left="720"/>
      <w:contextualSpacing/>
      <w:jc w:val="both"/>
    </w:pPr>
    <w:rPr>
      <w:rFonts w:ascii="Times New Roman" w:eastAsia="Times New Roman" w:hAnsi="Times New Roman" w:cs="Times New Roman"/>
      <w:sz w:val="24"/>
      <w:szCs w:val="24"/>
      <w:lang w:eastAsia="ru-RU"/>
    </w:rPr>
  </w:style>
  <w:style w:type="character" w:customStyle="1" w:styleId="af2">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Маркер Знак,lp1 Знак"/>
    <w:basedOn w:val="a1"/>
    <w:link w:val="af1"/>
    <w:uiPriority w:val="34"/>
    <w:qFormat/>
    <w:locked/>
    <w:rsid w:val="006E3AD2"/>
    <w:rPr>
      <w:rFonts w:ascii="Times New Roman" w:eastAsia="Times New Roman" w:hAnsi="Times New Roman" w:cs="Times New Roman"/>
      <w:sz w:val="24"/>
      <w:szCs w:val="24"/>
      <w:lang w:eastAsia="ru-RU"/>
    </w:rPr>
  </w:style>
  <w:style w:type="character" w:customStyle="1" w:styleId="af3">
    <w:name w:val="Символ сноски"/>
    <w:rsid w:val="00A22FE9"/>
    <w:rPr>
      <w:vertAlign w:val="superscript"/>
    </w:rPr>
  </w:style>
  <w:style w:type="paragraph" w:styleId="af4">
    <w:name w:val="footnote text"/>
    <w:basedOn w:val="a0"/>
    <w:link w:val="af5"/>
    <w:uiPriority w:val="99"/>
    <w:rsid w:val="00A22FE9"/>
    <w:pPr>
      <w:suppressAutoHyphens/>
      <w:spacing w:after="0" w:line="240" w:lineRule="auto"/>
    </w:pPr>
    <w:rPr>
      <w:rFonts w:ascii="Calibri" w:eastAsia="Times New Roman" w:hAnsi="Calibri" w:cs="Calibri"/>
      <w:sz w:val="20"/>
      <w:szCs w:val="20"/>
      <w:lang w:eastAsia="zh-CN"/>
    </w:rPr>
  </w:style>
  <w:style w:type="character" w:customStyle="1" w:styleId="af5">
    <w:name w:val="Текст сноски Знак"/>
    <w:basedOn w:val="a1"/>
    <w:link w:val="af4"/>
    <w:uiPriority w:val="99"/>
    <w:rsid w:val="00A22FE9"/>
    <w:rPr>
      <w:rFonts w:ascii="Calibri" w:eastAsia="Times New Roman" w:hAnsi="Calibri" w:cs="Calibri"/>
      <w:sz w:val="20"/>
      <w:szCs w:val="20"/>
      <w:lang w:eastAsia="zh-CN"/>
    </w:rPr>
  </w:style>
  <w:style w:type="paragraph" w:customStyle="1" w:styleId="Standard">
    <w:name w:val="Standard"/>
    <w:rsid w:val="00A01737"/>
    <w:pPr>
      <w:suppressAutoHyphens/>
      <w:spacing w:after="0" w:line="240" w:lineRule="auto"/>
      <w:textAlignment w:val="baseline"/>
    </w:pPr>
    <w:rPr>
      <w:rFonts w:ascii="Liberation Serif" w:eastAsia="SimSun" w:hAnsi="Liberation Serif" w:cs="Mangal"/>
      <w:kern w:val="2"/>
      <w:sz w:val="24"/>
      <w:szCs w:val="24"/>
      <w:lang w:val="en-US" w:eastAsia="zh-CN" w:bidi="hi-IN"/>
    </w:rPr>
  </w:style>
  <w:style w:type="character" w:customStyle="1" w:styleId="WW8Num1z8">
    <w:name w:val="WW8Num1z8"/>
    <w:rsid w:val="005804DC"/>
  </w:style>
  <w:style w:type="character" w:styleId="af6">
    <w:name w:val="footnote reference"/>
    <w:uiPriority w:val="99"/>
    <w:unhideWhenUsed/>
    <w:rsid w:val="006D3DDD"/>
    <w:rPr>
      <w:vertAlign w:val="superscript"/>
    </w:rPr>
  </w:style>
  <w:style w:type="paragraph" w:styleId="af7">
    <w:name w:val="Plain Text"/>
    <w:basedOn w:val="a0"/>
    <w:link w:val="af8"/>
    <w:uiPriority w:val="99"/>
    <w:unhideWhenUsed/>
    <w:rsid w:val="00327423"/>
    <w:pPr>
      <w:spacing w:after="0" w:line="240" w:lineRule="auto"/>
    </w:pPr>
    <w:rPr>
      <w:rFonts w:ascii="Consolas" w:eastAsia="Calibri" w:hAnsi="Consolas" w:cs="Times New Roman"/>
      <w:sz w:val="21"/>
      <w:szCs w:val="21"/>
    </w:rPr>
  </w:style>
  <w:style w:type="character" w:customStyle="1" w:styleId="af8">
    <w:name w:val="Текст Знак"/>
    <w:basedOn w:val="a1"/>
    <w:link w:val="af7"/>
    <w:uiPriority w:val="99"/>
    <w:rsid w:val="00327423"/>
    <w:rPr>
      <w:rFonts w:ascii="Consolas" w:eastAsia="Calibri" w:hAnsi="Consolas" w:cs="Times New Roman"/>
      <w:sz w:val="21"/>
      <w:szCs w:val="21"/>
    </w:rPr>
  </w:style>
  <w:style w:type="paragraph" w:styleId="af9">
    <w:name w:val="Body Text Indent"/>
    <w:basedOn w:val="a0"/>
    <w:link w:val="afa"/>
    <w:rsid w:val="00396E5A"/>
    <w:pPr>
      <w:suppressAutoHyphens/>
      <w:spacing w:after="120"/>
      <w:ind w:left="283"/>
    </w:pPr>
    <w:rPr>
      <w:rFonts w:ascii="Calibri" w:eastAsia="Times New Roman" w:hAnsi="Calibri" w:cs="Calibri"/>
      <w:lang w:eastAsia="zh-CN"/>
    </w:rPr>
  </w:style>
  <w:style w:type="character" w:customStyle="1" w:styleId="afa">
    <w:name w:val="Основной текст с отступом Знак"/>
    <w:basedOn w:val="a1"/>
    <w:link w:val="af9"/>
    <w:uiPriority w:val="99"/>
    <w:rsid w:val="00396E5A"/>
    <w:rPr>
      <w:rFonts w:ascii="Calibri" w:eastAsia="Times New Roman" w:hAnsi="Calibri" w:cs="Calibri"/>
      <w:lang w:eastAsia="zh-CN"/>
    </w:rPr>
  </w:style>
  <w:style w:type="paragraph" w:styleId="afb">
    <w:name w:val="Normal (Web)"/>
    <w:basedOn w:val="a0"/>
    <w:uiPriority w:val="99"/>
    <w:rsid w:val="000365CB"/>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WW8Num5z0">
    <w:name w:val="WW8Num5z0"/>
    <w:rsid w:val="002C478F"/>
    <w:rPr>
      <w:rFonts w:hint="default"/>
      <w:sz w:val="24"/>
    </w:rPr>
  </w:style>
  <w:style w:type="character" w:customStyle="1" w:styleId="WW8Num6z0">
    <w:name w:val="WW8Num6z0"/>
    <w:rsid w:val="004361AA"/>
    <w:rPr>
      <w:rFonts w:ascii="Symbol" w:hAnsi="Symbol" w:cs="Symbol" w:hint="default"/>
    </w:rPr>
  </w:style>
  <w:style w:type="paragraph" w:styleId="a">
    <w:name w:val="List Bullet"/>
    <w:basedOn w:val="a0"/>
    <w:uiPriority w:val="99"/>
    <w:unhideWhenUsed/>
    <w:rsid w:val="00CB3FEB"/>
    <w:pPr>
      <w:numPr>
        <w:numId w:val="1"/>
      </w:numPr>
      <w:contextualSpacing/>
    </w:pPr>
    <w:rPr>
      <w:rFonts w:ascii="Calibri" w:eastAsia="Times New Roman" w:hAnsi="Calibri" w:cs="Times New Roman"/>
      <w:lang w:eastAsia="ru-RU"/>
    </w:rPr>
  </w:style>
  <w:style w:type="paragraph" w:customStyle="1" w:styleId="57e18a7114bc4b08consplusnonformat">
    <w:name w:val="57e18a7114bc4b08consplusnonformat"/>
    <w:basedOn w:val="a0"/>
    <w:rsid w:val="00BA5D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0"/>
    <w:rsid w:val="00BA5D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Основной текст_"/>
    <w:link w:val="1"/>
    <w:rsid w:val="00861D28"/>
    <w:rPr>
      <w:sz w:val="26"/>
      <w:szCs w:val="26"/>
      <w:shd w:val="clear" w:color="auto" w:fill="FFFFFF"/>
    </w:rPr>
  </w:style>
  <w:style w:type="paragraph" w:customStyle="1" w:styleId="1">
    <w:name w:val="Основной текст1"/>
    <w:basedOn w:val="a0"/>
    <w:link w:val="afc"/>
    <w:rsid w:val="00861D28"/>
    <w:pPr>
      <w:widowControl w:val="0"/>
      <w:shd w:val="clear" w:color="auto" w:fill="FFFFFF"/>
      <w:spacing w:after="0"/>
      <w:ind w:firstLine="400"/>
    </w:pPr>
    <w:rPr>
      <w:sz w:val="26"/>
      <w:szCs w:val="26"/>
    </w:rPr>
  </w:style>
  <w:style w:type="character" w:customStyle="1" w:styleId="30">
    <w:name w:val="Заголовок 3 Знак"/>
    <w:basedOn w:val="a1"/>
    <w:link w:val="3"/>
    <w:uiPriority w:val="9"/>
    <w:rsid w:val="00B170C6"/>
    <w:rPr>
      <w:rFonts w:asciiTheme="majorHAnsi" w:eastAsiaTheme="majorEastAsia" w:hAnsiTheme="majorHAnsi" w:cstheme="majorBidi"/>
      <w:b/>
      <w:bCs/>
      <w:color w:val="4F81BD" w:themeColor="accent1"/>
    </w:rPr>
  </w:style>
  <w:style w:type="character" w:customStyle="1" w:styleId="21">
    <w:name w:val="Основной шрифт абзаца2"/>
    <w:rsid w:val="00A249B5"/>
  </w:style>
  <w:style w:type="character" w:customStyle="1" w:styleId="WW8Num9z4">
    <w:name w:val="WW8Num9z4"/>
    <w:rsid w:val="00765EF8"/>
  </w:style>
  <w:style w:type="character" w:customStyle="1" w:styleId="WW8Num9z1">
    <w:name w:val="WW8Num9z1"/>
    <w:rsid w:val="00DE5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3502">
      <w:bodyDiv w:val="1"/>
      <w:marLeft w:val="0"/>
      <w:marRight w:val="0"/>
      <w:marTop w:val="0"/>
      <w:marBottom w:val="0"/>
      <w:divBdr>
        <w:top w:val="none" w:sz="0" w:space="0" w:color="auto"/>
        <w:left w:val="none" w:sz="0" w:space="0" w:color="auto"/>
        <w:bottom w:val="none" w:sz="0" w:space="0" w:color="auto"/>
        <w:right w:val="none" w:sz="0" w:space="0" w:color="auto"/>
      </w:divBdr>
    </w:div>
    <w:div w:id="212083093">
      <w:bodyDiv w:val="1"/>
      <w:marLeft w:val="0"/>
      <w:marRight w:val="0"/>
      <w:marTop w:val="0"/>
      <w:marBottom w:val="0"/>
      <w:divBdr>
        <w:top w:val="none" w:sz="0" w:space="0" w:color="auto"/>
        <w:left w:val="none" w:sz="0" w:space="0" w:color="auto"/>
        <w:bottom w:val="none" w:sz="0" w:space="0" w:color="auto"/>
        <w:right w:val="none" w:sz="0" w:space="0" w:color="auto"/>
      </w:divBdr>
      <w:divsChild>
        <w:div w:id="1824354449">
          <w:marLeft w:val="0"/>
          <w:marRight w:val="0"/>
          <w:marTop w:val="240"/>
          <w:marBottom w:val="240"/>
          <w:divBdr>
            <w:top w:val="none" w:sz="0" w:space="0" w:color="auto"/>
            <w:left w:val="none" w:sz="0" w:space="0" w:color="auto"/>
            <w:bottom w:val="none" w:sz="0" w:space="0" w:color="auto"/>
            <w:right w:val="none" w:sz="0" w:space="0" w:color="auto"/>
          </w:divBdr>
        </w:div>
      </w:divsChild>
    </w:div>
    <w:div w:id="296836874">
      <w:bodyDiv w:val="1"/>
      <w:marLeft w:val="0"/>
      <w:marRight w:val="0"/>
      <w:marTop w:val="0"/>
      <w:marBottom w:val="0"/>
      <w:divBdr>
        <w:top w:val="none" w:sz="0" w:space="0" w:color="auto"/>
        <w:left w:val="none" w:sz="0" w:space="0" w:color="auto"/>
        <w:bottom w:val="none" w:sz="0" w:space="0" w:color="auto"/>
        <w:right w:val="none" w:sz="0" w:space="0" w:color="auto"/>
      </w:divBdr>
    </w:div>
    <w:div w:id="655647236">
      <w:bodyDiv w:val="1"/>
      <w:marLeft w:val="0"/>
      <w:marRight w:val="0"/>
      <w:marTop w:val="0"/>
      <w:marBottom w:val="0"/>
      <w:divBdr>
        <w:top w:val="none" w:sz="0" w:space="0" w:color="auto"/>
        <w:left w:val="none" w:sz="0" w:space="0" w:color="auto"/>
        <w:bottom w:val="none" w:sz="0" w:space="0" w:color="auto"/>
        <w:right w:val="none" w:sz="0" w:space="0" w:color="auto"/>
      </w:divBdr>
    </w:div>
    <w:div w:id="916864890">
      <w:bodyDiv w:val="1"/>
      <w:marLeft w:val="0"/>
      <w:marRight w:val="0"/>
      <w:marTop w:val="0"/>
      <w:marBottom w:val="0"/>
      <w:divBdr>
        <w:top w:val="none" w:sz="0" w:space="0" w:color="auto"/>
        <w:left w:val="none" w:sz="0" w:space="0" w:color="auto"/>
        <w:bottom w:val="none" w:sz="0" w:space="0" w:color="auto"/>
        <w:right w:val="none" w:sz="0" w:space="0" w:color="auto"/>
      </w:divBdr>
    </w:div>
    <w:div w:id="1010253689">
      <w:bodyDiv w:val="1"/>
      <w:marLeft w:val="0"/>
      <w:marRight w:val="0"/>
      <w:marTop w:val="0"/>
      <w:marBottom w:val="0"/>
      <w:divBdr>
        <w:top w:val="none" w:sz="0" w:space="0" w:color="auto"/>
        <w:left w:val="none" w:sz="0" w:space="0" w:color="auto"/>
        <w:bottom w:val="none" w:sz="0" w:space="0" w:color="auto"/>
        <w:right w:val="none" w:sz="0" w:space="0" w:color="auto"/>
      </w:divBdr>
    </w:div>
    <w:div w:id="1044676039">
      <w:bodyDiv w:val="1"/>
      <w:marLeft w:val="0"/>
      <w:marRight w:val="0"/>
      <w:marTop w:val="0"/>
      <w:marBottom w:val="0"/>
      <w:divBdr>
        <w:top w:val="none" w:sz="0" w:space="0" w:color="auto"/>
        <w:left w:val="none" w:sz="0" w:space="0" w:color="auto"/>
        <w:bottom w:val="none" w:sz="0" w:space="0" w:color="auto"/>
        <w:right w:val="none" w:sz="0" w:space="0" w:color="auto"/>
      </w:divBdr>
    </w:div>
    <w:div w:id="1106772713">
      <w:bodyDiv w:val="1"/>
      <w:marLeft w:val="0"/>
      <w:marRight w:val="0"/>
      <w:marTop w:val="0"/>
      <w:marBottom w:val="0"/>
      <w:divBdr>
        <w:top w:val="none" w:sz="0" w:space="0" w:color="auto"/>
        <w:left w:val="none" w:sz="0" w:space="0" w:color="auto"/>
        <w:bottom w:val="none" w:sz="0" w:space="0" w:color="auto"/>
        <w:right w:val="none" w:sz="0" w:space="0" w:color="auto"/>
      </w:divBdr>
    </w:div>
    <w:div w:id="1383796827">
      <w:bodyDiv w:val="1"/>
      <w:marLeft w:val="0"/>
      <w:marRight w:val="0"/>
      <w:marTop w:val="0"/>
      <w:marBottom w:val="0"/>
      <w:divBdr>
        <w:top w:val="none" w:sz="0" w:space="0" w:color="auto"/>
        <w:left w:val="none" w:sz="0" w:space="0" w:color="auto"/>
        <w:bottom w:val="none" w:sz="0" w:space="0" w:color="auto"/>
        <w:right w:val="none" w:sz="0" w:space="0" w:color="auto"/>
      </w:divBdr>
    </w:div>
    <w:div w:id="1437673333">
      <w:bodyDiv w:val="1"/>
      <w:marLeft w:val="0"/>
      <w:marRight w:val="0"/>
      <w:marTop w:val="0"/>
      <w:marBottom w:val="0"/>
      <w:divBdr>
        <w:top w:val="none" w:sz="0" w:space="0" w:color="auto"/>
        <w:left w:val="none" w:sz="0" w:space="0" w:color="auto"/>
        <w:bottom w:val="none" w:sz="0" w:space="0" w:color="auto"/>
        <w:right w:val="none" w:sz="0" w:space="0" w:color="auto"/>
      </w:divBdr>
    </w:div>
    <w:div w:id="1527407441">
      <w:bodyDiv w:val="1"/>
      <w:marLeft w:val="0"/>
      <w:marRight w:val="0"/>
      <w:marTop w:val="0"/>
      <w:marBottom w:val="0"/>
      <w:divBdr>
        <w:top w:val="none" w:sz="0" w:space="0" w:color="auto"/>
        <w:left w:val="none" w:sz="0" w:space="0" w:color="auto"/>
        <w:bottom w:val="none" w:sz="0" w:space="0" w:color="auto"/>
        <w:right w:val="none" w:sz="0" w:space="0" w:color="auto"/>
      </w:divBdr>
    </w:div>
    <w:div w:id="1533884071">
      <w:bodyDiv w:val="1"/>
      <w:marLeft w:val="0"/>
      <w:marRight w:val="0"/>
      <w:marTop w:val="0"/>
      <w:marBottom w:val="0"/>
      <w:divBdr>
        <w:top w:val="none" w:sz="0" w:space="0" w:color="auto"/>
        <w:left w:val="none" w:sz="0" w:space="0" w:color="auto"/>
        <w:bottom w:val="none" w:sz="0" w:space="0" w:color="auto"/>
        <w:right w:val="none" w:sz="0" w:space="0" w:color="auto"/>
      </w:divBdr>
    </w:div>
    <w:div w:id="1588225254">
      <w:bodyDiv w:val="1"/>
      <w:marLeft w:val="0"/>
      <w:marRight w:val="0"/>
      <w:marTop w:val="0"/>
      <w:marBottom w:val="0"/>
      <w:divBdr>
        <w:top w:val="none" w:sz="0" w:space="0" w:color="auto"/>
        <w:left w:val="none" w:sz="0" w:space="0" w:color="auto"/>
        <w:bottom w:val="none" w:sz="0" w:space="0" w:color="auto"/>
        <w:right w:val="none" w:sz="0" w:space="0" w:color="auto"/>
      </w:divBdr>
    </w:div>
    <w:div w:id="1865705705">
      <w:bodyDiv w:val="1"/>
      <w:marLeft w:val="0"/>
      <w:marRight w:val="0"/>
      <w:marTop w:val="0"/>
      <w:marBottom w:val="0"/>
      <w:divBdr>
        <w:top w:val="none" w:sz="0" w:space="0" w:color="auto"/>
        <w:left w:val="none" w:sz="0" w:space="0" w:color="auto"/>
        <w:bottom w:val="none" w:sz="0" w:space="0" w:color="auto"/>
        <w:right w:val="none" w:sz="0" w:space="0" w:color="auto"/>
      </w:divBdr>
    </w:div>
    <w:div w:id="1899592233">
      <w:bodyDiv w:val="1"/>
      <w:marLeft w:val="0"/>
      <w:marRight w:val="0"/>
      <w:marTop w:val="0"/>
      <w:marBottom w:val="0"/>
      <w:divBdr>
        <w:top w:val="none" w:sz="0" w:space="0" w:color="auto"/>
        <w:left w:val="none" w:sz="0" w:space="0" w:color="auto"/>
        <w:bottom w:val="none" w:sz="0" w:space="0" w:color="auto"/>
        <w:right w:val="none" w:sz="0" w:space="0" w:color="auto"/>
      </w:divBdr>
    </w:div>
    <w:div w:id="201630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tp-tender.ru" TargetMode="External"/><Relationship Id="rId18" Type="http://schemas.openxmlformats.org/officeDocument/2006/relationships/hyperlink" Target="https://www.consultant.ru/document/cons_doc_LAW_439028/"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mailto:BolshojDvor@yandex.ru" TargetMode="External"/><Relationship Id="rId17" Type="http://schemas.openxmlformats.org/officeDocument/2006/relationships/hyperlink" Target="mailto:BolshojDvor@yandex.ru" TargetMode="External"/><Relationship Id="rId2" Type="http://schemas.openxmlformats.org/officeDocument/2006/relationships/numbering" Target="numbering.xml"/><Relationship Id="rId16" Type="http://schemas.openxmlformats.org/officeDocument/2006/relationships/hyperlink" Target="https://www.rts-tender.ru/platform-rules/platform-property-sales" TargetMode="External"/><Relationship Id="rId20" Type="http://schemas.openxmlformats.org/officeDocument/2006/relationships/hyperlink" Target="https://www.consultant.ru/document/cons_doc_LAW_447647/f069af195339d08e81d98bd83c6445ca12184dd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tp-tender.ru" TargetMode="External"/><Relationship Id="rId5" Type="http://schemas.openxmlformats.org/officeDocument/2006/relationships/settings" Target="settings.xml"/><Relationship Id="rId15" Type="http://schemas.openxmlformats.org/officeDocument/2006/relationships/hyperlink" Target="https://www.consultant.ru/document/cons_doc_LAW_446205/f37831cb86dea1959749e24d246234941eca66cd/" TargetMode="External"/><Relationship Id="rId23" Type="http://schemas.openxmlformats.org/officeDocument/2006/relationships/theme" Target="theme/theme1.xml"/><Relationship Id="rId10" Type="http://schemas.openxmlformats.org/officeDocument/2006/relationships/hyperlink" Target="http://tp-tender.ru/" TargetMode="External"/><Relationship Id="rId19" Type="http://schemas.openxmlformats.org/officeDocument/2006/relationships/hyperlink" Target="https://www.consultant.ru/document/cons_doc_LAW_447647/f069af195339d08e81d98bd83c6445ca12184dd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consultant.ru/document/cons_doc_LAW_446205/f37831cb86dea1959749e24d246234941eca66c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32E34-6893-4800-84BE-C7C255B7F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3942</Words>
  <Characters>22472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7</cp:revision>
  <dcterms:created xsi:type="dcterms:W3CDTF">2024-03-05T06:27:00Z</dcterms:created>
  <dcterms:modified xsi:type="dcterms:W3CDTF">2024-03-05T06:50:00Z</dcterms:modified>
</cp:coreProperties>
</file>