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5" w:rsidRPr="00B269C9" w:rsidRDefault="00B269C9" w:rsidP="00B269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7"/>
      <w:bookmarkStart w:id="1" w:name="P454"/>
      <w:bookmarkStart w:id="2" w:name="_GoBack"/>
      <w:bookmarkEnd w:id="0"/>
      <w:bookmarkEnd w:id="1"/>
      <w:bookmarkEnd w:id="2"/>
      <w:r w:rsidRPr="00B269C9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607C5" w:rsidRPr="00B269C9" w:rsidRDefault="00A82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Pr="00B269C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607C5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E0523D" w:rsidRPr="00B269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607C5" w:rsidRPr="00B269C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05EE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 xml:space="preserve">по </w:t>
      </w:r>
      <w:r w:rsidR="002205EE" w:rsidRPr="00B269C9">
        <w:rPr>
          <w:rFonts w:ascii="Times New Roman" w:hAnsi="Times New Roman" w:cs="Times New Roman"/>
          <w:sz w:val="24"/>
          <w:szCs w:val="24"/>
        </w:rPr>
        <w:t>государственной поддержке</w:t>
      </w:r>
      <w:r w:rsidRPr="00B269C9">
        <w:rPr>
          <w:rFonts w:ascii="Times New Roman" w:hAnsi="Times New Roman" w:cs="Times New Roman"/>
          <w:sz w:val="24"/>
          <w:szCs w:val="24"/>
        </w:rPr>
        <w:t xml:space="preserve"> проектов местных инициатив граждан в рамках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"Создание условий для эффективного выполнения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органами местного самоуправления своих полномочий"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</w:p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6"/>
        <w:gridCol w:w="4257"/>
        <w:gridCol w:w="2551"/>
        <w:gridCol w:w="2694"/>
        <w:gridCol w:w="2268"/>
        <w:gridCol w:w="1984"/>
      </w:tblGrid>
      <w:tr w:rsidR="00A67452" w:rsidRPr="00775BFD" w:rsidTr="00A67452">
        <w:tc>
          <w:tcPr>
            <w:tcW w:w="563" w:type="dxa"/>
            <w:gridSpan w:val="2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исполнения</w:t>
            </w:r>
          </w:p>
        </w:tc>
      </w:tr>
      <w:tr w:rsidR="00A67452" w:rsidRPr="00775BFD" w:rsidTr="00375988">
        <w:tc>
          <w:tcPr>
            <w:tcW w:w="14317" w:type="dxa"/>
            <w:gridSpan w:val="7"/>
          </w:tcPr>
          <w:p w:rsidR="008F1640" w:rsidRPr="008F1640" w:rsidRDefault="00A67452" w:rsidP="008F164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I. </w:t>
            </w:r>
            <w:r w:rsidR="008F1640" w:rsidRPr="008F1640">
              <w:rPr>
                <w:rFonts w:ascii="Times New Roman" w:hAnsi="Times New Roman" w:cs="Times New Roman"/>
              </w:rPr>
              <w:t xml:space="preserve">Реализация мероприятий муниципальной ведомственной программы </w:t>
            </w:r>
          </w:p>
          <w:p w:rsidR="00A67452" w:rsidRPr="00775BFD" w:rsidRDefault="00F43F9D" w:rsidP="008F1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Развитие части территории </w:t>
            </w:r>
            <w:proofErr w:type="spellStart"/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>Большедворского</w:t>
            </w:r>
            <w:proofErr w:type="spellEnd"/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сельского поселения на 2017-2019  годы»</w:t>
            </w:r>
          </w:p>
        </w:tc>
      </w:tr>
      <w:tr w:rsidR="00A67452" w:rsidRPr="00775BFD" w:rsidTr="00935E1F">
        <w:tc>
          <w:tcPr>
            <w:tcW w:w="563" w:type="dxa"/>
            <w:gridSpan w:val="2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54" w:type="dxa"/>
            <w:gridSpan w:val="5"/>
          </w:tcPr>
          <w:p w:rsidR="00A67452" w:rsidRPr="00775BFD" w:rsidRDefault="008F1640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от д. № 15 до д. № 25 д. Дыми</w:t>
            </w:r>
          </w:p>
        </w:tc>
      </w:tr>
      <w:tr w:rsidR="00A67452" w:rsidRPr="00F54A0C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8F1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F54A0C" w:rsidRDefault="00F54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4A0C">
              <w:rPr>
                <w:rFonts w:ascii="Times New Roman" w:hAnsi="Times New Roman" w:cs="Times New Roman"/>
                <w:sz w:val="20"/>
              </w:rPr>
              <w:t>Заключен муниципальный контракт № 0145300013117000179</w:t>
            </w:r>
            <w:r w:rsidR="00565A85">
              <w:rPr>
                <w:rFonts w:ascii="Times New Roman" w:hAnsi="Times New Roman" w:cs="Times New Roman"/>
                <w:sz w:val="20"/>
              </w:rPr>
              <w:t xml:space="preserve"> от 08.08.2017 ЗАО «</w:t>
            </w:r>
            <w:proofErr w:type="spellStart"/>
            <w:r w:rsidR="00565A85">
              <w:rPr>
                <w:rFonts w:ascii="Times New Roman" w:hAnsi="Times New Roman" w:cs="Times New Roman"/>
                <w:sz w:val="20"/>
              </w:rPr>
              <w:t>Пикалевская</w:t>
            </w:r>
            <w:proofErr w:type="spellEnd"/>
            <w:r w:rsidR="00565A85">
              <w:rPr>
                <w:rFonts w:ascii="Times New Roman" w:hAnsi="Times New Roman" w:cs="Times New Roman"/>
                <w:sz w:val="20"/>
              </w:rPr>
              <w:t xml:space="preserve"> ПМК № 22»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F1640" w:rsidRPr="000D6C23">
              <w:rPr>
                <w:rFonts w:ascii="Times New Roman" w:hAnsi="Times New Roman" w:cs="Times New Roman"/>
                <w:sz w:val="24"/>
                <w:szCs w:val="24"/>
              </w:rPr>
              <w:t>ремонту участка автомобильной грунтовой дороги от д. № 15 до д. № 25 д. Дыми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6458E6" w:rsidRDefault="006458E6" w:rsidP="008B1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8E6">
              <w:rPr>
                <w:rFonts w:ascii="Times New Roman" w:hAnsi="Times New Roman" w:cs="Times New Roman"/>
                <w:sz w:val="20"/>
              </w:rPr>
              <w:t>Работы исполнены в сроки, установленные контрактом</w:t>
            </w:r>
            <w:r>
              <w:rPr>
                <w:rFonts w:ascii="Times New Roman" w:hAnsi="Times New Roman" w:cs="Times New Roman"/>
                <w:sz w:val="20"/>
              </w:rPr>
              <w:t xml:space="preserve"> (200 м)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6458E6" w:rsidRDefault="006458E6" w:rsidP="008B1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8E6">
              <w:rPr>
                <w:rFonts w:ascii="Times New Roman" w:hAnsi="Times New Roman" w:cs="Times New Roman"/>
                <w:sz w:val="20"/>
              </w:rPr>
              <w:t>Акт приема-передачи от 21.09.2017</w:t>
            </w:r>
          </w:p>
        </w:tc>
      </w:tr>
      <w:tr w:rsidR="00A67452" w:rsidRPr="000D6C23" w:rsidTr="009B1C58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Ремонт колодца д. Павловские Концы у дома № 19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3F6D95" w:rsidP="003F6D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F">
              <w:rPr>
                <w:rFonts w:ascii="Times New Roman" w:hAnsi="Times New Roman" w:cs="Times New Roman"/>
                <w:sz w:val="20"/>
              </w:rPr>
              <w:t xml:space="preserve">Заключен муниципальный контракт №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8104F">
              <w:rPr>
                <w:rFonts w:ascii="Times New Roman" w:hAnsi="Times New Roman" w:cs="Times New Roman"/>
                <w:sz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38104F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38104F">
              <w:rPr>
                <w:rFonts w:ascii="Times New Roman" w:hAnsi="Times New Roman" w:cs="Times New Roman"/>
                <w:sz w:val="20"/>
              </w:rPr>
              <w:t xml:space="preserve">.2017 ООО «Управляющая </w:t>
            </w:r>
            <w:r w:rsidRPr="0038104F">
              <w:rPr>
                <w:rFonts w:ascii="Times New Roman" w:hAnsi="Times New Roman" w:cs="Times New Roman"/>
                <w:sz w:val="20"/>
              </w:rPr>
              <w:lastRenderedPageBreak/>
              <w:t>Компания Уютный дом»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7" w:type="dxa"/>
          </w:tcPr>
          <w:p w:rsidR="00A67452" w:rsidRPr="000D6C23" w:rsidRDefault="00A67452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колодца д. Павловские Концы у дома № 19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A67452" w:rsidRPr="000D6C23" w:rsidRDefault="002413EA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6458E6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CB27D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6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551" w:type="dxa"/>
          </w:tcPr>
          <w:p w:rsidR="00A67452" w:rsidRPr="000D6C23" w:rsidRDefault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3F6D95" w:rsidP="003F6D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F">
              <w:rPr>
                <w:rFonts w:ascii="Times New Roman" w:hAnsi="Times New Roman" w:cs="Times New Roman"/>
                <w:sz w:val="20"/>
              </w:rPr>
              <w:t xml:space="preserve">Заключен муниципальный контракт №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8104F">
              <w:rPr>
                <w:rFonts w:ascii="Times New Roman" w:hAnsi="Times New Roman" w:cs="Times New Roman"/>
                <w:sz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8104F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38104F">
              <w:rPr>
                <w:rFonts w:ascii="Times New Roman" w:hAnsi="Times New Roman" w:cs="Times New Roman"/>
                <w:sz w:val="20"/>
              </w:rPr>
              <w:t>.2017 ООО «Управляющая Компания Уютный дом»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колодца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6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обеспечения питьевой водой в сельских населенных пунктах </w:t>
            </w:r>
          </w:p>
        </w:tc>
        <w:tc>
          <w:tcPr>
            <w:tcW w:w="1984" w:type="dxa"/>
          </w:tcPr>
          <w:p w:rsidR="00A67452" w:rsidRPr="00E2445A" w:rsidRDefault="00E24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445A">
              <w:rPr>
                <w:rFonts w:ascii="Times New Roman" w:hAnsi="Times New Roman" w:cs="Times New Roman"/>
                <w:sz w:val="20"/>
              </w:rPr>
              <w:t>Работы исполнены в сроки, установленные контрактом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7" w:type="dxa"/>
          </w:tcPr>
          <w:p w:rsidR="00A67452" w:rsidRPr="000D6C23" w:rsidRDefault="00A67452" w:rsidP="007D4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445A" w:rsidRDefault="00E24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445A">
              <w:rPr>
                <w:rFonts w:ascii="Times New Roman" w:hAnsi="Times New Roman" w:cs="Times New Roman"/>
                <w:sz w:val="20"/>
              </w:rPr>
              <w:t xml:space="preserve">Акт </w:t>
            </w:r>
            <w:r w:rsidR="00A56614">
              <w:rPr>
                <w:rFonts w:ascii="Times New Roman" w:hAnsi="Times New Roman" w:cs="Times New Roman"/>
                <w:sz w:val="20"/>
              </w:rPr>
              <w:t xml:space="preserve">приема-передачи </w:t>
            </w:r>
          </w:p>
        </w:tc>
      </w:tr>
      <w:tr w:rsidR="00ED51D8" w:rsidRPr="000D6C23" w:rsidTr="00ED51D8">
        <w:tc>
          <w:tcPr>
            <w:tcW w:w="557" w:type="dxa"/>
          </w:tcPr>
          <w:p w:rsidR="00ED51D8" w:rsidRPr="000D6C23" w:rsidRDefault="00ED51D8" w:rsidP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0" w:type="dxa"/>
            <w:gridSpan w:val="6"/>
          </w:tcPr>
          <w:p w:rsidR="00ED51D8" w:rsidRPr="000D6C23" w:rsidRDefault="00ED51D8" w:rsidP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D8">
              <w:rPr>
                <w:rFonts w:ascii="Times New Roman" w:hAnsi="Times New Roman" w:cs="Times New Roman"/>
                <w:sz w:val="24"/>
                <w:szCs w:val="24"/>
              </w:rPr>
              <w:t>Ремонт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одца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домом № 4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7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551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4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694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ED51D8" w:rsidRPr="000D6C23" w:rsidRDefault="003F6D95" w:rsidP="003F6D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F">
              <w:rPr>
                <w:rFonts w:ascii="Times New Roman" w:hAnsi="Times New Roman" w:cs="Times New Roman"/>
                <w:sz w:val="20"/>
              </w:rPr>
              <w:t xml:space="preserve">Заключен муниципальный контракт 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8104F">
              <w:rPr>
                <w:rFonts w:ascii="Times New Roman" w:hAnsi="Times New Roman" w:cs="Times New Roman"/>
                <w:sz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8104F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38104F">
              <w:rPr>
                <w:rFonts w:ascii="Times New Roman" w:hAnsi="Times New Roman" w:cs="Times New Roman"/>
                <w:sz w:val="20"/>
              </w:rPr>
              <w:t xml:space="preserve">.2017 ООО «Управляющая </w:t>
            </w:r>
            <w:r w:rsidRPr="0038104F">
              <w:rPr>
                <w:rFonts w:ascii="Times New Roman" w:hAnsi="Times New Roman" w:cs="Times New Roman"/>
                <w:sz w:val="20"/>
              </w:rPr>
              <w:lastRenderedPageBreak/>
              <w:t>Компания Уютный дом»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7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одца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домом № 4</w:t>
            </w:r>
          </w:p>
        </w:tc>
        <w:tc>
          <w:tcPr>
            <w:tcW w:w="2551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обеспечения питьевой водой в сельских населенных пунктах </w:t>
            </w:r>
          </w:p>
        </w:tc>
        <w:tc>
          <w:tcPr>
            <w:tcW w:w="1984" w:type="dxa"/>
          </w:tcPr>
          <w:p w:rsidR="00ED51D8" w:rsidRPr="000D6C23" w:rsidRDefault="00E2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5A">
              <w:rPr>
                <w:rFonts w:ascii="Times New Roman" w:hAnsi="Times New Roman" w:cs="Times New Roman"/>
                <w:sz w:val="20"/>
              </w:rPr>
              <w:t>Работы исполнены в сроки, установленные контрактом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7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ED51D8" w:rsidRPr="000D6C23" w:rsidRDefault="00ED51D8" w:rsidP="0088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ED51D8" w:rsidRPr="00E2445A" w:rsidRDefault="00E24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445A">
              <w:rPr>
                <w:rFonts w:ascii="Times New Roman" w:hAnsi="Times New Roman" w:cs="Times New Roman"/>
                <w:sz w:val="20"/>
              </w:rPr>
              <w:t>Акт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45A">
              <w:rPr>
                <w:rFonts w:ascii="Times New Roman" w:hAnsi="Times New Roman" w:cs="Times New Roman"/>
                <w:sz w:val="20"/>
              </w:rPr>
              <w:t>прием</w:t>
            </w:r>
            <w:proofErr w:type="gramStart"/>
            <w:r w:rsidRPr="00E2445A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E2445A">
              <w:rPr>
                <w:rFonts w:ascii="Times New Roman" w:hAnsi="Times New Roman" w:cs="Times New Roman"/>
                <w:sz w:val="20"/>
              </w:rPr>
              <w:t xml:space="preserve"> передачи</w:t>
            </w:r>
            <w:r w:rsidR="00A566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67452" w:rsidRPr="000D6C23" w:rsidTr="00670DA3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r w:rsidR="00ED51D8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7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ED51D8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694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6458E6" w:rsidRDefault="006458E6" w:rsidP="00645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E6">
              <w:rPr>
                <w:rFonts w:ascii="Times New Roman" w:hAnsi="Times New Roman" w:cs="Times New Roman"/>
                <w:sz w:val="20"/>
                <w:szCs w:val="20"/>
              </w:rPr>
              <w:t>Проведены конкурсные процедуры, заключается муниципальный контракт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грунтовой дороги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</w:p>
        </w:tc>
        <w:tc>
          <w:tcPr>
            <w:tcW w:w="2551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7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802EC7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грунтовой дороги </w:t>
            </w:r>
            <w:r w:rsidR="00ED51D8">
              <w:rPr>
                <w:rFonts w:ascii="Times New Roman" w:hAnsi="Times New Roman" w:cs="Times New Roman"/>
                <w:sz w:val="24"/>
                <w:szCs w:val="24"/>
              </w:rPr>
              <w:t xml:space="preserve">к гражданскому кладбищу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D51D8">
              <w:rPr>
                <w:rFonts w:ascii="Times New Roman" w:hAnsi="Times New Roman" w:cs="Times New Roman"/>
                <w:sz w:val="24"/>
                <w:szCs w:val="24"/>
              </w:rPr>
              <w:t>Великий Двор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7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и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ED51D8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gram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694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</w:t>
            </w:r>
          </w:p>
        </w:tc>
        <w:tc>
          <w:tcPr>
            <w:tcW w:w="1984" w:type="dxa"/>
          </w:tcPr>
          <w:p w:rsidR="00A67452" w:rsidRPr="00036140" w:rsidRDefault="000D6C23" w:rsidP="0045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Ведется работа по подготовке </w:t>
            </w:r>
            <w:r w:rsidRPr="00036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для проведения </w:t>
            </w:r>
            <w:r w:rsidR="006458E6" w:rsidRPr="00036140">
              <w:rPr>
                <w:rFonts w:ascii="Times New Roman" w:hAnsi="Times New Roman" w:cs="Times New Roman"/>
                <w:sz w:val="20"/>
                <w:szCs w:val="20"/>
              </w:rPr>
              <w:t xml:space="preserve">повторных </w:t>
            </w:r>
            <w:r w:rsidRPr="00036140">
              <w:rPr>
                <w:rFonts w:ascii="Times New Roman" w:hAnsi="Times New Roman" w:cs="Times New Roman"/>
                <w:sz w:val="20"/>
                <w:szCs w:val="20"/>
              </w:rPr>
              <w:t>конкурсных процедур</w:t>
            </w: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грунтовой дороги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  <w:tc>
          <w:tcPr>
            <w:tcW w:w="2551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  <w:gridSpan w:val="2"/>
          </w:tcPr>
          <w:p w:rsidR="00A67452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452" w:rsidRPr="000D6C2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7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ED51D8">
        <w:trPr>
          <w:trHeight w:val="260"/>
        </w:trPr>
        <w:tc>
          <w:tcPr>
            <w:tcW w:w="557" w:type="dxa"/>
            <w:tcBorders>
              <w:bottom w:val="nil"/>
            </w:tcBorders>
          </w:tcPr>
          <w:p w:rsidR="00ED51D8" w:rsidRPr="000D6C23" w:rsidRDefault="00ED51D8" w:rsidP="00C12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60" w:type="dxa"/>
            <w:gridSpan w:val="6"/>
            <w:tcBorders>
              <w:bottom w:val="nil"/>
            </w:tcBorders>
          </w:tcPr>
          <w:p w:rsidR="00ED51D8" w:rsidRPr="000D6C23" w:rsidRDefault="00ED51D8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Ремонт колодца д. Борки у дома № 13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7" w:type="dxa"/>
          </w:tcPr>
          <w:p w:rsidR="00ED51D8" w:rsidRPr="000D6C23" w:rsidRDefault="00ED51D8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ED51D8" w:rsidRPr="000D6C23" w:rsidRDefault="00ED51D8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ED51D8" w:rsidRPr="000D6C23" w:rsidRDefault="00ED51D8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ED51D8" w:rsidRPr="0038104F" w:rsidRDefault="0038104F" w:rsidP="0016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4F">
              <w:rPr>
                <w:rFonts w:ascii="Times New Roman" w:hAnsi="Times New Roman" w:cs="Times New Roman"/>
                <w:sz w:val="20"/>
                <w:szCs w:val="20"/>
              </w:rPr>
              <w:t>Заключен муниципальный контракт № 0145300013117000150 от 06.07.2017 ООО «Управляющая Компания Уютный дом»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7" w:type="dxa"/>
          </w:tcPr>
          <w:p w:rsidR="00ED51D8" w:rsidRPr="000D6C23" w:rsidRDefault="00ED51D8" w:rsidP="00E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колодца д. Борки у дома № 13</w:t>
            </w:r>
          </w:p>
        </w:tc>
        <w:tc>
          <w:tcPr>
            <w:tcW w:w="2551" w:type="dxa"/>
          </w:tcPr>
          <w:p w:rsidR="00ED51D8" w:rsidRPr="000D6C23" w:rsidRDefault="00ED51D8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ED51D8" w:rsidRPr="000D6C23" w:rsidRDefault="00ED51D8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ED51D8" w:rsidRPr="000D6C23" w:rsidRDefault="006458E6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257" w:type="dxa"/>
          </w:tcPr>
          <w:p w:rsidR="00ED51D8" w:rsidRPr="000D6C23" w:rsidRDefault="00ED51D8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контрактом </w:t>
            </w:r>
          </w:p>
        </w:tc>
        <w:tc>
          <w:tcPr>
            <w:tcW w:w="2551" w:type="dxa"/>
          </w:tcPr>
          <w:p w:rsidR="00ED51D8" w:rsidRPr="000D6C23" w:rsidRDefault="00ED51D8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срок, предусмотренный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ED51D8" w:rsidRPr="000D6C23" w:rsidRDefault="00ED51D8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акта приема-передачи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заказчику подрядчиком</w:t>
            </w:r>
          </w:p>
        </w:tc>
        <w:tc>
          <w:tcPr>
            <w:tcW w:w="1984" w:type="dxa"/>
          </w:tcPr>
          <w:p w:rsidR="00ED51D8" w:rsidRPr="000D6C23" w:rsidRDefault="00ED51D8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9C3AF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54" w:type="dxa"/>
            <w:gridSpan w:val="5"/>
          </w:tcPr>
          <w:p w:rsidR="00ED51D8" w:rsidRPr="000D6C23" w:rsidRDefault="00ED51D8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Очистка колодца д. Веретье, у дома № 5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7" w:type="dxa"/>
          </w:tcPr>
          <w:p w:rsidR="00ED51D8" w:rsidRPr="000D6C23" w:rsidRDefault="00ED51D8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ED51D8" w:rsidRPr="000D6C23" w:rsidRDefault="00ED51D8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ED51D8" w:rsidRPr="000D6C23" w:rsidRDefault="00ED51D8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ED51D8" w:rsidRPr="00036140" w:rsidRDefault="00ED51D8" w:rsidP="00D72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40">
              <w:rPr>
                <w:rFonts w:ascii="Times New Roman" w:hAnsi="Times New Roman" w:cs="Times New Roman"/>
                <w:sz w:val="20"/>
                <w:szCs w:val="20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7" w:type="dxa"/>
          </w:tcPr>
          <w:p w:rsidR="00ED51D8" w:rsidRPr="000D6C23" w:rsidRDefault="00ED51D8" w:rsidP="00D3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очистки колодца д. Веретье, у дома № 5</w:t>
            </w:r>
          </w:p>
        </w:tc>
        <w:tc>
          <w:tcPr>
            <w:tcW w:w="2551" w:type="dxa"/>
          </w:tcPr>
          <w:p w:rsidR="00ED51D8" w:rsidRPr="000D6C23" w:rsidRDefault="00ED51D8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ED51D8" w:rsidRPr="000D6C23" w:rsidRDefault="00ED51D8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ED51D8" w:rsidRPr="000D6C23" w:rsidRDefault="00ED51D8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7" w:type="dxa"/>
          </w:tcPr>
          <w:p w:rsidR="00ED51D8" w:rsidRPr="000D6C23" w:rsidRDefault="00ED51D8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ED51D8" w:rsidRPr="000D6C23" w:rsidRDefault="00ED51D8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ED51D8" w:rsidRPr="000D6C23" w:rsidRDefault="00ED51D8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ED51D8" w:rsidRPr="000D6C23" w:rsidRDefault="00ED51D8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7D6B9F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54" w:type="dxa"/>
            <w:gridSpan w:val="5"/>
          </w:tcPr>
          <w:p w:rsidR="00ED51D8" w:rsidRPr="000D6C23" w:rsidRDefault="00ED51D8" w:rsidP="00B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участка дороги к домам № 1,2,3,4 д. Веретье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ED51D8" w:rsidRPr="000D6C23" w:rsidRDefault="003F6D95" w:rsidP="003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0C">
              <w:rPr>
                <w:rFonts w:ascii="Times New Roman" w:hAnsi="Times New Roman" w:cs="Times New Roman"/>
                <w:sz w:val="20"/>
                <w:szCs w:val="20"/>
              </w:rPr>
              <w:t>Заключен муниципальный контракт № 01453000131170001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</w:rPr>
              <w:t xml:space="preserve"> от 07.08.2017 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Пикалевская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ПМК № 22»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участка дороги к домам № 1,2,3,4 д. Веретье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автомобильных грунтовых дорог, соответствующих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1984" w:type="dxa"/>
          </w:tcPr>
          <w:p w:rsidR="00ED51D8" w:rsidRPr="006458E6" w:rsidRDefault="006458E6" w:rsidP="0075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исполнены в сроки, установленные контрактом (150 м)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ED51D8" w:rsidRPr="006458E6" w:rsidRDefault="006458E6" w:rsidP="0075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E6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21.09.2017</w:t>
            </w:r>
          </w:p>
        </w:tc>
      </w:tr>
      <w:tr w:rsidR="00ED51D8" w:rsidRPr="000D6C23" w:rsidTr="00386290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54" w:type="dxa"/>
            <w:gridSpan w:val="5"/>
          </w:tcPr>
          <w:p w:rsidR="00ED51D8" w:rsidRPr="000D6C23" w:rsidRDefault="00ED51D8" w:rsidP="007B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Галично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к домам № 61,68,48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ED51D8" w:rsidRPr="000D6C23" w:rsidRDefault="00442814" w:rsidP="0044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0C">
              <w:rPr>
                <w:rFonts w:ascii="Times New Roman" w:hAnsi="Times New Roman" w:cs="Times New Roman"/>
                <w:sz w:val="20"/>
                <w:szCs w:val="20"/>
              </w:rPr>
              <w:t>Заключен муниципальный контракт № 01453000131170001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</w:rPr>
              <w:t xml:space="preserve"> от 08.08.2017 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Пикалевская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ПМК № 22»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Галично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к домам № 61,68,48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ED51D8" w:rsidRPr="000D6C23" w:rsidRDefault="006458E6" w:rsidP="006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E6">
              <w:rPr>
                <w:rFonts w:ascii="Times New Roman" w:hAnsi="Times New Roman" w:cs="Times New Roman"/>
                <w:sz w:val="20"/>
                <w:szCs w:val="20"/>
              </w:rPr>
              <w:t>Работы исполнены в сроки, установленные контрактом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58E6">
              <w:rPr>
                <w:rFonts w:ascii="Times New Roman" w:hAnsi="Times New Roman" w:cs="Times New Roman"/>
                <w:sz w:val="20"/>
                <w:szCs w:val="20"/>
              </w:rPr>
              <w:t>0 м)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ED51D8" w:rsidRPr="000D6C23" w:rsidRDefault="006458E6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E6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21.09.2017</w:t>
            </w:r>
          </w:p>
        </w:tc>
      </w:tr>
      <w:tr w:rsidR="00ED51D8" w:rsidRPr="000D6C23" w:rsidTr="00044C78">
        <w:tc>
          <w:tcPr>
            <w:tcW w:w="563" w:type="dxa"/>
            <w:gridSpan w:val="2"/>
          </w:tcPr>
          <w:p w:rsidR="00ED51D8" w:rsidRPr="000D6C23" w:rsidRDefault="00ED51D8" w:rsidP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54" w:type="dxa"/>
            <w:gridSpan w:val="5"/>
          </w:tcPr>
          <w:p w:rsidR="00ED51D8" w:rsidRPr="000D6C23" w:rsidRDefault="00ED51D8" w:rsidP="00C26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Горелуха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, между домами № 3 и № 5</w:t>
            </w:r>
          </w:p>
        </w:tc>
      </w:tr>
      <w:tr w:rsidR="00ED51D8" w:rsidRPr="000D6C23" w:rsidTr="00603022">
        <w:trPr>
          <w:trHeight w:val="597"/>
        </w:trPr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ED51D8" w:rsidRPr="003F6D95" w:rsidRDefault="0038104F" w:rsidP="0075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D9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муниципальный контракт </w:t>
            </w:r>
            <w:r w:rsidR="002C567A" w:rsidRPr="003F6D95">
              <w:rPr>
                <w:rFonts w:ascii="Times New Roman" w:hAnsi="Times New Roman" w:cs="Times New Roman"/>
                <w:sz w:val="20"/>
                <w:szCs w:val="20"/>
              </w:rPr>
              <w:t>№ 0145300013117000152</w:t>
            </w:r>
            <w:r w:rsidR="003F6D95" w:rsidRPr="003F6D95">
              <w:rPr>
                <w:rFonts w:ascii="Times New Roman" w:hAnsi="Times New Roman" w:cs="Times New Roman"/>
                <w:sz w:val="20"/>
                <w:szCs w:val="20"/>
              </w:rPr>
              <w:t xml:space="preserve"> от 18.07.2017  ИП </w:t>
            </w:r>
            <w:r w:rsidR="003F6D95" w:rsidRPr="003F6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Маслов Дмитрий Юрьевич </w:t>
            </w:r>
            <w:r w:rsidR="003F6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257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ремонту колодца д.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Горелуха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, между домами № 3 и № 5</w:t>
            </w:r>
          </w:p>
        </w:tc>
        <w:tc>
          <w:tcPr>
            <w:tcW w:w="2551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ED51D8" w:rsidRPr="008D2B99" w:rsidRDefault="008D2B99" w:rsidP="0075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B99">
              <w:rPr>
                <w:rFonts w:ascii="Times New Roman" w:hAnsi="Times New Roman" w:cs="Times New Roman"/>
                <w:sz w:val="20"/>
                <w:szCs w:val="20"/>
              </w:rPr>
              <w:t xml:space="preserve">В работе </w:t>
            </w:r>
          </w:p>
        </w:tc>
      </w:tr>
      <w:tr w:rsidR="00ED51D8" w:rsidRPr="000D6C23" w:rsidTr="00F43F9D">
        <w:trPr>
          <w:trHeight w:val="1273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51D8" w:rsidRPr="000D6C23" w:rsidRDefault="00ED51D8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51D8" w:rsidRPr="000D6C23" w:rsidRDefault="00ED51D8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8F56B6">
        <w:tc>
          <w:tcPr>
            <w:tcW w:w="14317" w:type="dxa"/>
            <w:gridSpan w:val="7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ведомственной программы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части территории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Большедворского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2017-2019  годы»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  <w:tc>
          <w:tcPr>
            <w:tcW w:w="2551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7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551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течение периода действия муниципальных контрактов</w:t>
            </w:r>
          </w:p>
        </w:tc>
        <w:tc>
          <w:tcPr>
            <w:tcW w:w="2694" w:type="dxa"/>
          </w:tcPr>
          <w:p w:rsidR="00ED51D8" w:rsidRPr="000D6C23" w:rsidRDefault="00ED51D8" w:rsidP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старосты сельских населенных пунктов</w:t>
            </w:r>
          </w:p>
        </w:tc>
        <w:tc>
          <w:tcPr>
            <w:tcW w:w="2268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984" w:type="dxa"/>
          </w:tcPr>
          <w:p w:rsidR="00EC73B7" w:rsidRDefault="00EC73B7" w:rsidP="00EC73B7">
            <w:pPr>
              <w:pStyle w:val="ConsPlusNormal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1.Работы сданы и приняты в установленные сроки: </w:t>
            </w:r>
          </w:p>
          <w:p w:rsidR="00ED51D8" w:rsidRDefault="00EC73B7" w:rsidP="00EC73B7">
            <w:pPr>
              <w:pStyle w:val="ConsPlusNormal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по разделу 3 «дорожной карты» оплачены 15.08.2017;</w:t>
            </w:r>
          </w:p>
          <w:p w:rsidR="00EC73B7" w:rsidRDefault="00EC73B7" w:rsidP="00EC73B7">
            <w:pPr>
              <w:pStyle w:val="ConsPlusNormal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по разделу 4 «дорожной карты» оплачены 15.08.2017;</w:t>
            </w:r>
          </w:p>
          <w:p w:rsidR="00961942" w:rsidRPr="00961942" w:rsidRDefault="00961942" w:rsidP="00961942">
            <w:pPr>
              <w:pStyle w:val="a5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разделу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«дорожной карты» оплачены 22</w:t>
            </w:r>
            <w:r w:rsidRPr="0096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6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.2017;</w:t>
            </w:r>
          </w:p>
          <w:p w:rsidR="00961942" w:rsidRDefault="00961942" w:rsidP="00961942">
            <w:pPr>
              <w:pStyle w:val="ConsPlusNormal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по разделу 10 «дорожной карты» оплачены 22.09.2017;</w:t>
            </w:r>
          </w:p>
          <w:p w:rsidR="00961942" w:rsidRDefault="00961942" w:rsidP="0096194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A0D28" w:rsidRDefault="0034507D" w:rsidP="0096194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Работы по разделам 2,5,6,7,8,</w:t>
            </w:r>
            <w:r w:rsidR="00AA0D2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«дорожной карты» продолжаются</w:t>
            </w:r>
            <w:r w:rsidR="00AA0D28">
              <w:rPr>
                <w:rFonts w:ascii="Times New Roman" w:hAnsi="Times New Roman" w:cs="Times New Roman"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4507D" w:rsidRPr="00EC73B7" w:rsidRDefault="00961942" w:rsidP="0096194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Работы по разделу</w:t>
            </w:r>
            <w:r w:rsidR="00AA0D28">
              <w:rPr>
                <w:rFonts w:ascii="Times New Roman" w:hAnsi="Times New Roman" w:cs="Times New Roman"/>
                <w:sz w:val="20"/>
              </w:rPr>
              <w:t xml:space="preserve"> 1 выполнены, </w:t>
            </w:r>
            <w:r w:rsidR="00DE10EB">
              <w:rPr>
                <w:rFonts w:ascii="Times New Roman" w:hAnsi="Times New Roman" w:cs="Times New Roman"/>
                <w:sz w:val="20"/>
              </w:rPr>
              <w:t xml:space="preserve">ведется </w:t>
            </w:r>
            <w:r w:rsidR="00AA0D28">
              <w:rPr>
                <w:rFonts w:ascii="Times New Roman" w:hAnsi="Times New Roman" w:cs="Times New Roman"/>
                <w:sz w:val="20"/>
              </w:rPr>
              <w:t>процедура оплаты.</w:t>
            </w: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7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551" w:type="dxa"/>
          </w:tcPr>
          <w:p w:rsidR="00ED51D8" w:rsidRPr="000D6C23" w:rsidRDefault="00ED51D8" w:rsidP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Ежеквартально до 3 числа месяца, следующего за отчетным периодом</w:t>
            </w:r>
          </w:p>
        </w:tc>
        <w:tc>
          <w:tcPr>
            <w:tcW w:w="2694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984" w:type="dxa"/>
          </w:tcPr>
          <w:p w:rsidR="00ED51D8" w:rsidRPr="000D6C23" w:rsidRDefault="00ED51D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сдан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A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D8" w:rsidRPr="000D6C23" w:rsidTr="00A67452">
        <w:tc>
          <w:tcPr>
            <w:tcW w:w="563" w:type="dxa"/>
            <w:gridSpan w:val="2"/>
          </w:tcPr>
          <w:p w:rsidR="00ED51D8" w:rsidRPr="000D6C23" w:rsidRDefault="00ED5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7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551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течение месяца, после проведения конкурсных процедур</w:t>
            </w:r>
          </w:p>
        </w:tc>
        <w:tc>
          <w:tcPr>
            <w:tcW w:w="2694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D51D8" w:rsidRPr="000D6C23" w:rsidRDefault="00ED5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Наиболее эффективное использование бюджетных средств</w:t>
            </w:r>
          </w:p>
        </w:tc>
        <w:tc>
          <w:tcPr>
            <w:tcW w:w="1984" w:type="dxa"/>
          </w:tcPr>
          <w:p w:rsidR="00806575" w:rsidRPr="0034507D" w:rsidRDefault="008D2B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07D">
              <w:rPr>
                <w:rFonts w:ascii="Times New Roman" w:hAnsi="Times New Roman" w:cs="Times New Roman"/>
                <w:sz w:val="20"/>
              </w:rPr>
              <w:t>Пост</w:t>
            </w:r>
            <w:r w:rsidR="00806575" w:rsidRPr="0034507D">
              <w:rPr>
                <w:rFonts w:ascii="Times New Roman" w:hAnsi="Times New Roman" w:cs="Times New Roman"/>
                <w:sz w:val="20"/>
              </w:rPr>
              <w:t>.</w:t>
            </w:r>
            <w:r w:rsidRPr="0034507D">
              <w:rPr>
                <w:rFonts w:ascii="Times New Roman" w:hAnsi="Times New Roman" w:cs="Times New Roman"/>
                <w:sz w:val="20"/>
              </w:rPr>
              <w:t xml:space="preserve"> № 72 от 10.07.2017 внесены изменения, </w:t>
            </w:r>
            <w:r w:rsidR="00806575" w:rsidRPr="0034507D">
              <w:rPr>
                <w:rFonts w:ascii="Times New Roman" w:hAnsi="Times New Roman" w:cs="Times New Roman"/>
                <w:sz w:val="20"/>
              </w:rPr>
              <w:t xml:space="preserve">доп. </w:t>
            </w:r>
            <w:proofErr w:type="spellStart"/>
            <w:r w:rsidR="00806575" w:rsidRPr="0034507D">
              <w:rPr>
                <w:rFonts w:ascii="Times New Roman" w:hAnsi="Times New Roman" w:cs="Times New Roman"/>
                <w:sz w:val="20"/>
              </w:rPr>
              <w:t>согл</w:t>
            </w:r>
            <w:proofErr w:type="spellEnd"/>
            <w:r w:rsidR="00806575" w:rsidRPr="0034507D">
              <w:rPr>
                <w:rFonts w:ascii="Times New Roman" w:hAnsi="Times New Roman" w:cs="Times New Roman"/>
                <w:sz w:val="20"/>
              </w:rPr>
              <w:t xml:space="preserve">. № 1 от 01.08.2017; </w:t>
            </w:r>
          </w:p>
          <w:p w:rsidR="00ED51D8" w:rsidRPr="000D6C23" w:rsidRDefault="00806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07D">
              <w:rPr>
                <w:rFonts w:ascii="Times New Roman" w:hAnsi="Times New Roman" w:cs="Times New Roman"/>
                <w:sz w:val="20"/>
              </w:rPr>
              <w:t xml:space="preserve">пост. № 85 от 28.07.2017 внесены изменения, доп. </w:t>
            </w:r>
            <w:proofErr w:type="spellStart"/>
            <w:r w:rsidRPr="0034507D">
              <w:rPr>
                <w:rFonts w:ascii="Times New Roman" w:hAnsi="Times New Roman" w:cs="Times New Roman"/>
                <w:sz w:val="20"/>
              </w:rPr>
              <w:t>согл</w:t>
            </w:r>
            <w:proofErr w:type="spellEnd"/>
            <w:r w:rsidRPr="0034507D">
              <w:rPr>
                <w:rFonts w:ascii="Times New Roman" w:hAnsi="Times New Roman" w:cs="Times New Roman"/>
                <w:sz w:val="20"/>
              </w:rPr>
              <w:t>. № 2 от 01.08.2017</w:t>
            </w:r>
          </w:p>
        </w:tc>
      </w:tr>
    </w:tbl>
    <w:p w:rsidR="00E607C5" w:rsidRPr="000D6C23" w:rsidRDefault="00E60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9F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1749F" w:rsidRPr="000D6C23" w:rsidRDefault="00317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7C5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Глава администрации                                                   ___________ /</w:t>
      </w:r>
      <w:r w:rsidR="00BA37AB" w:rsidRPr="000D6C23">
        <w:rPr>
          <w:rFonts w:ascii="Times New Roman" w:hAnsi="Times New Roman" w:cs="Times New Roman"/>
          <w:sz w:val="24"/>
          <w:szCs w:val="24"/>
        </w:rPr>
        <w:t xml:space="preserve">Н. Ф. </w:t>
      </w:r>
      <w:proofErr w:type="gramStart"/>
      <w:r w:rsidR="00BA37AB" w:rsidRPr="000D6C23">
        <w:rPr>
          <w:rFonts w:ascii="Times New Roman" w:hAnsi="Times New Roman" w:cs="Times New Roman"/>
          <w:sz w:val="24"/>
          <w:szCs w:val="24"/>
        </w:rPr>
        <w:t>Олин</w:t>
      </w:r>
      <w:proofErr w:type="gramEnd"/>
      <w:r w:rsidRPr="000D6C23">
        <w:rPr>
          <w:rFonts w:ascii="Times New Roman" w:hAnsi="Times New Roman" w:cs="Times New Roman"/>
          <w:sz w:val="24"/>
          <w:szCs w:val="24"/>
        </w:rPr>
        <w:t>/</w:t>
      </w:r>
    </w:p>
    <w:p w:rsidR="00E607C5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842DD" w:rsidRPr="000D6C23" w:rsidRDefault="0031749F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23">
        <w:rPr>
          <w:rFonts w:ascii="Times New Roman" w:hAnsi="Times New Roman" w:cs="Times New Roman"/>
          <w:sz w:val="24"/>
          <w:szCs w:val="24"/>
        </w:rPr>
        <w:t>МП</w:t>
      </w:r>
    </w:p>
    <w:sectPr w:rsidR="002842DD" w:rsidRPr="000D6C23" w:rsidSect="000D6C23">
      <w:pgSz w:w="16838" w:h="11905" w:orient="landscape"/>
      <w:pgMar w:top="56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2CC"/>
    <w:multiLevelType w:val="hybridMultilevel"/>
    <w:tmpl w:val="CBB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1161F"/>
    <w:multiLevelType w:val="hybridMultilevel"/>
    <w:tmpl w:val="CBB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5"/>
    <w:rsid w:val="00036140"/>
    <w:rsid w:val="00036D48"/>
    <w:rsid w:val="000D01BE"/>
    <w:rsid w:val="000D6C23"/>
    <w:rsid w:val="001B24C7"/>
    <w:rsid w:val="001D0E27"/>
    <w:rsid w:val="0021722F"/>
    <w:rsid w:val="002205EE"/>
    <w:rsid w:val="002413EA"/>
    <w:rsid w:val="002842DD"/>
    <w:rsid w:val="002A6C2E"/>
    <w:rsid w:val="002B7E4F"/>
    <w:rsid w:val="002C567A"/>
    <w:rsid w:val="002F66E8"/>
    <w:rsid w:val="00303FAD"/>
    <w:rsid w:val="0031749F"/>
    <w:rsid w:val="00327147"/>
    <w:rsid w:val="0034507D"/>
    <w:rsid w:val="0038104F"/>
    <w:rsid w:val="003834D8"/>
    <w:rsid w:val="00397B92"/>
    <w:rsid w:val="003F6D95"/>
    <w:rsid w:val="004231B4"/>
    <w:rsid w:val="00442814"/>
    <w:rsid w:val="004522F0"/>
    <w:rsid w:val="004F4F53"/>
    <w:rsid w:val="00565A85"/>
    <w:rsid w:val="0057590C"/>
    <w:rsid w:val="005F1FC8"/>
    <w:rsid w:val="005F542A"/>
    <w:rsid w:val="00603022"/>
    <w:rsid w:val="00615BAC"/>
    <w:rsid w:val="006456E7"/>
    <w:rsid w:val="006458E6"/>
    <w:rsid w:val="006C327C"/>
    <w:rsid w:val="00775BFD"/>
    <w:rsid w:val="007B6D2B"/>
    <w:rsid w:val="007B7E9A"/>
    <w:rsid w:val="007D409F"/>
    <w:rsid w:val="00806575"/>
    <w:rsid w:val="008803D1"/>
    <w:rsid w:val="008B1E1F"/>
    <w:rsid w:val="008B77D4"/>
    <w:rsid w:val="008D2A89"/>
    <w:rsid w:val="008D2B99"/>
    <w:rsid w:val="008F1640"/>
    <w:rsid w:val="00961942"/>
    <w:rsid w:val="00981DFE"/>
    <w:rsid w:val="009F33CC"/>
    <w:rsid w:val="00A11F5D"/>
    <w:rsid w:val="00A56614"/>
    <w:rsid w:val="00A67452"/>
    <w:rsid w:val="00A82953"/>
    <w:rsid w:val="00AA0D28"/>
    <w:rsid w:val="00AB30E5"/>
    <w:rsid w:val="00B269C9"/>
    <w:rsid w:val="00B851CC"/>
    <w:rsid w:val="00BA3032"/>
    <w:rsid w:val="00BA37AB"/>
    <w:rsid w:val="00BD0B49"/>
    <w:rsid w:val="00C03A99"/>
    <w:rsid w:val="00C260FF"/>
    <w:rsid w:val="00C4077F"/>
    <w:rsid w:val="00C45939"/>
    <w:rsid w:val="00C7553D"/>
    <w:rsid w:val="00CC0AB6"/>
    <w:rsid w:val="00D12DCE"/>
    <w:rsid w:val="00D13313"/>
    <w:rsid w:val="00D30BBF"/>
    <w:rsid w:val="00DA3A10"/>
    <w:rsid w:val="00DE10EB"/>
    <w:rsid w:val="00E0523D"/>
    <w:rsid w:val="00E208D0"/>
    <w:rsid w:val="00E2445A"/>
    <w:rsid w:val="00E27924"/>
    <w:rsid w:val="00E33E7D"/>
    <w:rsid w:val="00E349BD"/>
    <w:rsid w:val="00E607C5"/>
    <w:rsid w:val="00E77E0C"/>
    <w:rsid w:val="00EB7284"/>
    <w:rsid w:val="00EC73B7"/>
    <w:rsid w:val="00ED51D8"/>
    <w:rsid w:val="00ED521E"/>
    <w:rsid w:val="00F17444"/>
    <w:rsid w:val="00F2310B"/>
    <w:rsid w:val="00F43F9D"/>
    <w:rsid w:val="00F54A0C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User</cp:lastModifiedBy>
  <cp:revision>17</cp:revision>
  <cp:lastPrinted>2016-04-13T12:35:00Z</cp:lastPrinted>
  <dcterms:created xsi:type="dcterms:W3CDTF">2017-09-22T06:51:00Z</dcterms:created>
  <dcterms:modified xsi:type="dcterms:W3CDTF">2017-09-25T09:55:00Z</dcterms:modified>
</cp:coreProperties>
</file>