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4D7B50" w:rsidRPr="004D7B50" w:rsidRDefault="004D7B50" w:rsidP="004D7B50">
      <w:pPr>
        <w:jc w:val="center"/>
        <w:rPr>
          <w:b/>
          <w:sz w:val="20"/>
          <w:szCs w:val="20"/>
        </w:rPr>
      </w:pPr>
      <w:proofErr w:type="gramStart"/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6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proofErr w:type="gramEnd"/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по состоянию на 01.</w:t>
      </w:r>
      <w:r w:rsidR="00C91E0A">
        <w:rPr>
          <w:b/>
          <w:bCs/>
          <w:sz w:val="20"/>
          <w:szCs w:val="20"/>
        </w:rPr>
        <w:t>10</w:t>
      </w:r>
      <w:r w:rsidRPr="004D7B50">
        <w:rPr>
          <w:b/>
          <w:bCs/>
          <w:sz w:val="20"/>
          <w:szCs w:val="20"/>
        </w:rPr>
        <w:t>.201</w:t>
      </w:r>
      <w:r w:rsidR="00203A4A">
        <w:rPr>
          <w:b/>
          <w:bCs/>
          <w:sz w:val="20"/>
          <w:szCs w:val="20"/>
        </w:rPr>
        <w:t>7</w:t>
      </w:r>
      <w:r w:rsidR="007169D2">
        <w:rPr>
          <w:b/>
          <w:bCs/>
          <w:sz w:val="20"/>
          <w:szCs w:val="20"/>
        </w:rPr>
        <w:t xml:space="preserve"> </w:t>
      </w:r>
      <w:r w:rsidRPr="004D7B50">
        <w:rPr>
          <w:b/>
          <w:bCs/>
          <w:sz w:val="20"/>
          <w:szCs w:val="20"/>
        </w:rPr>
        <w:t>года (нарастающим итогом)</w:t>
      </w:r>
    </w:p>
    <w:p w:rsidR="004D7B50" w:rsidRDefault="00203A4A" w:rsidP="004D7B50">
      <w:pPr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Большедворское</w:t>
      </w:r>
      <w:proofErr w:type="spellEnd"/>
      <w:r>
        <w:rPr>
          <w:b/>
          <w:bCs/>
          <w:sz w:val="20"/>
          <w:szCs w:val="20"/>
        </w:rPr>
        <w:t xml:space="preserve"> сельское </w:t>
      </w:r>
      <w:r w:rsidR="004D7B50">
        <w:rPr>
          <w:b/>
          <w:bCs/>
          <w:sz w:val="20"/>
          <w:szCs w:val="20"/>
        </w:rPr>
        <w:t xml:space="preserve">поселение </w:t>
      </w:r>
      <w:proofErr w:type="spellStart"/>
      <w:r>
        <w:rPr>
          <w:b/>
          <w:bCs/>
          <w:sz w:val="20"/>
          <w:szCs w:val="20"/>
        </w:rPr>
        <w:t>Бокситогорского</w:t>
      </w:r>
      <w:proofErr w:type="spellEnd"/>
      <w:r>
        <w:rPr>
          <w:b/>
          <w:bCs/>
          <w:sz w:val="20"/>
          <w:szCs w:val="20"/>
        </w:rPr>
        <w:t xml:space="preserve"> муниципального </w:t>
      </w:r>
      <w:r w:rsidR="004D7B50">
        <w:rPr>
          <w:b/>
          <w:bCs/>
          <w:sz w:val="20"/>
          <w:szCs w:val="20"/>
        </w:rPr>
        <w:t>района</w:t>
      </w:r>
    </w:p>
    <w:p w:rsidR="004D7B50" w:rsidRDefault="004D7B50" w:rsidP="004D7B50">
      <w:pPr>
        <w:jc w:val="center"/>
        <w:rPr>
          <w:b/>
          <w:bCs/>
          <w:sz w:val="20"/>
          <w:szCs w:val="20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89"/>
        <w:gridCol w:w="1196"/>
        <w:gridCol w:w="976"/>
        <w:gridCol w:w="992"/>
        <w:gridCol w:w="732"/>
        <w:gridCol w:w="969"/>
        <w:gridCol w:w="833"/>
        <w:gridCol w:w="1027"/>
        <w:gridCol w:w="879"/>
        <w:gridCol w:w="947"/>
        <w:gridCol w:w="825"/>
        <w:gridCol w:w="1021"/>
        <w:gridCol w:w="871"/>
        <w:gridCol w:w="947"/>
        <w:gridCol w:w="1155"/>
      </w:tblGrid>
      <w:tr w:rsidR="004D7B50" w:rsidRPr="0071539E" w:rsidTr="00203A4A">
        <w:tc>
          <w:tcPr>
            <w:tcW w:w="1134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669" w:type="dxa"/>
            <w:gridSpan w:val="4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D7B50" w:rsidRPr="0071539E" w:rsidRDefault="004D7B50" w:rsidP="00C91E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</w:t>
            </w:r>
            <w:r w:rsidR="00C91E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233F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233F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7169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664" w:type="dxa"/>
            <w:gridSpan w:val="4"/>
          </w:tcPr>
          <w:p w:rsidR="004D7B50" w:rsidRPr="0071539E" w:rsidRDefault="004D7B50" w:rsidP="00233F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201</w:t>
            </w:r>
            <w:r w:rsidR="00233F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4D7B50" w:rsidRPr="0071539E" w:rsidTr="00233FBC">
        <w:tc>
          <w:tcPr>
            <w:tcW w:w="1134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2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732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55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B50" w:rsidRPr="0071539E" w:rsidTr="00233FBC">
        <w:tc>
          <w:tcPr>
            <w:tcW w:w="113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D7B50" w:rsidRPr="0071539E" w:rsidTr="00233FBC">
        <w:tc>
          <w:tcPr>
            <w:tcW w:w="1134" w:type="dxa"/>
            <w:shd w:val="clear" w:color="auto" w:fill="auto"/>
          </w:tcPr>
          <w:p w:rsidR="004D7B50" w:rsidRPr="00203A4A" w:rsidRDefault="00203A4A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03A4A">
              <w:rPr>
                <w:rFonts w:ascii="Times New Roman" w:hAnsi="Times New Roman" w:cs="Times New Roman"/>
                <w:color w:val="000000"/>
                <w:spacing w:val="-1"/>
              </w:rPr>
              <w:t>ремонт оснований покрытий пешеходных дорог (тротуаров) дер. Большой Двор</w:t>
            </w:r>
          </w:p>
        </w:tc>
        <w:tc>
          <w:tcPr>
            <w:tcW w:w="1089" w:type="dxa"/>
            <w:shd w:val="clear" w:color="auto" w:fill="auto"/>
          </w:tcPr>
          <w:p w:rsidR="004D7B50" w:rsidRPr="00203A4A" w:rsidRDefault="00203A4A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203A4A">
              <w:rPr>
                <w:rFonts w:ascii="Times New Roman" w:hAnsi="Times New Roman" w:cs="Times New Roman"/>
              </w:rPr>
              <w:t>891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96" w:type="dxa"/>
            <w:shd w:val="clear" w:color="auto" w:fill="auto"/>
          </w:tcPr>
          <w:p w:rsidR="004D7B50" w:rsidRPr="00203A4A" w:rsidRDefault="00203A4A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shd w:val="clear" w:color="auto" w:fill="auto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1180200</w:t>
            </w:r>
          </w:p>
        </w:tc>
        <w:tc>
          <w:tcPr>
            <w:tcW w:w="992" w:type="dxa"/>
            <w:shd w:val="clear" w:color="auto" w:fill="auto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</w:t>
            </w:r>
          </w:p>
        </w:tc>
        <w:tc>
          <w:tcPr>
            <w:tcW w:w="732" w:type="dxa"/>
            <w:shd w:val="clear" w:color="auto" w:fill="auto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54300</w:t>
            </w:r>
          </w:p>
        </w:tc>
        <w:tc>
          <w:tcPr>
            <w:tcW w:w="969" w:type="dxa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38900</w:t>
            </w:r>
          </w:p>
        </w:tc>
        <w:tc>
          <w:tcPr>
            <w:tcW w:w="833" w:type="dxa"/>
            <w:shd w:val="clear" w:color="auto" w:fill="auto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:rsidR="004D7B50" w:rsidRPr="00203A4A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D7B50" w:rsidRPr="00233FBC" w:rsidRDefault="00233FBC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233FBC">
              <w:rPr>
                <w:rFonts w:ascii="Times New Roman" w:hAnsi="Times New Roman" w:cs="Times New Roman"/>
              </w:rPr>
              <w:t>1087000</w:t>
            </w:r>
          </w:p>
        </w:tc>
      </w:tr>
      <w:tr w:rsidR="004D7B50" w:rsidRPr="0071539E" w:rsidTr="00233FBC">
        <w:tc>
          <w:tcPr>
            <w:tcW w:w="113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FBC" w:rsidRPr="0071539E" w:rsidTr="00233FBC">
        <w:tc>
          <w:tcPr>
            <w:tcW w:w="1134" w:type="dxa"/>
            <w:shd w:val="clear" w:color="auto" w:fill="auto"/>
          </w:tcPr>
          <w:p w:rsidR="00233FBC" w:rsidRPr="0071539E" w:rsidRDefault="00233FBC" w:rsidP="00B8471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89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 xml:space="preserve">891 </w:t>
            </w:r>
            <w:proofErr w:type="spellStart"/>
            <w:r w:rsidRPr="00233FBC">
              <w:rPr>
                <w:rFonts w:ascii="Times New Roman" w:hAnsi="Times New Roman" w:cs="Times New Roman"/>
                <w:b/>
              </w:rPr>
              <w:t>кв</w:t>
            </w:r>
            <w:proofErr w:type="gramStart"/>
            <w:r w:rsidRPr="00233FBC">
              <w:rPr>
                <w:rFonts w:ascii="Times New Roman" w:hAnsi="Times New Roman" w:cs="Times New Roman"/>
                <w:b/>
              </w:rPr>
              <w:t>.м</w:t>
            </w:r>
            <w:proofErr w:type="spellEnd"/>
            <w:proofErr w:type="gramEnd"/>
          </w:p>
        </w:tc>
        <w:tc>
          <w:tcPr>
            <w:tcW w:w="1196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1180200</w:t>
            </w:r>
          </w:p>
        </w:tc>
        <w:tc>
          <w:tcPr>
            <w:tcW w:w="992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1087000</w:t>
            </w:r>
          </w:p>
        </w:tc>
        <w:tc>
          <w:tcPr>
            <w:tcW w:w="732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54300</w:t>
            </w:r>
          </w:p>
        </w:tc>
        <w:tc>
          <w:tcPr>
            <w:tcW w:w="969" w:type="dxa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38900</w:t>
            </w:r>
          </w:p>
        </w:tc>
        <w:tc>
          <w:tcPr>
            <w:tcW w:w="833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7" w:type="dxa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5" w:type="dxa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1" w:type="dxa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1" w:type="dxa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7" w:type="dxa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233FBC" w:rsidRPr="00233FBC" w:rsidRDefault="00233FBC" w:rsidP="0049478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33FBC">
              <w:rPr>
                <w:rFonts w:ascii="Times New Roman" w:hAnsi="Times New Roman" w:cs="Times New Roman"/>
                <w:b/>
              </w:rPr>
              <w:t>1087000</w:t>
            </w:r>
          </w:p>
        </w:tc>
      </w:tr>
    </w:tbl>
    <w:p w:rsidR="004D7B50" w:rsidRPr="0071539E" w:rsidRDefault="004D7B50" w:rsidP="004D7B5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D7B50" w:rsidRPr="0071539E" w:rsidRDefault="004D7B50" w:rsidP="004D7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4809" w:type="pct"/>
        <w:tblLayout w:type="fixed"/>
        <w:tblLook w:val="0000" w:firstRow="0" w:lastRow="0" w:firstColumn="0" w:lastColumn="0" w:noHBand="0" w:noVBand="0"/>
      </w:tblPr>
      <w:tblGrid>
        <w:gridCol w:w="4502"/>
        <w:gridCol w:w="1303"/>
        <w:gridCol w:w="1146"/>
        <w:gridCol w:w="924"/>
        <w:gridCol w:w="1132"/>
        <w:gridCol w:w="958"/>
        <w:gridCol w:w="902"/>
        <w:gridCol w:w="1141"/>
        <w:gridCol w:w="976"/>
        <w:gridCol w:w="1237"/>
      </w:tblGrid>
      <w:tr w:rsidR="004D7B50" w:rsidRPr="0071539E" w:rsidTr="00B84713">
        <w:trPr>
          <w:trHeight w:val="390"/>
        </w:trPr>
        <w:tc>
          <w:tcPr>
            <w:tcW w:w="1583" w:type="pct"/>
            <w:shd w:val="clear" w:color="auto" w:fill="auto"/>
            <w:noWrap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 w:rsidR="00233FBC">
              <w:rPr>
                <w:sz w:val="16"/>
                <w:szCs w:val="16"/>
              </w:rPr>
              <w:t xml:space="preserve">поселения   ____________Н. Ф. </w:t>
            </w:r>
            <w:proofErr w:type="gramStart"/>
            <w:r w:rsidR="00233FBC">
              <w:rPr>
                <w:sz w:val="16"/>
                <w:szCs w:val="16"/>
              </w:rPr>
              <w:t>Олин</w:t>
            </w:r>
            <w:proofErr w:type="gramEnd"/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 w:val="restar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10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(подпись)   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480"/>
        </w:trPr>
        <w:tc>
          <w:tcPr>
            <w:tcW w:w="2444" w:type="pct"/>
            <w:gridSpan w:val="3"/>
            <w:shd w:val="clear" w:color="auto" w:fill="auto"/>
            <w:noWrap/>
            <w:vAlign w:val="bottom"/>
          </w:tcPr>
          <w:p w:rsidR="004D7B50" w:rsidRPr="0071539E" w:rsidRDefault="00233FBC" w:rsidP="00233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</w:t>
            </w:r>
            <w:r w:rsidR="004D7B50" w:rsidRPr="0071539E">
              <w:rPr>
                <w:sz w:val="16"/>
                <w:szCs w:val="16"/>
              </w:rPr>
              <w:t xml:space="preserve">    ___________   </w:t>
            </w:r>
            <w:r>
              <w:rPr>
                <w:sz w:val="16"/>
                <w:szCs w:val="16"/>
              </w:rPr>
              <w:t xml:space="preserve">   Е. Г. Ефимова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</w:t>
            </w:r>
            <w:r w:rsidR="00233FBC">
              <w:rPr>
                <w:sz w:val="16"/>
                <w:szCs w:val="16"/>
              </w:rPr>
              <w:t xml:space="preserve">   </w:t>
            </w:r>
            <w:r w:rsidRPr="0071539E">
              <w:rPr>
                <w:sz w:val="16"/>
                <w:szCs w:val="16"/>
              </w:rPr>
              <w:t>(подпись)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______________________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375"/>
        </w:trPr>
        <w:tc>
          <w:tcPr>
            <w:tcW w:w="1583" w:type="pct"/>
            <w:shd w:val="clear" w:color="auto" w:fill="auto"/>
            <w:noWrap/>
            <w:vAlign w:val="bottom"/>
          </w:tcPr>
          <w:p w:rsidR="004D7B50" w:rsidRPr="0071539E" w:rsidRDefault="004D7B50" w:rsidP="00233FBC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</w:t>
            </w:r>
            <w:r w:rsidR="00233FBC">
              <w:rPr>
                <w:sz w:val="16"/>
                <w:szCs w:val="16"/>
              </w:rPr>
              <w:t xml:space="preserve">Е. Г. Ефимова 881366-61-266 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 (номер телефона)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  <w:sectPr w:rsidR="004D7B50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>Приложение № 1</w:t>
      </w: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4D7B50" w:rsidRPr="0071539E" w:rsidRDefault="004D7B50" w:rsidP="004D7B50">
      <w:pPr>
        <w:ind w:left="6521"/>
        <w:contextualSpacing/>
        <w:jc w:val="both"/>
        <w:rPr>
          <w:sz w:val="27"/>
          <w:szCs w:val="27"/>
        </w:rPr>
      </w:pPr>
      <w:r w:rsidRPr="0071539E">
        <w:rPr>
          <w:sz w:val="27"/>
          <w:szCs w:val="27"/>
        </w:rPr>
        <w:t>___________года № __</w:t>
      </w:r>
    </w:p>
    <w:p w:rsidR="004D7B50" w:rsidRPr="0071539E" w:rsidRDefault="004D7B50" w:rsidP="004D7B50">
      <w:pPr>
        <w:contextualSpacing/>
        <w:jc w:val="both"/>
        <w:rPr>
          <w:sz w:val="27"/>
          <w:szCs w:val="27"/>
        </w:rPr>
      </w:pP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Администрации </w:t>
      </w:r>
      <w:proofErr w:type="spellStart"/>
      <w:r w:rsidR="003815A1">
        <w:rPr>
          <w:b/>
          <w:sz w:val="28"/>
          <w:szCs w:val="28"/>
        </w:rPr>
        <w:t>Большедворского</w:t>
      </w:r>
      <w:proofErr w:type="spellEnd"/>
      <w:r w:rsidR="003815A1">
        <w:rPr>
          <w:b/>
          <w:sz w:val="28"/>
          <w:szCs w:val="28"/>
        </w:rPr>
        <w:t xml:space="preserve"> сельского поселения </w:t>
      </w:r>
      <w:proofErr w:type="spellStart"/>
      <w:r w:rsidR="003815A1">
        <w:rPr>
          <w:b/>
          <w:sz w:val="28"/>
          <w:szCs w:val="28"/>
        </w:rPr>
        <w:t>Бокситогорского</w:t>
      </w:r>
      <w:proofErr w:type="spellEnd"/>
      <w:r w:rsidR="003815A1">
        <w:rPr>
          <w:b/>
          <w:sz w:val="28"/>
          <w:szCs w:val="28"/>
        </w:rPr>
        <w:t xml:space="preserve"> муниципального района </w:t>
      </w:r>
      <w:r w:rsidRPr="0071539E">
        <w:rPr>
          <w:b/>
          <w:sz w:val="28"/>
          <w:szCs w:val="28"/>
        </w:rPr>
        <w:t>Ленинградской области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4D7B50" w:rsidRPr="0071539E" w:rsidRDefault="004D7B50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701"/>
        <w:gridCol w:w="1735"/>
      </w:tblGrid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D7B50" w:rsidRPr="0071539E" w:rsidTr="004D7B50">
        <w:tc>
          <w:tcPr>
            <w:tcW w:w="10632" w:type="dxa"/>
            <w:gridSpan w:val="6"/>
          </w:tcPr>
          <w:p w:rsidR="004D7B50" w:rsidRPr="003815A1" w:rsidRDefault="004D7B50" w:rsidP="003815A1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мероприятий </w:t>
            </w:r>
            <w:r w:rsidR="003815A1" w:rsidRPr="003815A1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ведомственной целевой программы «Развитие части территории административного центра деревни Большой Двор </w:t>
            </w:r>
            <w:proofErr w:type="spellStart"/>
            <w:r w:rsidR="003815A1" w:rsidRPr="003815A1">
              <w:rPr>
                <w:rFonts w:ascii="Times New Roman" w:hAnsi="Times New Roman"/>
                <w:b/>
                <w:sz w:val="24"/>
                <w:szCs w:val="24"/>
              </w:rPr>
              <w:t>Большедворского</w:t>
            </w:r>
            <w:proofErr w:type="spellEnd"/>
            <w:r w:rsidR="003815A1" w:rsidRPr="003815A1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2017 -2019 годы»</w:t>
            </w:r>
          </w:p>
        </w:tc>
      </w:tr>
      <w:tr w:rsidR="00C03D7E" w:rsidRPr="0071539E" w:rsidTr="007816AB">
        <w:tc>
          <w:tcPr>
            <w:tcW w:w="674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Проведение конкурсных процедур и заключение муниципальных контрактов на выполнение работ</w:t>
            </w:r>
          </w:p>
        </w:tc>
        <w:tc>
          <w:tcPr>
            <w:tcW w:w="1559" w:type="dxa"/>
          </w:tcPr>
          <w:p w:rsidR="00C03D7E" w:rsidRPr="0071539E" w:rsidRDefault="00C03D7E" w:rsidP="002F7B0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Не позднее </w:t>
            </w:r>
            <w:r w:rsidR="002F7B01">
              <w:t>2</w:t>
            </w:r>
            <w:bookmarkStart w:id="0" w:name="_GoBack"/>
            <w:bookmarkEnd w:id="0"/>
            <w:r>
              <w:t xml:space="preserve"> месяцев со дня подписания Соглашения о предоставлении субсидий</w:t>
            </w:r>
          </w:p>
        </w:tc>
        <w:tc>
          <w:tcPr>
            <w:tcW w:w="1985" w:type="dxa"/>
            <w:vAlign w:val="center"/>
          </w:tcPr>
          <w:p w:rsidR="00C03D7E" w:rsidRPr="00D3279F" w:rsidRDefault="00C03D7E" w:rsidP="00C03D7E">
            <w:pPr>
              <w:contextualSpacing/>
              <w:jc w:val="center"/>
            </w:pPr>
            <w:r w:rsidRPr="00D3279F"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 w:rsidRPr="00D3279F">
              <w:t xml:space="preserve"> сельского поселения</w:t>
            </w:r>
          </w:p>
        </w:tc>
        <w:tc>
          <w:tcPr>
            <w:tcW w:w="1701" w:type="dxa"/>
          </w:tcPr>
          <w:p w:rsidR="00C03D7E" w:rsidRPr="00D3279F" w:rsidRDefault="00C03D7E" w:rsidP="0049478A">
            <w:pPr>
              <w:contextualSpacing/>
              <w:jc w:val="center"/>
            </w:pPr>
            <w:r w:rsidRPr="00D3279F">
              <w:t>Заключение муниципального контракта</w:t>
            </w:r>
          </w:p>
          <w:p w:rsidR="00C03D7E" w:rsidRPr="00D3279F" w:rsidRDefault="00C03D7E" w:rsidP="0049478A">
            <w:pPr>
              <w:contextualSpacing/>
              <w:jc w:val="center"/>
            </w:pPr>
          </w:p>
        </w:tc>
        <w:tc>
          <w:tcPr>
            <w:tcW w:w="1735" w:type="dxa"/>
          </w:tcPr>
          <w:p w:rsidR="00791624" w:rsidRDefault="00791624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1624">
              <w:rPr>
                <w:sz w:val="20"/>
                <w:szCs w:val="20"/>
              </w:rPr>
              <w:t xml:space="preserve">Заключен муниципальный контракт № 0145300013117000111-0265674-01 от 12.06.2017 </w:t>
            </w:r>
          </w:p>
          <w:p w:rsidR="00C03D7E" w:rsidRPr="00791624" w:rsidRDefault="00791624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1624">
              <w:rPr>
                <w:sz w:val="20"/>
                <w:szCs w:val="20"/>
              </w:rPr>
              <w:t>с ООО «</w:t>
            </w:r>
            <w:proofErr w:type="spellStart"/>
            <w:r w:rsidRPr="00791624">
              <w:rPr>
                <w:sz w:val="20"/>
                <w:szCs w:val="20"/>
              </w:rPr>
              <w:t>ЕвроСтрой</w:t>
            </w:r>
            <w:proofErr w:type="spellEnd"/>
            <w:r w:rsidRPr="00791624">
              <w:rPr>
                <w:sz w:val="20"/>
                <w:szCs w:val="20"/>
              </w:rPr>
              <w:t>»</w:t>
            </w:r>
          </w:p>
        </w:tc>
      </w:tr>
      <w:tr w:rsidR="00C03D7E" w:rsidRPr="0071539E" w:rsidTr="004D7B50">
        <w:tc>
          <w:tcPr>
            <w:tcW w:w="674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C03D7E" w:rsidRPr="00D3279F" w:rsidRDefault="00C03D7E" w:rsidP="0049478A">
            <w:pPr>
              <w:contextualSpacing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Выполнение работ по ремонту оснований покрытий пешеходных дорог (тротуаров) дер. Большой Двор</w:t>
            </w:r>
          </w:p>
        </w:tc>
        <w:tc>
          <w:tcPr>
            <w:tcW w:w="1559" w:type="dxa"/>
          </w:tcPr>
          <w:p w:rsidR="00C03D7E" w:rsidRPr="00D3279F" w:rsidRDefault="00C03D7E" w:rsidP="0049478A">
            <w:pPr>
              <w:contextualSpacing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 срок, предусмотренный муниципальным контрактом</w:t>
            </w:r>
          </w:p>
        </w:tc>
        <w:tc>
          <w:tcPr>
            <w:tcW w:w="1985" w:type="dxa"/>
          </w:tcPr>
          <w:p w:rsidR="00C03D7E" w:rsidRPr="00D3279F" w:rsidRDefault="00C03D7E" w:rsidP="0049478A">
            <w:pPr>
              <w:contextualSpacing/>
              <w:jc w:val="center"/>
              <w:rPr>
                <w:color w:val="000000"/>
                <w:spacing w:val="-1"/>
              </w:rPr>
            </w:pPr>
            <w:r w:rsidRPr="00D3279F">
              <w:rPr>
                <w:color w:val="000000"/>
                <w:spacing w:val="-1"/>
              </w:rPr>
              <w:t>Подрядная организация</w:t>
            </w:r>
          </w:p>
        </w:tc>
        <w:tc>
          <w:tcPr>
            <w:tcW w:w="1701" w:type="dxa"/>
          </w:tcPr>
          <w:p w:rsidR="00C03D7E" w:rsidRPr="00D3279F" w:rsidRDefault="00C03D7E" w:rsidP="0049478A">
            <w:pPr>
              <w:contextualSpacing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Повышения качества оснований покрытий пешеходных дорог (тротуаров), соответствующих нормативным требованиям</w:t>
            </w:r>
          </w:p>
        </w:tc>
        <w:tc>
          <w:tcPr>
            <w:tcW w:w="1735" w:type="dxa"/>
          </w:tcPr>
          <w:p w:rsidR="00C03D7E" w:rsidRPr="0071539E" w:rsidRDefault="00627148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В работе </w:t>
            </w:r>
          </w:p>
        </w:tc>
      </w:tr>
      <w:tr w:rsidR="00C03D7E" w:rsidRPr="0071539E" w:rsidTr="009144AB">
        <w:tc>
          <w:tcPr>
            <w:tcW w:w="674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C03D7E" w:rsidRPr="00D3279F" w:rsidRDefault="00C03D7E" w:rsidP="0049478A">
            <w:pPr>
              <w:ind w:firstLine="33"/>
              <w:contextualSpacing/>
              <w:jc w:val="both"/>
              <w:rPr>
                <w:color w:val="000000"/>
              </w:rPr>
            </w:pPr>
            <w:r w:rsidRPr="00D3279F">
              <w:rPr>
                <w:color w:val="000000"/>
              </w:rPr>
              <w:t xml:space="preserve">Приемка объекта в порядке, установленном </w:t>
            </w:r>
            <w:r w:rsidR="00DC6917">
              <w:rPr>
                <w:color w:val="000000"/>
              </w:rPr>
              <w:t xml:space="preserve">муниципальным </w:t>
            </w:r>
            <w:r w:rsidRPr="00D3279F">
              <w:rPr>
                <w:color w:val="000000"/>
              </w:rPr>
              <w:t>контрактом</w:t>
            </w:r>
          </w:p>
        </w:tc>
        <w:tc>
          <w:tcPr>
            <w:tcW w:w="1559" w:type="dxa"/>
            <w:vAlign w:val="center"/>
          </w:tcPr>
          <w:p w:rsidR="00C03D7E" w:rsidRPr="00D3279F" w:rsidRDefault="00C03D7E" w:rsidP="0049478A">
            <w:pPr>
              <w:ind w:firstLine="33"/>
              <w:contextualSpacing/>
              <w:jc w:val="center"/>
            </w:pPr>
            <w:r w:rsidRPr="00D3279F">
              <w:t xml:space="preserve">В </w:t>
            </w:r>
            <w:proofErr w:type="gramStart"/>
            <w:r w:rsidRPr="00D3279F">
              <w:t>сроки</w:t>
            </w:r>
            <w:proofErr w:type="gramEnd"/>
            <w:r w:rsidRPr="00D3279F">
              <w:t xml:space="preserve"> предусмотренные </w:t>
            </w:r>
            <w:r w:rsidR="00DC6917">
              <w:t xml:space="preserve">муниципальным </w:t>
            </w:r>
            <w:r w:rsidRPr="00D3279F">
              <w:t>контрактом</w:t>
            </w:r>
          </w:p>
        </w:tc>
        <w:tc>
          <w:tcPr>
            <w:tcW w:w="1985" w:type="dxa"/>
            <w:vAlign w:val="center"/>
          </w:tcPr>
          <w:p w:rsidR="00C03D7E" w:rsidRPr="00D3279F" w:rsidRDefault="00C03D7E" w:rsidP="0049478A">
            <w:pPr>
              <w:ind w:firstLine="33"/>
              <w:contextualSpacing/>
              <w:jc w:val="center"/>
            </w:pPr>
            <w:r w:rsidRPr="00D3279F"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</w:t>
            </w:r>
            <w:r w:rsidRPr="00D3279F">
              <w:t xml:space="preserve">поселения </w:t>
            </w:r>
          </w:p>
        </w:tc>
        <w:tc>
          <w:tcPr>
            <w:tcW w:w="1701" w:type="dxa"/>
          </w:tcPr>
          <w:p w:rsidR="00C03D7E" w:rsidRPr="00D3279F" w:rsidRDefault="00C03D7E" w:rsidP="00C03D7E">
            <w:pPr>
              <w:ind w:firstLine="33"/>
              <w:contextualSpacing/>
              <w:jc w:val="center"/>
            </w:pPr>
            <w:r>
              <w:t xml:space="preserve">Подписание </w:t>
            </w:r>
            <w:r w:rsidRPr="00D3279F">
              <w:t>Акт</w:t>
            </w:r>
            <w:r>
              <w:t xml:space="preserve">а </w:t>
            </w:r>
            <w:r w:rsidRPr="00D3279F">
              <w:t>прием</w:t>
            </w:r>
            <w:r>
              <w:t xml:space="preserve">а - </w:t>
            </w:r>
            <w:r w:rsidRPr="00D3279F">
              <w:t xml:space="preserve"> передачи объекта заказчику подрядчиком</w:t>
            </w:r>
          </w:p>
        </w:tc>
        <w:tc>
          <w:tcPr>
            <w:tcW w:w="1735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C03D7E" w:rsidRPr="0071539E" w:rsidTr="00C03D7E">
        <w:trPr>
          <w:trHeight w:val="416"/>
        </w:trPr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C03D7E" w:rsidRPr="0071539E" w:rsidRDefault="00C03D7E" w:rsidP="00C03D7E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gramStart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ведомственной целевой</w:t>
            </w: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</w:tr>
      <w:tr w:rsidR="00C03D7E" w:rsidRPr="0071539E" w:rsidTr="004D7B50">
        <w:tc>
          <w:tcPr>
            <w:tcW w:w="674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C03D7E" w:rsidRPr="0071539E" w:rsidTr="00ED19C6">
        <w:tc>
          <w:tcPr>
            <w:tcW w:w="674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lastRenderedPageBreak/>
              <w:t>1.1.</w:t>
            </w:r>
          </w:p>
        </w:tc>
        <w:tc>
          <w:tcPr>
            <w:tcW w:w="2978" w:type="dxa"/>
          </w:tcPr>
          <w:p w:rsidR="00C03D7E" w:rsidRPr="00D3279F" w:rsidRDefault="00C03D7E" w:rsidP="0049478A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 w:rsidRPr="00D3279F">
              <w:t>Приемка и оплата выполненных работ</w:t>
            </w:r>
          </w:p>
        </w:tc>
        <w:tc>
          <w:tcPr>
            <w:tcW w:w="1559" w:type="dxa"/>
            <w:vAlign w:val="center"/>
          </w:tcPr>
          <w:p w:rsidR="00C03D7E" w:rsidRPr="00D3279F" w:rsidRDefault="00C03D7E" w:rsidP="0049478A">
            <w:pPr>
              <w:ind w:firstLine="33"/>
              <w:contextualSpacing/>
              <w:jc w:val="center"/>
            </w:pPr>
            <w:r>
              <w:t>В течение периода действия муниципального контракта</w:t>
            </w:r>
          </w:p>
        </w:tc>
        <w:tc>
          <w:tcPr>
            <w:tcW w:w="1985" w:type="dxa"/>
            <w:vAlign w:val="center"/>
          </w:tcPr>
          <w:p w:rsidR="00C03D7E" w:rsidRPr="00D3279F" w:rsidRDefault="00C03D7E" w:rsidP="0049478A">
            <w:pPr>
              <w:ind w:firstLine="33"/>
              <w:contextualSpacing/>
              <w:jc w:val="center"/>
            </w:pPr>
            <w:r w:rsidRPr="00D3279F">
              <w:t>А</w:t>
            </w:r>
            <w:r>
              <w:t xml:space="preserve">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</w:t>
            </w:r>
            <w:r w:rsidRPr="00D3279F">
              <w:t xml:space="preserve"> поселения</w:t>
            </w:r>
            <w:r w:rsidR="00DC6917">
              <w:t>, председатель общественного совета</w:t>
            </w:r>
            <w:r w:rsidRPr="00D3279F">
              <w:t xml:space="preserve"> </w:t>
            </w:r>
          </w:p>
        </w:tc>
        <w:tc>
          <w:tcPr>
            <w:tcW w:w="1701" w:type="dxa"/>
          </w:tcPr>
          <w:p w:rsidR="00C03D7E" w:rsidRPr="00D3279F" w:rsidRDefault="00C03D7E" w:rsidP="0049478A">
            <w:pPr>
              <w:ind w:firstLine="33"/>
              <w:contextualSpacing/>
              <w:jc w:val="center"/>
            </w:pPr>
            <w:r>
              <w:t xml:space="preserve">Исполнение муниципальной программы в полном объеме в установленные сроки </w:t>
            </w:r>
          </w:p>
        </w:tc>
        <w:tc>
          <w:tcPr>
            <w:tcW w:w="1735" w:type="dxa"/>
          </w:tcPr>
          <w:p w:rsidR="00C03D7E" w:rsidRPr="00D3279F" w:rsidRDefault="00C03D7E" w:rsidP="0049478A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</w:p>
        </w:tc>
      </w:tr>
      <w:tr w:rsidR="00C03D7E" w:rsidRPr="0071539E" w:rsidTr="004D7B50">
        <w:tc>
          <w:tcPr>
            <w:tcW w:w="674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</w:tcPr>
          <w:p w:rsidR="00C03D7E" w:rsidRPr="0071539E" w:rsidRDefault="003D268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Ежеквартально до 3 числа месяца, следующего за отчетным периодом</w:t>
            </w:r>
          </w:p>
        </w:tc>
        <w:tc>
          <w:tcPr>
            <w:tcW w:w="1985" w:type="dxa"/>
          </w:tcPr>
          <w:p w:rsidR="00C03D7E" w:rsidRPr="0071539E" w:rsidRDefault="003D2687" w:rsidP="003D268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3279F">
              <w:t>А</w:t>
            </w:r>
            <w:r>
              <w:t xml:space="preserve">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</w:t>
            </w:r>
            <w:r w:rsidRPr="00D3279F">
              <w:t xml:space="preserve"> поселения</w:t>
            </w:r>
          </w:p>
        </w:tc>
        <w:tc>
          <w:tcPr>
            <w:tcW w:w="1701" w:type="dxa"/>
          </w:tcPr>
          <w:p w:rsidR="00C03D7E" w:rsidRPr="0071539E" w:rsidRDefault="003D268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Отчет по освоению объемов и целевых показателей по Соглашению с комитетом</w:t>
            </w:r>
          </w:p>
        </w:tc>
        <w:tc>
          <w:tcPr>
            <w:tcW w:w="1735" w:type="dxa"/>
          </w:tcPr>
          <w:p w:rsidR="00C03D7E" w:rsidRPr="0071539E" w:rsidRDefault="003D2687" w:rsidP="001D4055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Отчет сдан за </w:t>
            </w:r>
            <w:r w:rsidR="001D4055">
              <w:t>3</w:t>
            </w:r>
            <w:r>
              <w:t xml:space="preserve"> квартал</w:t>
            </w:r>
          </w:p>
        </w:tc>
      </w:tr>
      <w:tr w:rsidR="00C03D7E" w:rsidRPr="0071539E" w:rsidTr="004D7B50">
        <w:trPr>
          <w:trHeight w:val="1930"/>
        </w:trPr>
        <w:tc>
          <w:tcPr>
            <w:tcW w:w="674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978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C03D7E" w:rsidRPr="0071539E" w:rsidRDefault="003D268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3279F">
              <w:t>А</w:t>
            </w:r>
            <w:r>
              <w:t xml:space="preserve">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</w:t>
            </w:r>
            <w:r w:rsidRPr="00D3279F">
              <w:t xml:space="preserve"> поселения</w:t>
            </w:r>
          </w:p>
        </w:tc>
        <w:tc>
          <w:tcPr>
            <w:tcW w:w="1701" w:type="dxa"/>
          </w:tcPr>
          <w:p w:rsidR="00C03D7E" w:rsidRPr="0071539E" w:rsidRDefault="003D268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Наиболее эффективное использование бюджетных средств</w:t>
            </w:r>
          </w:p>
        </w:tc>
        <w:tc>
          <w:tcPr>
            <w:tcW w:w="1735" w:type="dxa"/>
          </w:tcPr>
          <w:p w:rsidR="00C03D7E" w:rsidRPr="0071539E" w:rsidRDefault="00C03D7E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6"/>
      </w:tblGrid>
      <w:tr w:rsidR="004D7B50" w:rsidRPr="0071539E" w:rsidTr="00B84713">
        <w:tc>
          <w:tcPr>
            <w:tcW w:w="506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5069" w:type="dxa"/>
          </w:tcPr>
          <w:p w:rsidR="004D7B50" w:rsidRPr="003D2687" w:rsidRDefault="004D7B50" w:rsidP="003D268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D2687">
              <w:t xml:space="preserve">Глава администрации </w:t>
            </w:r>
            <w:proofErr w:type="spellStart"/>
            <w:r w:rsidR="003D2687">
              <w:t>Большедворского</w:t>
            </w:r>
            <w:proofErr w:type="spellEnd"/>
            <w:r w:rsidR="003D2687">
              <w:t xml:space="preserve"> сельского </w:t>
            </w:r>
            <w:r w:rsidRPr="003D2687">
              <w:t>поселения</w:t>
            </w:r>
          </w:p>
          <w:p w:rsidR="004D7B50" w:rsidRPr="003D2687" w:rsidRDefault="004D7B5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</w:pPr>
          </w:p>
          <w:p w:rsidR="004D7B50" w:rsidRPr="003D2687" w:rsidRDefault="004D7B5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</w:pPr>
            <w:r w:rsidRPr="003D2687">
              <w:t>__________/_</w:t>
            </w:r>
            <w:r w:rsidR="003D2687" w:rsidRPr="003D2687">
              <w:rPr>
                <w:u w:val="single"/>
              </w:rPr>
              <w:t>Н. Ф. Олин</w:t>
            </w:r>
            <w:r w:rsidR="003D2687">
              <w:t xml:space="preserve"> </w:t>
            </w:r>
            <w:r w:rsidRPr="003D2687">
              <w:t>__/</w:t>
            </w:r>
          </w:p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r w:rsidRPr="003D2687">
              <w:t>МП</w:t>
            </w: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E0D8A" w:rsidRDefault="006E0D8A"/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50"/>
    <w:rsid w:val="001D4055"/>
    <w:rsid w:val="00203A4A"/>
    <w:rsid w:val="00233FBC"/>
    <w:rsid w:val="002F7B01"/>
    <w:rsid w:val="003815A1"/>
    <w:rsid w:val="003D2687"/>
    <w:rsid w:val="004D7B50"/>
    <w:rsid w:val="00627148"/>
    <w:rsid w:val="006E0D8A"/>
    <w:rsid w:val="007073FB"/>
    <w:rsid w:val="007169D2"/>
    <w:rsid w:val="00791624"/>
    <w:rsid w:val="009B29F0"/>
    <w:rsid w:val="00C03D7E"/>
    <w:rsid w:val="00C91E0A"/>
    <w:rsid w:val="00D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C69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9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C69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9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2AF0067846AB2FC4997A3176BBF89176E4796BA2AC90E64DDFD5A96127C6CB67ABF46DA127C63B43h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User</cp:lastModifiedBy>
  <cp:revision>6</cp:revision>
  <cp:lastPrinted>2017-03-29T06:09:00Z</cp:lastPrinted>
  <dcterms:created xsi:type="dcterms:W3CDTF">2017-09-22T06:21:00Z</dcterms:created>
  <dcterms:modified xsi:type="dcterms:W3CDTF">2017-09-28T08:52:00Z</dcterms:modified>
</cp:coreProperties>
</file>